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A6" w:rsidRPr="002E05A6" w:rsidRDefault="00053806" w:rsidP="002E05A6">
      <w:pPr>
        <w:pStyle w:val="1"/>
        <w:spacing w:after="180"/>
        <w:ind w:firstLine="740"/>
        <w:jc w:val="center"/>
        <w:rPr>
          <w:color w:val="000000"/>
          <w:sz w:val="52"/>
          <w:szCs w:val="52"/>
          <w:u w:val="single"/>
        </w:rPr>
      </w:pPr>
      <w:r w:rsidRPr="002E05A6"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13BF2F93" wp14:editId="2890D5F9">
            <wp:simplePos x="0" y="0"/>
            <wp:positionH relativeFrom="column">
              <wp:posOffset>-346710</wp:posOffset>
            </wp:positionH>
            <wp:positionV relativeFrom="paragraph">
              <wp:posOffset>516890</wp:posOffset>
            </wp:positionV>
            <wp:extent cx="6385560" cy="2552700"/>
            <wp:effectExtent l="0" t="0" r="0" b="0"/>
            <wp:wrapNone/>
            <wp:docPr id="2" name="Рисунок 2" descr="D:\СОЦИАЛЬНАЯ РЕКЛАМА, листовки, памятки\Листовки\Картинки постов, листовок\Неделя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ЦИАЛЬНАЯ РЕКЛАМА, листовки, памятки\Листовки\Картинки постов, листовок\Неделя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A6" w:rsidRPr="002E05A6">
        <w:rPr>
          <w:color w:val="000000"/>
          <w:sz w:val="52"/>
          <w:szCs w:val="52"/>
          <w:u w:val="single"/>
        </w:rPr>
        <w:t>Неделя безопасности</w:t>
      </w: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firstLine="740"/>
        <w:jc w:val="both"/>
        <w:rPr>
          <w:color w:val="000000"/>
        </w:rPr>
      </w:pPr>
    </w:p>
    <w:p w:rsidR="002E05A6" w:rsidRDefault="002E05A6" w:rsidP="002E05A6">
      <w:pPr>
        <w:pStyle w:val="1"/>
        <w:spacing w:after="180"/>
        <w:ind w:left="-426" w:firstLine="740"/>
        <w:jc w:val="both"/>
        <w:rPr>
          <w:color w:val="000000"/>
        </w:rPr>
      </w:pPr>
    </w:p>
    <w:p w:rsidR="002E05A6" w:rsidRPr="002E05A6" w:rsidRDefault="002E05A6" w:rsidP="002E05A6">
      <w:pPr>
        <w:pStyle w:val="1"/>
        <w:spacing w:after="180"/>
        <w:ind w:left="-709" w:firstLine="740"/>
        <w:jc w:val="both"/>
        <w:rPr>
          <w:sz w:val="32"/>
          <w:szCs w:val="32"/>
        </w:rPr>
      </w:pPr>
      <w:r w:rsidRPr="002E05A6">
        <w:rPr>
          <w:color w:val="000000"/>
          <w:sz w:val="32"/>
          <w:szCs w:val="32"/>
        </w:rPr>
        <w:t xml:space="preserve">С </w:t>
      </w:r>
      <w:r>
        <w:rPr>
          <w:color w:val="000000"/>
          <w:sz w:val="32"/>
          <w:szCs w:val="32"/>
        </w:rPr>
        <w:t>21</w:t>
      </w:r>
      <w:r w:rsidRPr="002E05A6">
        <w:rPr>
          <w:color w:val="000000"/>
          <w:sz w:val="32"/>
          <w:szCs w:val="32"/>
        </w:rPr>
        <w:t xml:space="preserve"> по </w:t>
      </w:r>
      <w:r>
        <w:rPr>
          <w:color w:val="000000"/>
          <w:sz w:val="32"/>
          <w:szCs w:val="32"/>
        </w:rPr>
        <w:t>25</w:t>
      </w:r>
      <w:r w:rsidRPr="002E05A6">
        <w:rPr>
          <w:color w:val="000000"/>
          <w:sz w:val="32"/>
          <w:szCs w:val="32"/>
        </w:rPr>
        <w:t xml:space="preserve"> сентября </w:t>
      </w:r>
      <w:proofErr w:type="spellStart"/>
      <w:r w:rsidRPr="002E05A6">
        <w:rPr>
          <w:color w:val="000000"/>
          <w:sz w:val="32"/>
          <w:szCs w:val="32"/>
        </w:rPr>
        <w:t>Минпросвещения</w:t>
      </w:r>
      <w:proofErr w:type="spellEnd"/>
      <w:r w:rsidRPr="002E05A6">
        <w:rPr>
          <w:color w:val="000000"/>
          <w:sz w:val="32"/>
          <w:szCs w:val="32"/>
        </w:rPr>
        <w:t xml:space="preserve"> и ГУОБДД МВД России проводят Неделю безопасности, посвященную вопросам обеспечения безопасности детей на дорогах.</w:t>
      </w:r>
    </w:p>
    <w:p w:rsidR="002E05A6" w:rsidRDefault="002E05A6" w:rsidP="002E05A6">
      <w:pPr>
        <w:pStyle w:val="1"/>
        <w:spacing w:after="0"/>
        <w:ind w:left="-709" w:firstLine="740"/>
        <w:jc w:val="both"/>
        <w:rPr>
          <w:color w:val="000000"/>
          <w:sz w:val="32"/>
          <w:szCs w:val="32"/>
        </w:rPr>
      </w:pPr>
      <w:r w:rsidRPr="002E05A6">
        <w:rPr>
          <w:color w:val="000000"/>
          <w:sz w:val="32"/>
          <w:szCs w:val="32"/>
        </w:rPr>
        <w:t>Вблизи образовательных организаций и местах массового пребывания детей инспекторы ГИБДД, юные инспекторы движения, волонтеры, представители родительских комитетов и педагоги проведут различные рейды</w:t>
      </w:r>
      <w:r>
        <w:rPr>
          <w:color w:val="000000"/>
          <w:sz w:val="32"/>
          <w:szCs w:val="32"/>
        </w:rPr>
        <w:t>, мероприятия</w:t>
      </w:r>
      <w:r w:rsidRPr="002E05A6">
        <w:rPr>
          <w:color w:val="000000"/>
          <w:sz w:val="32"/>
          <w:szCs w:val="32"/>
        </w:rPr>
        <w:t xml:space="preserve"> и акции по дорожной безопасности, в ходе которых будут не только следить за соблюдением требований Правил дорожных правил юными участниками движения, но и проводить с ребятами и их родителями разъяснительную работу по правилам безопасного поведения на дороге. </w:t>
      </w:r>
      <w:r>
        <w:rPr>
          <w:color w:val="000000"/>
          <w:sz w:val="32"/>
          <w:szCs w:val="32"/>
        </w:rPr>
        <w:t>23</w:t>
      </w:r>
      <w:r w:rsidRPr="002E05A6">
        <w:rPr>
          <w:color w:val="000000"/>
          <w:sz w:val="32"/>
          <w:szCs w:val="32"/>
        </w:rPr>
        <w:t xml:space="preserve"> сентября пройдет</w:t>
      </w:r>
      <w:r>
        <w:rPr>
          <w:color w:val="000000"/>
          <w:sz w:val="32"/>
          <w:szCs w:val="32"/>
        </w:rPr>
        <w:t xml:space="preserve"> </w:t>
      </w:r>
      <w:r w:rsidRPr="002E05A6">
        <w:rPr>
          <w:color w:val="000000"/>
          <w:sz w:val="32"/>
          <w:szCs w:val="32"/>
        </w:rPr>
        <w:t>Единый день безопасности дорожного движения</w:t>
      </w:r>
      <w:r>
        <w:rPr>
          <w:color w:val="000000"/>
          <w:sz w:val="32"/>
          <w:szCs w:val="32"/>
        </w:rPr>
        <w:t xml:space="preserve"> в общеобразовательных организациях и организациях дополнительного образования</w:t>
      </w:r>
      <w:r w:rsidRPr="002E05A6">
        <w:rPr>
          <w:color w:val="000000"/>
          <w:sz w:val="32"/>
          <w:szCs w:val="32"/>
        </w:rPr>
        <w:t>. Сотрудники Госавтоинспекции и других служб полиции проведут рейдовые мероприятия, направленные на пресечение нарушений дорожных Правил как юными участниками движения, так и водителями транспортных средств. Педагоги всех общеобразовательных организаций и организаций дополнительного образования проведут профилактические мероприятия и занятия для детей им их родителей.</w:t>
      </w:r>
    </w:p>
    <w:p w:rsidR="00053806" w:rsidRDefault="00053806" w:rsidP="002E05A6">
      <w:pPr>
        <w:pStyle w:val="1"/>
        <w:spacing w:after="0"/>
        <w:ind w:left="-709" w:firstLine="740"/>
        <w:jc w:val="both"/>
        <w:rPr>
          <w:color w:val="000000"/>
          <w:sz w:val="32"/>
          <w:szCs w:val="32"/>
        </w:rPr>
      </w:pPr>
      <w:bookmarkStart w:id="0" w:name="_GoBack"/>
      <w:bookmarkEnd w:id="0"/>
    </w:p>
    <w:p w:rsidR="00053806" w:rsidRPr="002E05A6" w:rsidRDefault="00053806" w:rsidP="002E05A6">
      <w:pPr>
        <w:pStyle w:val="1"/>
        <w:spacing w:after="0"/>
        <w:ind w:left="-709" w:firstLine="740"/>
        <w:jc w:val="both"/>
        <w:rPr>
          <w:sz w:val="32"/>
          <w:szCs w:val="32"/>
        </w:rPr>
      </w:pPr>
    </w:p>
    <w:p w:rsidR="002E05A6" w:rsidRPr="00053806" w:rsidRDefault="002E05A6" w:rsidP="00053806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053806">
        <w:rPr>
          <w:rFonts w:ascii="Times New Roman" w:hAnsi="Times New Roman" w:cs="Times New Roman"/>
          <w:sz w:val="32"/>
          <w:szCs w:val="32"/>
        </w:rPr>
        <w:t>ГОСАВТОИНСПЕКЦИЯ ПРОМЫШЛЕННО</w:t>
      </w:r>
      <w:r w:rsidR="004A3EA9">
        <w:rPr>
          <w:rFonts w:ascii="Times New Roman" w:hAnsi="Times New Roman" w:cs="Times New Roman"/>
          <w:sz w:val="32"/>
          <w:szCs w:val="32"/>
        </w:rPr>
        <w:t>ВС</w:t>
      </w:r>
      <w:r w:rsidR="00053806" w:rsidRPr="00053806">
        <w:rPr>
          <w:rFonts w:ascii="Times New Roman" w:hAnsi="Times New Roman" w:cs="Times New Roman"/>
          <w:sz w:val="32"/>
          <w:szCs w:val="32"/>
        </w:rPr>
        <w:t>КОГО РАЙОНА</w:t>
      </w:r>
    </w:p>
    <w:sectPr w:rsidR="002E05A6" w:rsidRPr="00053806" w:rsidSect="0005380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9D"/>
    <w:rsid w:val="00053806"/>
    <w:rsid w:val="002E05A6"/>
    <w:rsid w:val="004A3EA9"/>
    <w:rsid w:val="0075129D"/>
    <w:rsid w:val="00E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3ED68-E55B-4E57-8058-E02CF18E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5A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E05A6"/>
    <w:pPr>
      <w:widowControl w:val="0"/>
      <w:spacing w:after="6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</dc:creator>
  <cp:keywords/>
  <dc:description/>
  <cp:lastModifiedBy>Севостьянов</cp:lastModifiedBy>
  <cp:revision>3</cp:revision>
  <dcterms:created xsi:type="dcterms:W3CDTF">2020-09-21T02:48:00Z</dcterms:created>
  <dcterms:modified xsi:type="dcterms:W3CDTF">2020-09-22T04:32:00Z</dcterms:modified>
</cp:coreProperties>
</file>