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1A" w:rsidRDefault="00DE4D0C" w:rsidP="00D37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42F">
        <w:rPr>
          <w:rFonts w:ascii="Times New Roman" w:hAnsi="Times New Roman" w:cs="Times New Roman"/>
          <w:sz w:val="28"/>
          <w:szCs w:val="28"/>
        </w:rPr>
        <w:t>Руководителям предприятий и индивидуальным предпринимателям!</w:t>
      </w:r>
    </w:p>
    <w:p w:rsidR="00987359" w:rsidRDefault="00987359" w:rsidP="00D37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773" w:rsidRPr="00597773" w:rsidRDefault="00D37D1A" w:rsidP="00597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97773" w:rsidRPr="00597773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</w:t>
      </w:r>
      <w:r>
        <w:rPr>
          <w:rFonts w:ascii="Cambria Math" w:hAnsi="Cambria Math" w:cs="Times New Roman"/>
          <w:sz w:val="28"/>
          <w:szCs w:val="28"/>
        </w:rPr>
        <w:t>«</w:t>
      </w:r>
      <w:r w:rsidR="00597773" w:rsidRPr="00597773">
        <w:rPr>
          <w:rFonts w:ascii="Times New Roman" w:hAnsi="Times New Roman" w:cs="Times New Roman"/>
          <w:sz w:val="28"/>
          <w:szCs w:val="28"/>
        </w:rPr>
        <w:t>Цифровые технологии</w:t>
      </w:r>
      <w:r>
        <w:rPr>
          <w:rFonts w:ascii="Cambria Math" w:hAnsi="Cambria Math" w:cs="Times New Roman"/>
          <w:sz w:val="28"/>
          <w:szCs w:val="28"/>
        </w:rPr>
        <w:t>»</w:t>
      </w:r>
      <w:r w:rsidR="00597773" w:rsidRPr="00597773">
        <w:rPr>
          <w:rFonts w:ascii="Times New Roman" w:hAnsi="Times New Roman" w:cs="Times New Roman"/>
          <w:sz w:val="28"/>
          <w:szCs w:val="28"/>
        </w:rPr>
        <w:t xml:space="preserve"> национальной</w:t>
      </w:r>
      <w:r w:rsidR="00597773">
        <w:rPr>
          <w:rFonts w:ascii="Times New Roman" w:hAnsi="Times New Roman" w:cs="Times New Roman"/>
          <w:sz w:val="28"/>
          <w:szCs w:val="28"/>
        </w:rPr>
        <w:t xml:space="preserve"> </w:t>
      </w:r>
      <w:r w:rsidR="00597773" w:rsidRPr="00597773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7773" w:rsidRPr="00597773">
        <w:rPr>
          <w:rFonts w:ascii="Times New Roman" w:hAnsi="Times New Roman" w:cs="Times New Roman"/>
          <w:sz w:val="28"/>
          <w:szCs w:val="28"/>
        </w:rPr>
        <w:t>Цифровая экономика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7773" w:rsidRPr="00597773">
        <w:rPr>
          <w:rFonts w:ascii="Times New Roman" w:hAnsi="Times New Roman" w:cs="Times New Roman"/>
          <w:sz w:val="28"/>
          <w:szCs w:val="28"/>
        </w:rPr>
        <w:t xml:space="preserve"> и с учетом задач</w:t>
      </w:r>
      <w:r w:rsidR="00597773">
        <w:rPr>
          <w:rFonts w:ascii="Times New Roman" w:hAnsi="Times New Roman" w:cs="Times New Roman"/>
          <w:sz w:val="28"/>
          <w:szCs w:val="28"/>
        </w:rPr>
        <w:t xml:space="preserve"> </w:t>
      </w:r>
      <w:r w:rsidR="00597773" w:rsidRPr="00597773">
        <w:rPr>
          <w:rFonts w:ascii="Times New Roman" w:hAnsi="Times New Roman" w:cs="Times New Roman"/>
          <w:sz w:val="28"/>
          <w:szCs w:val="28"/>
        </w:rPr>
        <w:t>по достижению цифровой зрелости отраслей экономики и увеличению</w:t>
      </w:r>
      <w:r w:rsidR="00597773">
        <w:rPr>
          <w:rFonts w:ascii="Times New Roman" w:hAnsi="Times New Roman" w:cs="Times New Roman"/>
          <w:sz w:val="28"/>
          <w:szCs w:val="28"/>
        </w:rPr>
        <w:t xml:space="preserve"> </w:t>
      </w:r>
      <w:r w:rsidR="00597773" w:rsidRPr="00597773">
        <w:rPr>
          <w:rFonts w:ascii="Times New Roman" w:hAnsi="Times New Roman" w:cs="Times New Roman"/>
          <w:sz w:val="28"/>
          <w:szCs w:val="28"/>
        </w:rPr>
        <w:t>вложений в отечественные решения в сфере информационных технологий</w:t>
      </w:r>
      <w:r w:rsidR="00597773">
        <w:rPr>
          <w:rFonts w:ascii="Times New Roman" w:hAnsi="Times New Roman" w:cs="Times New Roman"/>
          <w:sz w:val="28"/>
          <w:szCs w:val="28"/>
        </w:rPr>
        <w:t xml:space="preserve"> </w:t>
      </w:r>
      <w:r w:rsidR="00597773" w:rsidRPr="00597773">
        <w:rPr>
          <w:rFonts w:ascii="Times New Roman" w:hAnsi="Times New Roman" w:cs="Times New Roman"/>
          <w:sz w:val="28"/>
          <w:szCs w:val="28"/>
        </w:rPr>
        <w:t xml:space="preserve">в рамках национальной цели </w:t>
      </w:r>
      <w:r>
        <w:rPr>
          <w:rFonts w:ascii="Cambria Math" w:hAnsi="Cambria Math" w:cs="Times New Roman"/>
          <w:sz w:val="28"/>
          <w:szCs w:val="28"/>
        </w:rPr>
        <w:t>«</w:t>
      </w:r>
      <w:r w:rsidR="00597773" w:rsidRPr="00597773">
        <w:rPr>
          <w:rFonts w:ascii="Times New Roman" w:hAnsi="Times New Roman" w:cs="Times New Roman"/>
          <w:sz w:val="28"/>
          <w:szCs w:val="28"/>
        </w:rPr>
        <w:t>Цифровая трансформация</w:t>
      </w:r>
      <w:r>
        <w:rPr>
          <w:rFonts w:ascii="Cambria Math" w:hAnsi="Cambria Math" w:cs="Times New Roman"/>
          <w:sz w:val="28"/>
          <w:szCs w:val="28"/>
        </w:rPr>
        <w:t>»</w:t>
      </w:r>
      <w:r w:rsidR="00597773" w:rsidRPr="00597773">
        <w:rPr>
          <w:rFonts w:ascii="Times New Roman" w:hAnsi="Times New Roman" w:cs="Times New Roman"/>
          <w:sz w:val="28"/>
          <w:szCs w:val="28"/>
        </w:rPr>
        <w:t>, закрепленных</w:t>
      </w:r>
      <w:r w:rsidR="00597773">
        <w:rPr>
          <w:rFonts w:ascii="Times New Roman" w:hAnsi="Times New Roman" w:cs="Times New Roman"/>
          <w:sz w:val="28"/>
          <w:szCs w:val="28"/>
        </w:rPr>
        <w:t xml:space="preserve"> </w:t>
      </w:r>
      <w:r w:rsidR="00597773" w:rsidRPr="00597773">
        <w:rPr>
          <w:rFonts w:ascii="Times New Roman" w:hAnsi="Times New Roman" w:cs="Times New Roman"/>
          <w:sz w:val="28"/>
          <w:szCs w:val="28"/>
        </w:rPr>
        <w:t xml:space="preserve">в Указе Президента РФ от 21.07.2020 № 474 </w:t>
      </w:r>
      <w:r>
        <w:rPr>
          <w:rFonts w:ascii="Cambria Math" w:hAnsi="Cambria Math" w:cs="Times New Roman"/>
          <w:sz w:val="28"/>
          <w:szCs w:val="28"/>
        </w:rPr>
        <w:t>«</w:t>
      </w:r>
      <w:r w:rsidR="00597773" w:rsidRPr="00597773">
        <w:rPr>
          <w:rFonts w:ascii="Times New Roman" w:hAnsi="Times New Roman" w:cs="Times New Roman"/>
          <w:sz w:val="28"/>
          <w:szCs w:val="28"/>
        </w:rPr>
        <w:t>О национальных целях развития</w:t>
      </w:r>
      <w:r w:rsidR="00597773">
        <w:rPr>
          <w:rFonts w:ascii="Times New Roman" w:hAnsi="Times New Roman" w:cs="Times New Roman"/>
          <w:sz w:val="28"/>
          <w:szCs w:val="28"/>
        </w:rPr>
        <w:t xml:space="preserve"> </w:t>
      </w:r>
      <w:r w:rsidR="00597773" w:rsidRPr="00597773">
        <w:rPr>
          <w:rFonts w:ascii="Times New Roman" w:hAnsi="Times New Roman" w:cs="Times New Roman"/>
          <w:sz w:val="28"/>
          <w:szCs w:val="28"/>
        </w:rPr>
        <w:t>Российской Федерации на период до 2030 года</w:t>
      </w:r>
      <w:r>
        <w:rPr>
          <w:rFonts w:ascii="Cambria Math" w:hAnsi="Cambria Math" w:cs="Times New Roman"/>
          <w:sz w:val="28"/>
          <w:szCs w:val="28"/>
        </w:rPr>
        <w:t>»</w:t>
      </w:r>
      <w:r w:rsidR="00597773" w:rsidRPr="0059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773" w:rsidRPr="00597773">
        <w:rPr>
          <w:rFonts w:ascii="Times New Roman" w:hAnsi="Times New Roman" w:cs="Times New Roman"/>
          <w:sz w:val="28"/>
          <w:szCs w:val="28"/>
        </w:rPr>
        <w:t>Минкомсвязь</w:t>
      </w:r>
      <w:proofErr w:type="spellEnd"/>
      <w:r w:rsidR="00597773" w:rsidRPr="00597773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97773">
        <w:rPr>
          <w:rFonts w:ascii="Times New Roman" w:hAnsi="Times New Roman" w:cs="Times New Roman"/>
          <w:sz w:val="28"/>
          <w:szCs w:val="28"/>
        </w:rPr>
        <w:t xml:space="preserve"> </w:t>
      </w:r>
      <w:r w:rsidR="00597773" w:rsidRPr="00597773">
        <w:rPr>
          <w:rFonts w:ascii="Times New Roman" w:hAnsi="Times New Roman" w:cs="Times New Roman"/>
          <w:sz w:val="28"/>
          <w:szCs w:val="28"/>
        </w:rPr>
        <w:t>оказывает</w:t>
      </w:r>
      <w:proofErr w:type="gramEnd"/>
      <w:r w:rsidR="00597773" w:rsidRPr="00597773">
        <w:rPr>
          <w:rFonts w:ascii="Times New Roman" w:hAnsi="Times New Roman" w:cs="Times New Roman"/>
          <w:sz w:val="28"/>
          <w:szCs w:val="28"/>
        </w:rPr>
        <w:t xml:space="preserve"> меры государственной поддержки российским организациям</w:t>
      </w:r>
      <w:r w:rsidR="00597773">
        <w:rPr>
          <w:rFonts w:ascii="Times New Roman" w:hAnsi="Times New Roman" w:cs="Times New Roman"/>
          <w:sz w:val="28"/>
          <w:szCs w:val="28"/>
        </w:rPr>
        <w:t xml:space="preserve"> </w:t>
      </w:r>
      <w:r w:rsidR="00597773" w:rsidRPr="00597773">
        <w:rPr>
          <w:rFonts w:ascii="Times New Roman" w:hAnsi="Times New Roman" w:cs="Times New Roman"/>
          <w:sz w:val="28"/>
          <w:szCs w:val="28"/>
        </w:rPr>
        <w:t>посредством предоставления льготных (субсидированных) кредитов</w:t>
      </w:r>
      <w:r w:rsidR="00597773">
        <w:rPr>
          <w:rFonts w:ascii="Times New Roman" w:hAnsi="Times New Roman" w:cs="Times New Roman"/>
          <w:sz w:val="28"/>
          <w:szCs w:val="28"/>
        </w:rPr>
        <w:t xml:space="preserve"> </w:t>
      </w:r>
      <w:r w:rsidR="00597773" w:rsidRPr="00597773">
        <w:rPr>
          <w:rFonts w:ascii="Times New Roman" w:hAnsi="Times New Roman" w:cs="Times New Roman"/>
          <w:sz w:val="28"/>
          <w:szCs w:val="28"/>
        </w:rPr>
        <w:t>и факторинга через уполномоченные банки.</w:t>
      </w:r>
    </w:p>
    <w:p w:rsidR="00597773" w:rsidRPr="00597773" w:rsidRDefault="00597773" w:rsidP="00597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7773">
        <w:rPr>
          <w:rFonts w:ascii="Times New Roman" w:hAnsi="Times New Roman" w:cs="Times New Roman"/>
          <w:sz w:val="28"/>
          <w:szCs w:val="28"/>
        </w:rPr>
        <w:t>Указанная мера поддержки реализуется в соответствии</w:t>
      </w:r>
      <w:r w:rsidR="00D37D1A">
        <w:rPr>
          <w:rFonts w:ascii="Times New Roman" w:hAnsi="Times New Roman" w:cs="Times New Roman"/>
          <w:sz w:val="28"/>
          <w:szCs w:val="28"/>
        </w:rPr>
        <w:t xml:space="preserve"> </w:t>
      </w:r>
      <w:r w:rsidRPr="00597773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РФ от 05.12.2019 № 1598 </w:t>
      </w:r>
      <w:r w:rsidR="00D37D1A">
        <w:rPr>
          <w:rFonts w:ascii="Cambria Math" w:hAnsi="Cambria Math" w:cs="Times New Roman"/>
          <w:sz w:val="28"/>
          <w:szCs w:val="28"/>
        </w:rPr>
        <w:t>«</w:t>
      </w:r>
      <w:r w:rsidRPr="00597773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597773" w:rsidRPr="00597773" w:rsidRDefault="00597773" w:rsidP="00597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773">
        <w:rPr>
          <w:rFonts w:ascii="Times New Roman" w:hAnsi="Times New Roman" w:cs="Times New Roman"/>
          <w:sz w:val="28"/>
          <w:szCs w:val="28"/>
        </w:rPr>
        <w:t>Правил предоставления из федерального бюджета субсидий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773">
        <w:rPr>
          <w:rFonts w:ascii="Times New Roman" w:hAnsi="Times New Roman" w:cs="Times New Roman"/>
          <w:sz w:val="28"/>
          <w:szCs w:val="28"/>
        </w:rPr>
        <w:t>поддержки проектов по преобразованию приоритетных отраслей экономики</w:t>
      </w:r>
    </w:p>
    <w:p w:rsidR="00597773" w:rsidRPr="00597773" w:rsidRDefault="00597773" w:rsidP="00597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773">
        <w:rPr>
          <w:rFonts w:ascii="Times New Roman" w:hAnsi="Times New Roman" w:cs="Times New Roman"/>
          <w:sz w:val="28"/>
          <w:szCs w:val="28"/>
        </w:rPr>
        <w:t>и социальной сферы на основе внедрения отечественных продуктов, сервисов</w:t>
      </w:r>
    </w:p>
    <w:p w:rsidR="00597773" w:rsidRPr="00597773" w:rsidRDefault="00597773" w:rsidP="00597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773">
        <w:rPr>
          <w:rFonts w:ascii="Times New Roman" w:hAnsi="Times New Roman" w:cs="Times New Roman"/>
          <w:sz w:val="28"/>
          <w:szCs w:val="28"/>
        </w:rPr>
        <w:t xml:space="preserve">и платформенных решений, созданных на базе </w:t>
      </w:r>
      <w:r w:rsidR="00D37D1A">
        <w:rPr>
          <w:rFonts w:ascii="Cambria Math" w:hAnsi="Cambria Math" w:cs="Times New Roman"/>
          <w:sz w:val="28"/>
          <w:szCs w:val="28"/>
        </w:rPr>
        <w:t>«</w:t>
      </w:r>
      <w:r w:rsidRPr="00597773">
        <w:rPr>
          <w:rFonts w:ascii="Times New Roman" w:hAnsi="Times New Roman" w:cs="Times New Roman"/>
          <w:sz w:val="28"/>
          <w:szCs w:val="28"/>
        </w:rPr>
        <w:t>сквозных</w:t>
      </w:r>
      <w:r w:rsidR="00D37D1A">
        <w:rPr>
          <w:rFonts w:ascii="Cambria Math" w:hAnsi="Cambria Math" w:cs="Times New Roman"/>
          <w:sz w:val="28"/>
          <w:szCs w:val="28"/>
        </w:rPr>
        <w:t>»</w:t>
      </w:r>
      <w:r w:rsidRPr="00597773">
        <w:rPr>
          <w:rFonts w:ascii="Times New Roman" w:hAnsi="Times New Roman" w:cs="Times New Roman"/>
          <w:sz w:val="28"/>
          <w:szCs w:val="28"/>
        </w:rPr>
        <w:t xml:space="preserve"> цифровых</w:t>
      </w:r>
      <w:r w:rsidR="00D37D1A">
        <w:rPr>
          <w:rFonts w:ascii="Times New Roman" w:hAnsi="Times New Roman" w:cs="Times New Roman"/>
          <w:sz w:val="28"/>
          <w:szCs w:val="28"/>
        </w:rPr>
        <w:t xml:space="preserve"> </w:t>
      </w:r>
      <w:r w:rsidRPr="00597773">
        <w:rPr>
          <w:rFonts w:ascii="Times New Roman" w:hAnsi="Times New Roman" w:cs="Times New Roman"/>
          <w:sz w:val="28"/>
          <w:szCs w:val="28"/>
        </w:rPr>
        <w:t>технологий, с применением льготного кредитования</w:t>
      </w:r>
      <w:r w:rsidR="00D37D1A">
        <w:rPr>
          <w:rFonts w:ascii="Cambria Math" w:hAnsi="Cambria Math" w:cs="Times New Roman"/>
          <w:sz w:val="28"/>
          <w:szCs w:val="28"/>
        </w:rPr>
        <w:t>»</w:t>
      </w:r>
      <w:r w:rsidRPr="00597773">
        <w:rPr>
          <w:rFonts w:ascii="Times New Roman" w:hAnsi="Times New Roman" w:cs="Times New Roman"/>
          <w:sz w:val="28"/>
          <w:szCs w:val="28"/>
        </w:rPr>
        <w:t xml:space="preserve"> (в редакции</w:t>
      </w:r>
      <w:r w:rsidR="00D37D1A">
        <w:rPr>
          <w:rFonts w:ascii="Times New Roman" w:hAnsi="Times New Roman" w:cs="Times New Roman"/>
          <w:sz w:val="28"/>
          <w:szCs w:val="28"/>
        </w:rPr>
        <w:t xml:space="preserve"> </w:t>
      </w:r>
      <w:r w:rsidRPr="00597773">
        <w:rPr>
          <w:rFonts w:ascii="Times New Roman" w:hAnsi="Times New Roman" w:cs="Times New Roman"/>
          <w:sz w:val="28"/>
          <w:szCs w:val="28"/>
        </w:rPr>
        <w:t>постановления Правительства РФ от 02.07.2020 № 974).</w:t>
      </w:r>
    </w:p>
    <w:p w:rsidR="00597773" w:rsidRPr="00597773" w:rsidRDefault="00D37D1A" w:rsidP="00597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773" w:rsidRPr="00597773">
        <w:rPr>
          <w:rFonts w:ascii="Times New Roman" w:hAnsi="Times New Roman" w:cs="Times New Roman"/>
          <w:sz w:val="28"/>
          <w:szCs w:val="28"/>
        </w:rPr>
        <w:t>Субсидии предоставляются уполномоченным банкам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773" w:rsidRPr="00597773">
        <w:rPr>
          <w:rFonts w:ascii="Times New Roman" w:hAnsi="Times New Roman" w:cs="Times New Roman"/>
          <w:sz w:val="28"/>
          <w:szCs w:val="28"/>
        </w:rPr>
        <w:t>возмещения затрат на предоставление кредитов по льготной ставке (от 1 %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773" w:rsidRPr="00597773">
        <w:rPr>
          <w:rFonts w:ascii="Times New Roman" w:hAnsi="Times New Roman" w:cs="Times New Roman"/>
          <w:sz w:val="28"/>
          <w:szCs w:val="28"/>
        </w:rPr>
        <w:t>до 5 % годовых) российским предприятиям, реализующим проекты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773" w:rsidRPr="00597773">
        <w:rPr>
          <w:rFonts w:ascii="Times New Roman" w:hAnsi="Times New Roman" w:cs="Times New Roman"/>
          <w:sz w:val="28"/>
          <w:szCs w:val="28"/>
        </w:rPr>
        <w:t xml:space="preserve">по цифровой трансформации и внедряющим </w:t>
      </w:r>
      <w:proofErr w:type="gramStart"/>
      <w:r w:rsidR="00597773" w:rsidRPr="00597773"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773" w:rsidRPr="005977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773" w:rsidRPr="00597773">
        <w:rPr>
          <w:rFonts w:ascii="Times New Roman" w:hAnsi="Times New Roman" w:cs="Times New Roman"/>
          <w:sz w:val="28"/>
          <w:szCs w:val="28"/>
        </w:rPr>
        <w:t>решения. 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773" w:rsidRPr="00597773">
        <w:rPr>
          <w:rFonts w:ascii="Times New Roman" w:hAnsi="Times New Roman" w:cs="Times New Roman"/>
          <w:sz w:val="28"/>
          <w:szCs w:val="28"/>
        </w:rPr>
        <w:t>объем кредита на проект составляет 5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7773" w:rsidRPr="00597773">
        <w:rPr>
          <w:rFonts w:ascii="Times New Roman" w:hAnsi="Times New Roman" w:cs="Times New Roman"/>
          <w:sz w:val="28"/>
          <w:szCs w:val="28"/>
        </w:rPr>
        <w:t xml:space="preserve"> руб., на программу (комплекс</w:t>
      </w:r>
      <w:r>
        <w:rPr>
          <w:rFonts w:ascii="Times New Roman" w:hAnsi="Times New Roman" w:cs="Times New Roman"/>
          <w:sz w:val="28"/>
          <w:szCs w:val="28"/>
        </w:rPr>
        <w:t xml:space="preserve"> проектов) - </w:t>
      </w:r>
      <w:r w:rsidR="00597773" w:rsidRPr="00597773">
        <w:rPr>
          <w:rFonts w:ascii="Times New Roman" w:hAnsi="Times New Roman" w:cs="Times New Roman"/>
          <w:sz w:val="28"/>
          <w:szCs w:val="28"/>
        </w:rPr>
        <w:t>10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7773" w:rsidRPr="00597773">
        <w:rPr>
          <w:rFonts w:ascii="Times New Roman" w:hAnsi="Times New Roman" w:cs="Times New Roman"/>
          <w:sz w:val="28"/>
          <w:szCs w:val="28"/>
        </w:rPr>
        <w:t xml:space="preserve"> руб. Льготное кредитование заемщиков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773" w:rsidRPr="00597773">
        <w:rPr>
          <w:rFonts w:ascii="Times New Roman" w:hAnsi="Times New Roman" w:cs="Times New Roman"/>
          <w:sz w:val="28"/>
          <w:szCs w:val="28"/>
        </w:rPr>
        <w:t>предусматривается до конца 2024 года.</w:t>
      </w:r>
    </w:p>
    <w:p w:rsidR="00597773" w:rsidRPr="00597773" w:rsidRDefault="00D37D1A" w:rsidP="00597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773" w:rsidRPr="00597773">
        <w:rPr>
          <w:rFonts w:ascii="Times New Roman" w:hAnsi="Times New Roman" w:cs="Times New Roman"/>
          <w:sz w:val="28"/>
          <w:szCs w:val="28"/>
        </w:rPr>
        <w:t xml:space="preserve">Подробная информация о мере поддержки размещена на </w:t>
      </w:r>
      <w:proofErr w:type="gramStart"/>
      <w:r w:rsidR="00597773" w:rsidRPr="0059777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597773" w:rsidRPr="00597773" w:rsidRDefault="00597773" w:rsidP="00597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77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59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773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597773">
        <w:rPr>
          <w:rFonts w:ascii="Times New Roman" w:hAnsi="Times New Roman" w:cs="Times New Roman"/>
          <w:sz w:val="28"/>
          <w:szCs w:val="28"/>
        </w:rPr>
        <w:t xml:space="preserve"> России в сети </w:t>
      </w:r>
      <w:r w:rsidR="00D37D1A">
        <w:rPr>
          <w:rFonts w:ascii="Cambria Math" w:hAnsi="Cambria Math" w:cs="Times New Roman"/>
          <w:sz w:val="28"/>
          <w:szCs w:val="28"/>
        </w:rPr>
        <w:t>«</w:t>
      </w:r>
      <w:r w:rsidRPr="00597773">
        <w:rPr>
          <w:rFonts w:ascii="Times New Roman" w:hAnsi="Times New Roman" w:cs="Times New Roman"/>
          <w:sz w:val="28"/>
          <w:szCs w:val="28"/>
        </w:rPr>
        <w:t>Интернет</w:t>
      </w:r>
      <w:r w:rsidR="00D37D1A">
        <w:rPr>
          <w:rFonts w:ascii="Cambria Math" w:hAnsi="Cambria Math" w:cs="Times New Roman"/>
          <w:sz w:val="28"/>
          <w:szCs w:val="28"/>
        </w:rPr>
        <w:t>»</w:t>
      </w:r>
      <w:r w:rsidRPr="00597773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D37D1A">
        <w:rPr>
          <w:rFonts w:ascii="Times New Roman" w:hAnsi="Times New Roman" w:cs="Times New Roman"/>
          <w:sz w:val="28"/>
          <w:szCs w:val="28"/>
        </w:rPr>
        <w:t xml:space="preserve"> </w:t>
      </w:r>
      <w:r w:rsidRPr="00597773">
        <w:rPr>
          <w:rFonts w:ascii="Times New Roman" w:hAnsi="Times New Roman" w:cs="Times New Roman"/>
          <w:sz w:val="28"/>
          <w:szCs w:val="28"/>
        </w:rPr>
        <w:t>https://digital.gov.ru/ru/activity/directions/942/.</w:t>
      </w:r>
    </w:p>
    <w:sectPr w:rsidR="00597773" w:rsidRPr="00597773" w:rsidSect="00B2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773"/>
    <w:rsid w:val="00581A9A"/>
    <w:rsid w:val="00597773"/>
    <w:rsid w:val="005B6148"/>
    <w:rsid w:val="00921624"/>
    <w:rsid w:val="00987359"/>
    <w:rsid w:val="00B27B6C"/>
    <w:rsid w:val="00C03572"/>
    <w:rsid w:val="00C402FD"/>
    <w:rsid w:val="00D37D1A"/>
    <w:rsid w:val="00D5342F"/>
    <w:rsid w:val="00D534CE"/>
    <w:rsid w:val="00DE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pk3073</dc:creator>
  <cp:keywords/>
  <dc:description/>
  <cp:lastModifiedBy>pk3073</cp:lastModifiedBy>
  <cp:revision>2</cp:revision>
  <dcterms:created xsi:type="dcterms:W3CDTF">2020-08-31T03:22:00Z</dcterms:created>
  <dcterms:modified xsi:type="dcterms:W3CDTF">2020-08-31T08:08:00Z</dcterms:modified>
</cp:coreProperties>
</file>