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D" w:rsidRDefault="00EB3F8D" w:rsidP="00051944">
      <w:pPr>
        <w:autoSpaceDE w:val="0"/>
        <w:autoSpaceDN w:val="0"/>
        <w:adjustRightInd w:val="0"/>
        <w:spacing w:before="360" w:line="276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051944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051944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051944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Default="008C6444" w:rsidP="00051944">
      <w:pPr>
        <w:pStyle w:val="4"/>
        <w:spacing w:before="0" w:line="276" w:lineRule="auto"/>
        <w:jc w:val="center"/>
        <w:rPr>
          <w:b w:val="0"/>
          <w:bCs w:val="0"/>
          <w:spacing w:val="60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>
        <w:rPr>
          <w:sz w:val="28"/>
          <w:szCs w:val="28"/>
          <w:u w:val="single"/>
        </w:rPr>
        <w:t xml:space="preserve">« </w:t>
      </w:r>
      <w:r w:rsidR="006B3219">
        <w:rPr>
          <w:sz w:val="28"/>
          <w:szCs w:val="28"/>
          <w:u w:val="single"/>
        </w:rPr>
        <w:t>08</w:t>
      </w:r>
      <w:r w:rsidR="00A9196D">
        <w:rPr>
          <w:sz w:val="28"/>
          <w:szCs w:val="28"/>
          <w:u w:val="single"/>
        </w:rPr>
        <w:t xml:space="preserve"> </w:t>
      </w:r>
      <w:r w:rsidRPr="00606FCA">
        <w:rPr>
          <w:sz w:val="28"/>
          <w:szCs w:val="28"/>
          <w:u w:val="single"/>
        </w:rPr>
        <w:t>»</w:t>
      </w:r>
      <w:r w:rsidRPr="00EA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196D">
        <w:rPr>
          <w:sz w:val="28"/>
          <w:szCs w:val="28"/>
          <w:u w:val="single"/>
        </w:rPr>
        <w:t xml:space="preserve"> </w:t>
      </w:r>
      <w:r w:rsidR="006B3219">
        <w:rPr>
          <w:sz w:val="28"/>
          <w:szCs w:val="28"/>
          <w:u w:val="single"/>
        </w:rPr>
        <w:t>октября 2020 г.</w:t>
      </w:r>
      <w:r w:rsidR="007B22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№ </w:t>
      </w:r>
      <w:r w:rsidR="00A9196D">
        <w:t>_</w:t>
      </w:r>
      <w:r w:rsidR="006B3219" w:rsidRPr="006B3219">
        <w:rPr>
          <w:u w:val="single"/>
        </w:rPr>
        <w:t>1580</w:t>
      </w:r>
      <w:r w:rsidR="00A9196D">
        <w:t>_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2D3164" w:rsidRDefault="006B3219"/>
    <w:p w:rsidR="00EB3F8D" w:rsidRPr="007B2224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Об утверждении перечня муниципальных услуг, предоставляемых на базе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Государственного автономного учреждения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«Уполномоченный многофун</w:t>
      </w:r>
      <w:r w:rsidR="0099145F" w:rsidRPr="007B2224">
        <w:rPr>
          <w:b/>
          <w:sz w:val="28"/>
          <w:szCs w:val="28"/>
        </w:rPr>
        <w:t>к</w:t>
      </w:r>
      <w:r w:rsidRPr="007B2224">
        <w:rPr>
          <w:b/>
          <w:sz w:val="28"/>
          <w:szCs w:val="28"/>
        </w:rPr>
        <w:t xml:space="preserve">циональный </w:t>
      </w:r>
      <w:r w:rsidR="0099145F" w:rsidRPr="007B2224">
        <w:rPr>
          <w:b/>
          <w:sz w:val="28"/>
          <w:szCs w:val="28"/>
        </w:rPr>
        <w:t>центр предоставления</w:t>
      </w:r>
    </w:p>
    <w:p w:rsidR="0099145F" w:rsidRPr="007B2224" w:rsidRDefault="0099145F" w:rsidP="007B2224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Государственных  и муниципальных</w:t>
      </w:r>
      <w:r w:rsidR="007B2224" w:rsidRPr="007B2224">
        <w:rPr>
          <w:b/>
          <w:sz w:val="28"/>
          <w:szCs w:val="28"/>
        </w:rPr>
        <w:t xml:space="preserve"> услуг на территории Кузбасса»</w:t>
      </w:r>
    </w:p>
    <w:p w:rsidR="00D3518B" w:rsidRDefault="00D3518B" w:rsidP="00D3518B">
      <w:pPr>
        <w:jc w:val="both"/>
        <w:rPr>
          <w:b/>
        </w:rPr>
      </w:pPr>
    </w:p>
    <w:p w:rsidR="00D3518B" w:rsidRPr="007B2224" w:rsidRDefault="007B222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В соответствии с  Федеральным</w:t>
      </w:r>
      <w:r w:rsidR="00D3518B" w:rsidRPr="007B2224">
        <w:rPr>
          <w:sz w:val="28"/>
          <w:szCs w:val="28"/>
        </w:rPr>
        <w:t xml:space="preserve"> закон</w:t>
      </w:r>
      <w:r w:rsidRPr="007B2224">
        <w:rPr>
          <w:sz w:val="28"/>
          <w:szCs w:val="28"/>
        </w:rPr>
        <w:t>ом</w:t>
      </w:r>
      <w:r w:rsidR="00D3518B" w:rsidRPr="007B2224">
        <w:rPr>
          <w:sz w:val="28"/>
          <w:szCs w:val="28"/>
        </w:rPr>
        <w:t xml:space="preserve"> от 27.07.2020 № 210-ФЗ «Об организации предоставления государственных и муниципальных услуг», Постановления</w:t>
      </w:r>
      <w:r w:rsidR="00455DA1" w:rsidRPr="007B2224">
        <w:rPr>
          <w:sz w:val="28"/>
          <w:szCs w:val="28"/>
        </w:rPr>
        <w:t xml:space="preserve"> правительства Российской Федерации от 27.09.2011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</w:t>
      </w:r>
      <w:r>
        <w:rPr>
          <w:sz w:val="28"/>
          <w:szCs w:val="28"/>
        </w:rPr>
        <w:t>государственных внебюджетных фон</w:t>
      </w:r>
      <w:r w:rsidR="00455DA1" w:rsidRPr="007B2224">
        <w:rPr>
          <w:sz w:val="28"/>
          <w:szCs w:val="28"/>
        </w:rPr>
        <w:t>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="00455DA1" w:rsidRPr="007B2224">
        <w:rPr>
          <w:sz w:val="28"/>
          <w:szCs w:val="28"/>
        </w:rPr>
        <w:t xml:space="preserve"> Федеральным законом от 06.10.2003 №131-ФЗ «Об общих принципах организации  местного самоуправления в Российской Федерации».</w:t>
      </w:r>
    </w:p>
    <w:p w:rsidR="00612191" w:rsidRPr="007B2224" w:rsidRDefault="00612191" w:rsidP="0061219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1. </w:t>
      </w:r>
      <w:r w:rsidR="00455DA1" w:rsidRPr="007B2224">
        <w:rPr>
          <w:sz w:val="28"/>
          <w:szCs w:val="28"/>
        </w:rPr>
        <w:t>Утвердить прилагаемый перечень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</w:t>
      </w:r>
      <w:r w:rsidR="007B2224">
        <w:rPr>
          <w:sz w:val="28"/>
          <w:szCs w:val="28"/>
        </w:rPr>
        <w:t xml:space="preserve"> услуг на территории Кузбасса», </w:t>
      </w:r>
      <w:r w:rsidR="00B00326" w:rsidRPr="007B2224">
        <w:rPr>
          <w:sz w:val="28"/>
          <w:szCs w:val="28"/>
        </w:rPr>
        <w:t>осуществляющего свою деятельность на территории Промышленновского муниципальног</w:t>
      </w:r>
      <w:r w:rsidR="007B2224">
        <w:rPr>
          <w:sz w:val="28"/>
          <w:szCs w:val="28"/>
        </w:rPr>
        <w:t>о округа.</w:t>
      </w:r>
    </w:p>
    <w:p w:rsidR="00612191" w:rsidRPr="007B2224" w:rsidRDefault="00612191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2. Признать утратившим силу постановление администрации Промышленновского муниципального округа от 19.02.2019 № 208-П «Об утверждении перечня государственных и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услуг».</w:t>
      </w:r>
    </w:p>
    <w:p w:rsidR="00612191" w:rsidRPr="007B2224" w:rsidRDefault="00612191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lastRenderedPageBreak/>
        <w:t xml:space="preserve">3. </w:t>
      </w:r>
      <w:r w:rsidR="00C51BA9">
        <w:rPr>
          <w:sz w:val="28"/>
          <w:szCs w:val="28"/>
        </w:rPr>
        <w:t xml:space="preserve"> </w:t>
      </w:r>
      <w:r w:rsidRPr="007B2224">
        <w:rPr>
          <w:sz w:val="28"/>
          <w:szCs w:val="28"/>
        </w:rPr>
        <w:t xml:space="preserve">Настоящее постановление подлежит </w:t>
      </w:r>
      <w:r w:rsidR="00E27774" w:rsidRPr="007B2224">
        <w:rPr>
          <w:sz w:val="28"/>
          <w:szCs w:val="28"/>
        </w:rPr>
        <w:t>обнародованию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E27774" w:rsidRPr="007B2224">
        <w:rPr>
          <w:sz w:val="28"/>
          <w:szCs w:val="28"/>
        </w:rPr>
        <w:t>.</w:t>
      </w:r>
    </w:p>
    <w:p w:rsidR="00B00326" w:rsidRPr="007B2224" w:rsidRDefault="00E2777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4</w:t>
      </w:r>
      <w:r w:rsidR="00612191" w:rsidRPr="007B2224">
        <w:rPr>
          <w:sz w:val="28"/>
          <w:szCs w:val="28"/>
        </w:rPr>
        <w:t xml:space="preserve">. </w:t>
      </w:r>
      <w:r w:rsidR="00F735FE">
        <w:rPr>
          <w:sz w:val="28"/>
          <w:szCs w:val="28"/>
        </w:rPr>
        <w:t xml:space="preserve">   </w:t>
      </w:r>
      <w:proofErr w:type="gramStart"/>
      <w:r w:rsidR="00B00326" w:rsidRPr="007B2224">
        <w:rPr>
          <w:sz w:val="28"/>
          <w:szCs w:val="28"/>
        </w:rPr>
        <w:t>Контроль за</w:t>
      </w:r>
      <w:proofErr w:type="gramEnd"/>
      <w:r w:rsidR="00B00326" w:rsidRPr="007B2224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</w:t>
      </w:r>
      <w:r w:rsidRPr="007B2224">
        <w:rPr>
          <w:sz w:val="28"/>
          <w:szCs w:val="28"/>
        </w:rPr>
        <w:t>А.А. Зарубину.</w:t>
      </w:r>
    </w:p>
    <w:p w:rsidR="00B00326" w:rsidRPr="007B2224" w:rsidRDefault="00E2777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5</w:t>
      </w:r>
      <w:r w:rsidR="00B00326" w:rsidRPr="007B2224">
        <w:rPr>
          <w:sz w:val="28"/>
          <w:szCs w:val="28"/>
        </w:rPr>
        <w:t xml:space="preserve">. </w:t>
      </w:r>
      <w:r w:rsidR="00F735FE">
        <w:rPr>
          <w:sz w:val="28"/>
          <w:szCs w:val="28"/>
        </w:rPr>
        <w:t xml:space="preserve">   </w:t>
      </w:r>
      <w:r w:rsidR="00B00326" w:rsidRPr="007B2224">
        <w:rPr>
          <w:sz w:val="28"/>
          <w:szCs w:val="28"/>
        </w:rPr>
        <w:t>Постановление вступает в силу со дня подписания.</w:t>
      </w:r>
    </w:p>
    <w:p w:rsidR="00B00326" w:rsidRDefault="00B00326" w:rsidP="00B00326">
      <w:pPr>
        <w:jc w:val="both"/>
        <w:rPr>
          <w:sz w:val="28"/>
          <w:szCs w:val="28"/>
        </w:rPr>
      </w:pPr>
    </w:p>
    <w:p w:rsidR="000F6444" w:rsidRDefault="000F6444" w:rsidP="00B00326">
      <w:pPr>
        <w:jc w:val="both"/>
        <w:rPr>
          <w:sz w:val="28"/>
          <w:szCs w:val="28"/>
        </w:rPr>
      </w:pPr>
    </w:p>
    <w:p w:rsidR="000F6444" w:rsidRPr="007B2224" w:rsidRDefault="000F6444" w:rsidP="00B00326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B00326" w:rsidRPr="007B2224" w:rsidTr="00775839">
        <w:trPr>
          <w:trHeight w:val="187"/>
        </w:trPr>
        <w:tc>
          <w:tcPr>
            <w:tcW w:w="5868" w:type="dxa"/>
            <w:shd w:val="clear" w:color="auto" w:fill="auto"/>
          </w:tcPr>
          <w:p w:rsidR="00B00326" w:rsidRPr="007B2224" w:rsidRDefault="00E27774" w:rsidP="00E277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  </w:t>
            </w:r>
            <w:r w:rsidR="00B00326" w:rsidRPr="007B2224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596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75839">
        <w:tc>
          <w:tcPr>
            <w:tcW w:w="5868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B00326" w:rsidRPr="007B2224" w:rsidRDefault="00B00326" w:rsidP="006121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Д.П. Ильин</w:t>
            </w:r>
          </w:p>
        </w:tc>
      </w:tr>
    </w:tbl>
    <w:p w:rsidR="00612191" w:rsidRDefault="00612191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9E5108" w:rsidRDefault="00612191" w:rsidP="00612191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Исп.А.А. Зентерекова</w:t>
      </w:r>
      <w:r w:rsidR="009E5108">
        <w:rPr>
          <w:sz w:val="20"/>
          <w:szCs w:val="20"/>
        </w:rPr>
        <w:t xml:space="preserve"> </w:t>
      </w:r>
    </w:p>
    <w:p w:rsidR="000F6444" w:rsidRDefault="00612191" w:rsidP="00CD65D8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Тел. 8 (38442)73003</w:t>
      </w:r>
    </w:p>
    <w:tbl>
      <w:tblPr>
        <w:tblW w:w="9747" w:type="dxa"/>
        <w:tblLook w:val="01E0"/>
      </w:tblPr>
      <w:tblGrid>
        <w:gridCol w:w="4361"/>
        <w:gridCol w:w="5386"/>
      </w:tblGrid>
      <w:tr w:rsidR="00BF66D6" w:rsidRPr="00E25618" w:rsidTr="00A9196D">
        <w:trPr>
          <w:trHeight w:val="1621"/>
        </w:trPr>
        <w:tc>
          <w:tcPr>
            <w:tcW w:w="4361" w:type="dxa"/>
            <w:shd w:val="clear" w:color="auto" w:fill="auto"/>
          </w:tcPr>
          <w:p w:rsidR="00BF66D6" w:rsidRPr="00E25618" w:rsidRDefault="00BF66D6" w:rsidP="00775839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F66D6" w:rsidRPr="00E25618" w:rsidRDefault="00E25618" w:rsidP="00775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F66D6"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6D6" w:rsidRPr="00E25618" w:rsidRDefault="00E25618" w:rsidP="00775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с постановлением</w:t>
            </w:r>
            <w:r w:rsidR="00BF66D6"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6D6" w:rsidRPr="00E25618" w:rsidRDefault="00BF66D6" w:rsidP="00775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BF66D6" w:rsidRPr="00E25618" w:rsidRDefault="00BF66D6" w:rsidP="00A91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B1185B"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9196D"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 w:rsidR="00A9196D"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1185B"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9196D"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063FA"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9196D" w:rsidRPr="00E2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A9196D" w:rsidRPr="00E256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E149BC" w:rsidRPr="00E25618" w:rsidRDefault="00E149BC" w:rsidP="00612191">
      <w:pPr>
        <w:jc w:val="both"/>
        <w:rPr>
          <w:sz w:val="28"/>
          <w:szCs w:val="28"/>
        </w:rPr>
      </w:pPr>
    </w:p>
    <w:p w:rsidR="00A87480" w:rsidRPr="00E25618" w:rsidRDefault="00AF1235" w:rsidP="00A87480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Перечень государственных и муниципальных услуг</w:t>
      </w:r>
      <w:r w:rsidR="00A87480" w:rsidRPr="00E25618">
        <w:rPr>
          <w:b/>
          <w:sz w:val="28"/>
          <w:szCs w:val="28"/>
        </w:rPr>
        <w:t>, предоставляемых государственным автономным учреждением «Уполномоченный многофункциональный центр предоставления</w:t>
      </w:r>
    </w:p>
    <w:p w:rsidR="00A87480" w:rsidRPr="00E25618" w:rsidRDefault="00A87480" w:rsidP="00A87480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Государственных  и муниципальных ус</w:t>
      </w:r>
      <w:r w:rsidR="00E25618" w:rsidRPr="00E25618">
        <w:rPr>
          <w:b/>
          <w:sz w:val="28"/>
          <w:szCs w:val="28"/>
        </w:rPr>
        <w:t>луг на территории Кузбасса»</w:t>
      </w:r>
    </w:p>
    <w:p w:rsidR="00A87480" w:rsidRPr="00E25618" w:rsidRDefault="00A87480" w:rsidP="00A87480">
      <w:pPr>
        <w:jc w:val="center"/>
        <w:rPr>
          <w:b/>
          <w:sz w:val="28"/>
          <w:szCs w:val="28"/>
        </w:rPr>
      </w:pPr>
    </w:p>
    <w:p w:rsidR="009F6AD5" w:rsidRPr="00774DE5" w:rsidRDefault="009F6AD5" w:rsidP="009F6AD5">
      <w:pPr>
        <w:tabs>
          <w:tab w:val="left" w:pos="2417"/>
        </w:tabs>
        <w:jc w:val="center"/>
        <w:rPr>
          <w:b/>
          <w:sz w:val="28"/>
          <w:szCs w:val="28"/>
        </w:rPr>
      </w:pPr>
      <w:r w:rsidRPr="00774DE5">
        <w:rPr>
          <w:b/>
          <w:sz w:val="28"/>
          <w:szCs w:val="28"/>
        </w:rPr>
        <w:t xml:space="preserve">Управление социальной защиты населения администрации </w:t>
      </w:r>
    </w:p>
    <w:p w:rsidR="009F6AD5" w:rsidRPr="00E25618" w:rsidRDefault="009F6AD5" w:rsidP="009F6AD5">
      <w:pPr>
        <w:tabs>
          <w:tab w:val="left" w:pos="2417"/>
        </w:tabs>
        <w:jc w:val="center"/>
        <w:rPr>
          <w:sz w:val="28"/>
          <w:szCs w:val="28"/>
        </w:rPr>
      </w:pPr>
      <w:r w:rsidRPr="00774DE5">
        <w:rPr>
          <w:b/>
          <w:sz w:val="28"/>
          <w:szCs w:val="28"/>
        </w:rPr>
        <w:t>Промышленновского муниципального округа</w:t>
      </w:r>
    </w:p>
    <w:p w:rsidR="009F6AD5" w:rsidRPr="00E25618" w:rsidRDefault="009F6AD5" w:rsidP="009F6AD5">
      <w:pPr>
        <w:jc w:val="both"/>
        <w:rPr>
          <w:sz w:val="28"/>
          <w:szCs w:val="28"/>
        </w:rPr>
      </w:pP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пособия на ребенка.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Принятие решений об отнесении семьи </w:t>
      </w:r>
      <w:proofErr w:type="gramStart"/>
      <w:r w:rsidRPr="00E25618">
        <w:rPr>
          <w:sz w:val="28"/>
          <w:szCs w:val="28"/>
        </w:rPr>
        <w:t>к</w:t>
      </w:r>
      <w:proofErr w:type="gramEnd"/>
      <w:r w:rsidRPr="00E25618">
        <w:rPr>
          <w:sz w:val="28"/>
          <w:szCs w:val="28"/>
        </w:rPr>
        <w:t xml:space="preserve"> </w:t>
      </w:r>
      <w:proofErr w:type="gramStart"/>
      <w:r w:rsidRPr="00E25618">
        <w:rPr>
          <w:sz w:val="28"/>
          <w:szCs w:val="28"/>
        </w:rPr>
        <w:t>многодетной</w:t>
      </w:r>
      <w:proofErr w:type="gramEnd"/>
      <w:r w:rsidRPr="00E25618">
        <w:rPr>
          <w:sz w:val="28"/>
          <w:szCs w:val="28"/>
        </w:rPr>
        <w:t xml:space="preserve"> и </w:t>
      </w:r>
      <w:r w:rsidR="00E25618">
        <w:rPr>
          <w:sz w:val="28"/>
          <w:szCs w:val="28"/>
        </w:rPr>
        <w:t xml:space="preserve">о </w:t>
      </w:r>
      <w:r w:rsidRPr="00E25618">
        <w:rPr>
          <w:sz w:val="28"/>
          <w:szCs w:val="28"/>
        </w:rPr>
        <w:t>предоставлении мер социальной поддержки многодетным семьям.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удостоверений многодетным матерям.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средств (части) средств областного материнского (семейного</w:t>
      </w:r>
      <w:r w:rsidR="00E25618">
        <w:rPr>
          <w:sz w:val="28"/>
          <w:szCs w:val="28"/>
        </w:rPr>
        <w:t>) капитала</w:t>
      </w:r>
      <w:r w:rsidRPr="00E25618">
        <w:rPr>
          <w:sz w:val="28"/>
          <w:szCs w:val="28"/>
        </w:rPr>
        <w:t>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Признание семьи или одиноко проживающего гражданина </w:t>
      </w:r>
      <w:proofErr w:type="gramStart"/>
      <w:r w:rsidRPr="00E25618">
        <w:rPr>
          <w:sz w:val="28"/>
          <w:szCs w:val="28"/>
        </w:rPr>
        <w:t>малоимущими</w:t>
      </w:r>
      <w:proofErr w:type="gramEnd"/>
      <w:r w:rsidRPr="00E25618">
        <w:rPr>
          <w:sz w:val="28"/>
          <w:szCs w:val="28"/>
        </w:rPr>
        <w:t>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субсидий на оплату жилого помещения и коммунальных услуг.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ежег</w:t>
      </w:r>
      <w:r w:rsidR="00E25618">
        <w:rPr>
          <w:sz w:val="28"/>
          <w:szCs w:val="28"/>
        </w:rPr>
        <w:t>одной денежной выплаты лицам</w:t>
      </w:r>
      <w:r w:rsidRPr="00E25618">
        <w:rPr>
          <w:sz w:val="28"/>
          <w:szCs w:val="28"/>
        </w:rPr>
        <w:t>, награжденным нагрудным знаком «Почетный донор России».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Назначение </w:t>
      </w:r>
      <w:r w:rsidR="00E25618" w:rsidRPr="00E25618">
        <w:rPr>
          <w:sz w:val="28"/>
          <w:szCs w:val="28"/>
        </w:rPr>
        <w:t xml:space="preserve">денежной выплаты </w:t>
      </w:r>
      <w:r w:rsidRPr="00E25618">
        <w:rPr>
          <w:sz w:val="28"/>
          <w:szCs w:val="28"/>
        </w:rPr>
        <w:t>отдельным категориям граждан.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ежемесячной денежной выплаты на частичную оплату жилого помещения и коммунальных услуг.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справки о праве на меры социальной поддержки приемного родителя.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государственного единовременного посо</w:t>
      </w:r>
      <w:r w:rsidR="005F1E1C">
        <w:rPr>
          <w:sz w:val="28"/>
          <w:szCs w:val="28"/>
        </w:rPr>
        <w:t xml:space="preserve">бия, </w:t>
      </w:r>
      <w:r w:rsidRPr="00E25618">
        <w:rPr>
          <w:sz w:val="28"/>
          <w:szCs w:val="28"/>
        </w:rPr>
        <w:t xml:space="preserve">ежемесячной </w:t>
      </w:r>
      <w:r w:rsidR="005F1E1C">
        <w:rPr>
          <w:sz w:val="28"/>
          <w:szCs w:val="28"/>
        </w:rPr>
        <w:t xml:space="preserve">денежной </w:t>
      </w:r>
      <w:r w:rsidRPr="00E25618">
        <w:rPr>
          <w:sz w:val="28"/>
          <w:szCs w:val="28"/>
        </w:rPr>
        <w:t>компенсации</w:t>
      </w:r>
      <w:r w:rsidR="005F1E1C">
        <w:rPr>
          <w:sz w:val="28"/>
          <w:szCs w:val="28"/>
        </w:rPr>
        <w:t xml:space="preserve"> гражданам</w:t>
      </w:r>
      <w:r w:rsidRPr="00E25618">
        <w:rPr>
          <w:sz w:val="28"/>
          <w:szCs w:val="28"/>
        </w:rPr>
        <w:t xml:space="preserve"> при возникновении поствакцинальных осложнений.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 радиолинии).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Назначение ежегодной денежной выплаты </w:t>
      </w:r>
      <w:r w:rsidR="005F1E1C">
        <w:rPr>
          <w:sz w:val="28"/>
          <w:szCs w:val="28"/>
        </w:rPr>
        <w:t xml:space="preserve">за </w:t>
      </w:r>
      <w:r w:rsidR="005F1E1C" w:rsidRPr="00E25618">
        <w:rPr>
          <w:sz w:val="28"/>
          <w:szCs w:val="28"/>
        </w:rPr>
        <w:t xml:space="preserve">услуги </w:t>
      </w:r>
      <w:r w:rsidRPr="00E25618">
        <w:rPr>
          <w:sz w:val="28"/>
          <w:szCs w:val="28"/>
        </w:rPr>
        <w:t>по</w:t>
      </w:r>
      <w:r w:rsidR="005F1E1C">
        <w:rPr>
          <w:sz w:val="28"/>
          <w:szCs w:val="28"/>
        </w:rPr>
        <w:t xml:space="preserve"> предоставлению</w:t>
      </w:r>
      <w:r w:rsidRPr="00E25618">
        <w:rPr>
          <w:sz w:val="28"/>
          <w:szCs w:val="28"/>
        </w:rPr>
        <w:t xml:space="preserve"> проводного радиовещания и (или) ежегодной денежной выплаты за </w:t>
      </w:r>
      <w:r w:rsidR="005F1E1C">
        <w:rPr>
          <w:sz w:val="28"/>
          <w:szCs w:val="28"/>
        </w:rPr>
        <w:t xml:space="preserve">услугу по предоставлению </w:t>
      </w:r>
      <w:r w:rsidRPr="00E25618">
        <w:rPr>
          <w:sz w:val="28"/>
          <w:szCs w:val="28"/>
        </w:rPr>
        <w:t>связи для целей кабельного и (или) эфирного телевизионного вещания.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E25618">
        <w:rPr>
          <w:sz w:val="28"/>
          <w:szCs w:val="28"/>
        </w:rPr>
        <w:lastRenderedPageBreak/>
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детей.</w:t>
      </w:r>
      <w:proofErr w:type="gramEnd"/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Государственная услуга в сфере переданных полномочий Российской Федерации по назначению государственных пособий гражданам, имеющим детей.</w:t>
      </w:r>
    </w:p>
    <w:p w:rsidR="009F6AD5" w:rsidRPr="00E25618" w:rsidRDefault="009F6AD5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Государственная </w:t>
      </w:r>
      <w:r w:rsidR="00B104BF" w:rsidRPr="00E25618">
        <w:rPr>
          <w:sz w:val="28"/>
          <w:szCs w:val="28"/>
        </w:rPr>
        <w:t>услуга в сфере переданных полномочий Российской Федерации по назначению ежемесячной выплаты в связи с рождением (усыновлением) первого ребенка.</w:t>
      </w:r>
    </w:p>
    <w:p w:rsidR="00B104BF" w:rsidRPr="00E25618" w:rsidRDefault="00B104BF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компенсации расходов на уплату взноса на капитальный ремонт общего имущества в многоквартирном доме.</w:t>
      </w:r>
    </w:p>
    <w:p w:rsidR="009F6AD5" w:rsidRPr="00E25618" w:rsidRDefault="00B104BF" w:rsidP="009F6AD5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Назначение ежемесячной денежной выплаты на ребенка в возрасте от трех до семи лет.</w:t>
      </w:r>
    </w:p>
    <w:p w:rsidR="00B104BF" w:rsidRPr="00E25618" w:rsidRDefault="00B104BF" w:rsidP="00B104BF">
      <w:pPr>
        <w:pStyle w:val="a5"/>
        <w:ind w:left="567"/>
        <w:jc w:val="both"/>
        <w:rPr>
          <w:sz w:val="28"/>
          <w:szCs w:val="28"/>
        </w:rPr>
      </w:pPr>
    </w:p>
    <w:p w:rsidR="00B104BF" w:rsidRPr="00E25618" w:rsidRDefault="00B104BF" w:rsidP="00B104BF">
      <w:pPr>
        <w:pStyle w:val="a5"/>
        <w:ind w:left="567"/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Отдел по архитектуре и градостроительству администрации Промышленновского муниципального округа</w:t>
      </w:r>
    </w:p>
    <w:p w:rsidR="00B104BF" w:rsidRPr="00E25618" w:rsidRDefault="00B104BF" w:rsidP="00B104BF">
      <w:pPr>
        <w:pStyle w:val="a5"/>
        <w:ind w:left="567"/>
        <w:jc w:val="center"/>
        <w:rPr>
          <w:b/>
          <w:sz w:val="28"/>
          <w:szCs w:val="28"/>
        </w:rPr>
      </w:pPr>
    </w:p>
    <w:p w:rsidR="00B104BF" w:rsidRPr="00E25618" w:rsidRDefault="00B104BF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градостроительного плана земельного участка.</w:t>
      </w:r>
    </w:p>
    <w:p w:rsidR="00B104BF" w:rsidRPr="00E25618" w:rsidRDefault="00B104BF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Предоставления разрешения на строительство.</w:t>
      </w:r>
    </w:p>
    <w:p w:rsidR="00B104BF" w:rsidRPr="00E25618" w:rsidRDefault="00B104BF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разрешения на ввод в эксплуатацию.</w:t>
      </w:r>
    </w:p>
    <w:p w:rsidR="00B104BF" w:rsidRPr="00E25618" w:rsidRDefault="00B104BF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сведений из информационной системы обеспечения</w:t>
      </w:r>
    </w:p>
    <w:p w:rsidR="00B104BF" w:rsidRPr="00E25618" w:rsidRDefault="00B104BF" w:rsidP="00B104BF">
      <w:pPr>
        <w:rPr>
          <w:sz w:val="28"/>
          <w:szCs w:val="28"/>
        </w:rPr>
      </w:pPr>
      <w:r w:rsidRPr="00E25618">
        <w:rPr>
          <w:sz w:val="28"/>
          <w:szCs w:val="28"/>
        </w:rPr>
        <w:t>градостроительной деятельности.</w:t>
      </w:r>
    </w:p>
    <w:p w:rsidR="00B104BF" w:rsidRPr="00E25618" w:rsidRDefault="00B104BF" w:rsidP="00B104BF">
      <w:pPr>
        <w:pStyle w:val="a5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 xml:space="preserve">Выдача акта освидетельствования проведения основных работ по </w:t>
      </w:r>
    </w:p>
    <w:p w:rsidR="00B104BF" w:rsidRPr="00E25618" w:rsidRDefault="00B104BF" w:rsidP="00B104BF">
      <w:pPr>
        <w:jc w:val="both"/>
        <w:rPr>
          <w:sz w:val="28"/>
          <w:szCs w:val="28"/>
        </w:rPr>
      </w:pPr>
      <w:r w:rsidRPr="00E25618">
        <w:rPr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 капитала).</w:t>
      </w:r>
    </w:p>
    <w:p w:rsidR="00B104BF" w:rsidRPr="00E25618" w:rsidRDefault="00B104BF" w:rsidP="00B104B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Перевод жилого помещения в нежилое помещение или нежилого </w:t>
      </w:r>
    </w:p>
    <w:p w:rsidR="00B104BF" w:rsidRPr="00E25618" w:rsidRDefault="005F1E1C" w:rsidP="00B10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в жилое помещение</w:t>
      </w:r>
      <w:r w:rsidR="00B104BF" w:rsidRPr="00E25618">
        <w:rPr>
          <w:sz w:val="28"/>
          <w:szCs w:val="28"/>
        </w:rPr>
        <w:t>.</w:t>
      </w:r>
    </w:p>
    <w:p w:rsidR="00B104BF" w:rsidRPr="00E25618" w:rsidRDefault="00B104BF" w:rsidP="00B104B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Согласование проведение переустройства и (или) перепланировки жилого помещения.</w:t>
      </w:r>
    </w:p>
    <w:p w:rsidR="00B104BF" w:rsidRPr="00E25618" w:rsidRDefault="00B104BF" w:rsidP="00B104B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разрешений на установку рекламных конструкций.</w:t>
      </w:r>
    </w:p>
    <w:p w:rsidR="00CA2A50" w:rsidRPr="00E25618" w:rsidRDefault="00CA2A50" w:rsidP="00CA2A50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Присвоение, изменение и аннулирование адресов.</w:t>
      </w:r>
    </w:p>
    <w:p w:rsidR="00CA2A50" w:rsidRPr="00E25618" w:rsidRDefault="00CA2A50" w:rsidP="00CA2A50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A2A50" w:rsidRPr="00E25618" w:rsidRDefault="00CA2A50" w:rsidP="00CA2A50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Pr="00E25618">
        <w:rPr>
          <w:sz w:val="28"/>
          <w:szCs w:val="28"/>
        </w:rPr>
        <w:t>указанных</w:t>
      </w:r>
      <w:proofErr w:type="gramEnd"/>
      <w:r w:rsidRPr="00E25618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CA2A50" w:rsidRPr="00E25618" w:rsidRDefault="00CA2A50" w:rsidP="00CA2A50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2A50" w:rsidRPr="00E25618" w:rsidRDefault="00CA2A50" w:rsidP="00CA2A50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lastRenderedPageBreak/>
        <w:t>Предоставление  разрешения на отклонение от предельных параметров разрешенного строительства, реконструкции  объектов капитального строительства.</w:t>
      </w:r>
    </w:p>
    <w:p w:rsidR="00B104BF" w:rsidRPr="00E25618" w:rsidRDefault="00CA2A50" w:rsidP="00CA2A50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строительства.</w:t>
      </w:r>
    </w:p>
    <w:p w:rsidR="00CA2A50" w:rsidRPr="00E25618" w:rsidRDefault="00CA2A50" w:rsidP="00CA2A50">
      <w:pPr>
        <w:rPr>
          <w:b/>
          <w:sz w:val="28"/>
          <w:szCs w:val="28"/>
        </w:rPr>
      </w:pPr>
    </w:p>
    <w:p w:rsidR="00920C36" w:rsidRPr="00E25618" w:rsidRDefault="00920C36" w:rsidP="005F1E1C">
      <w:pPr>
        <w:tabs>
          <w:tab w:val="left" w:pos="1390"/>
        </w:tabs>
        <w:rPr>
          <w:b/>
          <w:sz w:val="28"/>
          <w:szCs w:val="28"/>
        </w:rPr>
      </w:pPr>
    </w:p>
    <w:p w:rsidR="00CA2A50" w:rsidRPr="00E25618" w:rsidRDefault="00CA2A50" w:rsidP="00CA2A50">
      <w:pPr>
        <w:tabs>
          <w:tab w:val="left" w:pos="1390"/>
        </w:tabs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 xml:space="preserve">Комитет по управлению муниципальным имуществом администрации </w:t>
      </w:r>
    </w:p>
    <w:p w:rsidR="00CA2A50" w:rsidRPr="00E25618" w:rsidRDefault="00CA2A50" w:rsidP="00CA2A50">
      <w:pPr>
        <w:tabs>
          <w:tab w:val="left" w:pos="1390"/>
        </w:tabs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Промышленновского муниципального района</w:t>
      </w:r>
    </w:p>
    <w:p w:rsidR="00CA2A50" w:rsidRPr="00E25618" w:rsidRDefault="00CA2A50" w:rsidP="00CA2A50">
      <w:pPr>
        <w:rPr>
          <w:sz w:val="28"/>
          <w:szCs w:val="28"/>
        </w:rPr>
      </w:pP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Промышленновского муниципального района,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в аренду земельных участков, находящихся в муниципальной собственности, государственная собственность на которые не разграничена, без проведения торгов.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Прием заявлений о проведен</w:t>
      </w:r>
      <w:proofErr w:type="gramStart"/>
      <w:r w:rsidRPr="00E25618">
        <w:rPr>
          <w:sz w:val="28"/>
          <w:szCs w:val="28"/>
        </w:rPr>
        <w:t>ии ау</w:t>
      </w:r>
      <w:proofErr w:type="gramEnd"/>
      <w:r w:rsidRPr="00E25618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«сервитута».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Предварительное согласование предоставления земельного участка.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Промышленновского района или государственная собственность на которые не разграничена, и земельных участков, находящихся в частной собственности.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lastRenderedPageBreak/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 (бессрочное) пользование.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государственная собственность на которые не разграничена, в безвозмездное пользование.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CA2A50" w:rsidRPr="00E25618" w:rsidRDefault="00CA2A50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торгов.</w:t>
      </w:r>
    </w:p>
    <w:p w:rsidR="00CA2A50" w:rsidRPr="00E25618" w:rsidRDefault="00CA2A50" w:rsidP="00B104BF">
      <w:pPr>
        <w:jc w:val="center"/>
        <w:rPr>
          <w:b/>
          <w:sz w:val="28"/>
          <w:szCs w:val="28"/>
        </w:rPr>
      </w:pPr>
    </w:p>
    <w:p w:rsidR="00083967" w:rsidRDefault="00083967" w:rsidP="00B104BF">
      <w:pPr>
        <w:jc w:val="center"/>
        <w:rPr>
          <w:b/>
          <w:sz w:val="28"/>
          <w:szCs w:val="28"/>
        </w:rPr>
      </w:pPr>
    </w:p>
    <w:p w:rsidR="005F1E1C" w:rsidRPr="00E25618" w:rsidRDefault="005F1E1C" w:rsidP="00B104BF">
      <w:pPr>
        <w:jc w:val="center"/>
        <w:rPr>
          <w:b/>
          <w:sz w:val="28"/>
          <w:szCs w:val="28"/>
        </w:rPr>
      </w:pPr>
    </w:p>
    <w:p w:rsidR="00083967" w:rsidRPr="00E25618" w:rsidRDefault="00083967" w:rsidP="00083967">
      <w:pPr>
        <w:rPr>
          <w:sz w:val="28"/>
          <w:szCs w:val="28"/>
        </w:rPr>
      </w:pPr>
      <w:r w:rsidRPr="00E25618">
        <w:rPr>
          <w:sz w:val="28"/>
          <w:szCs w:val="28"/>
        </w:rPr>
        <w:t xml:space="preserve">                       Заместитель главы</w:t>
      </w:r>
    </w:p>
    <w:p w:rsidR="00083967" w:rsidRPr="00E25618" w:rsidRDefault="00083967" w:rsidP="00083967">
      <w:pPr>
        <w:tabs>
          <w:tab w:val="left" w:pos="8400"/>
        </w:tabs>
        <w:rPr>
          <w:sz w:val="28"/>
          <w:szCs w:val="28"/>
        </w:rPr>
      </w:pPr>
      <w:r w:rsidRPr="00E25618">
        <w:rPr>
          <w:sz w:val="28"/>
          <w:szCs w:val="28"/>
        </w:rPr>
        <w:t xml:space="preserve">Промышленновского муниципального округа     </w:t>
      </w:r>
      <w:r w:rsidR="00CD65D8">
        <w:rPr>
          <w:sz w:val="28"/>
          <w:szCs w:val="28"/>
        </w:rPr>
        <w:t xml:space="preserve">                      А.А.</w:t>
      </w:r>
      <w:r w:rsidRPr="00E25618">
        <w:rPr>
          <w:sz w:val="28"/>
          <w:szCs w:val="28"/>
        </w:rPr>
        <w:t>Зарубина</w:t>
      </w:r>
    </w:p>
    <w:sectPr w:rsidR="00083967" w:rsidRPr="00E25618" w:rsidSect="00051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8E" w:rsidRDefault="00D6638E" w:rsidP="009E5108">
      <w:r>
        <w:separator/>
      </w:r>
    </w:p>
  </w:endnote>
  <w:endnote w:type="continuationSeparator" w:id="0">
    <w:p w:rsidR="00D6638E" w:rsidRDefault="00D6638E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44" w:rsidRDefault="000519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44" w:rsidRDefault="000519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8E" w:rsidRDefault="00D6638E" w:rsidP="009E5108">
      <w:r>
        <w:separator/>
      </w:r>
    </w:p>
  </w:footnote>
  <w:footnote w:type="continuationSeparator" w:id="0">
    <w:p w:rsidR="00D6638E" w:rsidRDefault="00D6638E" w:rsidP="009E5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44" w:rsidRDefault="000519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44" w:rsidRDefault="000519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44" w:rsidRDefault="000519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43965"/>
    <w:rsid w:val="00051944"/>
    <w:rsid w:val="00083967"/>
    <w:rsid w:val="000C113E"/>
    <w:rsid w:val="000F6444"/>
    <w:rsid w:val="001A4426"/>
    <w:rsid w:val="0023165E"/>
    <w:rsid w:val="00307544"/>
    <w:rsid w:val="00320E8F"/>
    <w:rsid w:val="00455DA1"/>
    <w:rsid w:val="00467291"/>
    <w:rsid w:val="00495B18"/>
    <w:rsid w:val="004C3621"/>
    <w:rsid w:val="005B6D14"/>
    <w:rsid w:val="005C1E1D"/>
    <w:rsid w:val="005F1E1C"/>
    <w:rsid w:val="00612191"/>
    <w:rsid w:val="006B3219"/>
    <w:rsid w:val="006E6D53"/>
    <w:rsid w:val="00716431"/>
    <w:rsid w:val="00732F29"/>
    <w:rsid w:val="00756ADD"/>
    <w:rsid w:val="00774DE5"/>
    <w:rsid w:val="007B2224"/>
    <w:rsid w:val="007E1115"/>
    <w:rsid w:val="007E6EE4"/>
    <w:rsid w:val="008C0201"/>
    <w:rsid w:val="008C6444"/>
    <w:rsid w:val="008E5AD1"/>
    <w:rsid w:val="008F22DD"/>
    <w:rsid w:val="00920C36"/>
    <w:rsid w:val="0099145F"/>
    <w:rsid w:val="009C5102"/>
    <w:rsid w:val="009E5108"/>
    <w:rsid w:val="009F38E9"/>
    <w:rsid w:val="009F6AD5"/>
    <w:rsid w:val="00A130BE"/>
    <w:rsid w:val="00A17FA4"/>
    <w:rsid w:val="00A87480"/>
    <w:rsid w:val="00A9196D"/>
    <w:rsid w:val="00AF1235"/>
    <w:rsid w:val="00B00326"/>
    <w:rsid w:val="00B029D6"/>
    <w:rsid w:val="00B02EE0"/>
    <w:rsid w:val="00B104BF"/>
    <w:rsid w:val="00B1185B"/>
    <w:rsid w:val="00B17B2F"/>
    <w:rsid w:val="00B53C68"/>
    <w:rsid w:val="00BF66D6"/>
    <w:rsid w:val="00C063FA"/>
    <w:rsid w:val="00C2522B"/>
    <w:rsid w:val="00C51BA9"/>
    <w:rsid w:val="00CA2A50"/>
    <w:rsid w:val="00CB7902"/>
    <w:rsid w:val="00CD65D8"/>
    <w:rsid w:val="00CE358A"/>
    <w:rsid w:val="00D01636"/>
    <w:rsid w:val="00D3518B"/>
    <w:rsid w:val="00D6638E"/>
    <w:rsid w:val="00E149BC"/>
    <w:rsid w:val="00E25618"/>
    <w:rsid w:val="00E27774"/>
    <w:rsid w:val="00E42CA4"/>
    <w:rsid w:val="00E51844"/>
    <w:rsid w:val="00EB3F8D"/>
    <w:rsid w:val="00F11FA3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ACE1-F65E-46DC-AE0E-5A48194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А.А. Симанихин</cp:lastModifiedBy>
  <cp:revision>16</cp:revision>
  <cp:lastPrinted>2020-09-30T04:10:00Z</cp:lastPrinted>
  <dcterms:created xsi:type="dcterms:W3CDTF">2020-09-22T08:04:00Z</dcterms:created>
  <dcterms:modified xsi:type="dcterms:W3CDTF">2020-10-13T10:26:00Z</dcterms:modified>
</cp:coreProperties>
</file>