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05" w:rsidRDefault="00FD4205" w:rsidP="00FD4205">
      <w:pPr>
        <w:pStyle w:val="20"/>
        <w:shd w:val="clear" w:color="auto" w:fill="auto"/>
        <w:spacing w:after="128"/>
        <w:ind w:left="20" w:right="20"/>
      </w:pPr>
      <w:r>
        <w:rPr>
          <w:color w:val="000000"/>
        </w:rPr>
        <w:t>Стартовала Всероссийская олимпиада школьников по вопросам избирательного права и избирательного процесса «</w:t>
      </w:r>
      <w:proofErr w:type="spellStart"/>
      <w:r>
        <w:rPr>
          <w:color w:val="000000"/>
        </w:rPr>
        <w:t>Софиум</w:t>
      </w:r>
      <w:proofErr w:type="spellEnd"/>
      <w:r>
        <w:rPr>
          <w:color w:val="000000"/>
        </w:rPr>
        <w:t>»</w:t>
      </w:r>
    </w:p>
    <w:p w:rsidR="00FD4205" w:rsidRDefault="00FD4205" w:rsidP="00FD4205">
      <w:pPr>
        <w:pStyle w:val="1"/>
        <w:shd w:val="clear" w:color="auto" w:fill="auto"/>
        <w:spacing w:before="0" w:after="212"/>
        <w:ind w:left="20" w:right="20"/>
      </w:pPr>
      <w:r>
        <w:rPr>
          <w:color w:val="000000"/>
        </w:rPr>
        <w:t>Центральная избирательная комиссия Российской Федерации в период со 2 ноября 2020 года по 10 марта 2021 года проводит Всероссийскую олимпиаду школьников по вопросам избирательного права и избирательного процесса (далее - олимпиада).</w:t>
      </w:r>
    </w:p>
    <w:p w:rsidR="00FD4205" w:rsidRDefault="00FD4205" w:rsidP="00FD4205">
      <w:pPr>
        <w:pStyle w:val="1"/>
        <w:shd w:val="clear" w:color="auto" w:fill="auto"/>
        <w:spacing w:before="0" w:after="154" w:line="260" w:lineRule="exact"/>
        <w:ind w:left="20"/>
      </w:pPr>
      <w:r>
        <w:rPr>
          <w:color w:val="000000"/>
        </w:rPr>
        <w:t>Олимпиада проводится в два этапа:</w:t>
      </w:r>
    </w:p>
    <w:p w:rsidR="00FD4205" w:rsidRDefault="00FD4205" w:rsidP="00FD4205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370" w:lineRule="exact"/>
        <w:ind w:right="20"/>
      </w:pPr>
      <w:r>
        <w:rPr>
          <w:color w:val="000000"/>
        </w:rPr>
        <w:t xml:space="preserve">этап - региональный (отборочный), проводится на </w:t>
      </w:r>
      <w:proofErr w:type="gramStart"/>
      <w:r>
        <w:rPr>
          <w:color w:val="000000"/>
        </w:rPr>
        <w:t>уровне</w:t>
      </w:r>
      <w:proofErr w:type="gramEnd"/>
      <w:r>
        <w:rPr>
          <w:color w:val="000000"/>
        </w:rPr>
        <w:t xml:space="preserve"> субъекта Российской Федерации Избирательной комиссией Кемеровской области - Кузбасса со 2 ноября по 10 декабря 2020 года (порядок проведения прилагается).</w:t>
      </w:r>
    </w:p>
    <w:p w:rsidR="00FD4205" w:rsidRDefault="00FD4205" w:rsidP="00FD4205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370" w:lineRule="exact"/>
        <w:ind w:right="20"/>
      </w:pPr>
      <w:proofErr w:type="gramStart"/>
      <w:r w:rsidRPr="00FD4205">
        <w:rPr>
          <w:color w:val="000000"/>
        </w:rPr>
        <w:t>этап - заключительный, проводится на федеральном уровне в г. Москве Центральной избирательной комиссией Российской Федерации, Министерством просвещения Российской Федерации,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Федерации», некоммерческой организацией «Российский фонд свободных выборов».</w:t>
      </w:r>
      <w:proofErr w:type="gramEnd"/>
    </w:p>
    <w:p w:rsidR="00FD4205" w:rsidRDefault="00FD4205" w:rsidP="00FD4205">
      <w:pPr>
        <w:pStyle w:val="1"/>
        <w:shd w:val="clear" w:color="auto" w:fill="auto"/>
        <w:spacing w:before="0" w:after="0" w:line="260" w:lineRule="exact"/>
        <w:ind w:left="20"/>
        <w:rPr>
          <w:color w:val="000000"/>
        </w:rPr>
      </w:pPr>
    </w:p>
    <w:p w:rsidR="00FD4205" w:rsidRDefault="00FD4205" w:rsidP="00FD4205">
      <w:pPr>
        <w:pStyle w:val="1"/>
        <w:shd w:val="clear" w:color="auto" w:fill="auto"/>
        <w:spacing w:before="0" w:after="0" w:line="260" w:lineRule="exact"/>
        <w:ind w:left="20"/>
      </w:pPr>
      <w:r>
        <w:rPr>
          <w:color w:val="000000"/>
        </w:rPr>
        <w:t>Сроки окончания олимпиады не позднее 10 марта 2021 года.</w:t>
      </w:r>
    </w:p>
    <w:p w:rsidR="003F6330" w:rsidRDefault="003F6330"/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475"/>
    <w:multiLevelType w:val="multilevel"/>
    <w:tmpl w:val="BD3C16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002AEA"/>
    <w:multiLevelType w:val="hybridMultilevel"/>
    <w:tmpl w:val="1AEE949A"/>
    <w:lvl w:ilvl="0" w:tplc="FFDE8F7C">
      <w:start w:val="1"/>
      <w:numFmt w:val="decimal"/>
      <w:lvlText w:val="%1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05"/>
    <w:rsid w:val="00331CA2"/>
    <w:rsid w:val="003F6330"/>
    <w:rsid w:val="00477D5F"/>
    <w:rsid w:val="00923A6E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4205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FD4205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205"/>
    <w:pPr>
      <w:widowControl w:val="0"/>
      <w:shd w:val="clear" w:color="auto" w:fill="FFFFFF"/>
      <w:spacing w:after="120" w:line="384" w:lineRule="exact"/>
      <w:jc w:val="both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">
    <w:name w:val="Основной текст1"/>
    <w:basedOn w:val="a"/>
    <w:link w:val="a3"/>
    <w:rsid w:val="00FD4205"/>
    <w:pPr>
      <w:widowControl w:val="0"/>
      <w:shd w:val="clear" w:color="auto" w:fill="FFFFFF"/>
      <w:spacing w:before="120" w:after="120" w:line="374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2020-11-12T10:04:00Z</dcterms:created>
  <dcterms:modified xsi:type="dcterms:W3CDTF">2020-11-12T10:05:00Z</dcterms:modified>
</cp:coreProperties>
</file>