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E7F83">
        <w:rPr>
          <w:sz w:val="32"/>
          <w:szCs w:val="32"/>
          <w:lang w:val="ru-RU"/>
        </w:rPr>
        <w:t>ОКРУГА</w:t>
      </w:r>
    </w:p>
    <w:p w:rsidR="006527F0" w:rsidRPr="005555BA" w:rsidRDefault="006527F0" w:rsidP="006527F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527F0" w:rsidRDefault="006527F0" w:rsidP="006527F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53D74">
        <w:rPr>
          <w:sz w:val="28"/>
          <w:szCs w:val="28"/>
          <w:u w:val="single"/>
        </w:rPr>
        <w:t xml:space="preserve"> </w:t>
      </w:r>
      <w:r w:rsidR="00B7390E">
        <w:rPr>
          <w:sz w:val="28"/>
          <w:szCs w:val="28"/>
          <w:u w:val="single"/>
        </w:rPr>
        <w:t>16</w:t>
      </w:r>
      <w:r w:rsidR="00A53D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B7390E">
        <w:rPr>
          <w:sz w:val="28"/>
          <w:szCs w:val="28"/>
          <w:u w:val="single"/>
        </w:rPr>
        <w:t xml:space="preserve"> ноября 2020</w:t>
      </w:r>
      <w:r>
        <w:rPr>
          <w:sz w:val="28"/>
          <w:szCs w:val="28"/>
          <w:u w:val="single"/>
        </w:rPr>
        <w:t xml:space="preserve">  </w:t>
      </w:r>
      <w:r w:rsidRPr="00D84C41">
        <w:t>г.</w:t>
      </w:r>
      <w:r>
        <w:rPr>
          <w:sz w:val="28"/>
          <w:szCs w:val="28"/>
        </w:rPr>
        <w:t xml:space="preserve"> </w:t>
      </w:r>
      <w:r>
        <w:t>№_</w:t>
      </w:r>
      <w:r w:rsidR="00B7390E">
        <w:rPr>
          <w:sz w:val="28"/>
          <w:szCs w:val="28"/>
          <w:u w:val="single"/>
        </w:rPr>
        <w:t>1770-П</w:t>
      </w:r>
      <w:r>
        <w:t>_</w:t>
      </w:r>
    </w:p>
    <w:p w:rsidR="00824085" w:rsidRDefault="006527F0" w:rsidP="006527F0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527F0" w:rsidRPr="004D17D7" w:rsidRDefault="006527F0" w:rsidP="006527F0">
      <w:pPr>
        <w:autoSpaceDE w:val="0"/>
        <w:autoSpaceDN w:val="0"/>
        <w:adjustRightInd w:val="0"/>
        <w:jc w:val="center"/>
      </w:pPr>
    </w:p>
    <w:p w:rsidR="00BC7DE6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</w:t>
      </w:r>
      <w:r w:rsidR="00136962" w:rsidRPr="006527F0">
        <w:rPr>
          <w:b/>
          <w:sz w:val="28"/>
          <w:szCs w:val="28"/>
        </w:rPr>
        <w:t xml:space="preserve">публичных слушаний по проекту </w:t>
      </w:r>
      <w:r w:rsidR="006527F0">
        <w:rPr>
          <w:b/>
          <w:sz w:val="28"/>
          <w:szCs w:val="28"/>
        </w:rPr>
        <w:t>планировки</w:t>
      </w:r>
      <w:r w:rsidR="006527F0" w:rsidRPr="006527F0">
        <w:rPr>
          <w:b/>
          <w:sz w:val="28"/>
          <w:szCs w:val="28"/>
        </w:rPr>
        <w:t xml:space="preserve"> </w:t>
      </w:r>
    </w:p>
    <w:p w:rsidR="00557B72" w:rsidRDefault="00557B72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D74" w:rsidRDefault="00C60E75" w:rsidP="00A53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EE2B10">
        <w:rPr>
          <w:sz w:val="28"/>
          <w:szCs w:val="28"/>
        </w:rPr>
        <w:t xml:space="preserve">я </w:t>
      </w:r>
      <w:proofErr w:type="gramStart"/>
      <w:r w:rsidR="00EE2B10">
        <w:rPr>
          <w:sz w:val="28"/>
          <w:szCs w:val="28"/>
        </w:rPr>
        <w:t>в</w:t>
      </w:r>
      <w:proofErr w:type="gramEnd"/>
      <w:r w:rsidR="00EE2B10">
        <w:rPr>
          <w:sz w:val="28"/>
          <w:szCs w:val="28"/>
        </w:rPr>
        <w:t xml:space="preserve"> Российской Федерации», стат</w:t>
      </w:r>
      <w:r>
        <w:rPr>
          <w:sz w:val="28"/>
          <w:szCs w:val="28"/>
        </w:rPr>
        <w:t xml:space="preserve">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EE2B10">
        <w:rPr>
          <w:sz w:val="28"/>
          <w:szCs w:val="28"/>
        </w:rPr>
        <w:t xml:space="preserve">статьи 1 Федерального закона от 05.08.2019 № 69 - </w:t>
      </w:r>
      <w:proofErr w:type="gramStart"/>
      <w:r w:rsidR="00EE2B10">
        <w:rPr>
          <w:sz w:val="28"/>
          <w:szCs w:val="28"/>
        </w:rPr>
        <w:t>ОЗ</w:t>
      </w:r>
      <w:proofErr w:type="gramEnd"/>
      <w:r w:rsidR="00EE2B10">
        <w:rPr>
          <w:sz w:val="28"/>
          <w:szCs w:val="28"/>
        </w:rPr>
        <w:t xml:space="preserve">                           «О некоторых вопросах, связанных с преобразованием муниципальных образований Кемеровской области в муниципальные округа», Устава муниципального образования Промышленновский муниципальный округ Кемеровской области – Кузбасса, </w:t>
      </w:r>
      <w:r w:rsidR="00A53D74">
        <w:rPr>
          <w:sz w:val="28"/>
          <w:szCs w:val="28"/>
        </w:rPr>
        <w:t xml:space="preserve">в связи с планируемым размещением объекта капитального строительства, не являющегося линейным объектом,                         и необходимым для обеспечения его функционирования объектов капитального строительства в </w:t>
      </w:r>
      <w:proofErr w:type="gramStart"/>
      <w:r w:rsidR="00A53D74">
        <w:rPr>
          <w:sz w:val="28"/>
          <w:szCs w:val="28"/>
        </w:rPr>
        <w:t>границах</w:t>
      </w:r>
      <w:proofErr w:type="gramEnd"/>
      <w:r w:rsidR="00A53D74">
        <w:rPr>
          <w:sz w:val="28"/>
          <w:szCs w:val="28"/>
        </w:rPr>
        <w:t xml:space="preserve"> особо охраняемой природной территории или в границах земель лесного фонда, рассмотрев заявление                              ООО «Санаторий </w:t>
      </w:r>
      <w:proofErr w:type="spellStart"/>
      <w:r w:rsidR="00A53D74">
        <w:rPr>
          <w:sz w:val="28"/>
          <w:szCs w:val="28"/>
        </w:rPr>
        <w:t>Танай</w:t>
      </w:r>
      <w:proofErr w:type="spellEnd"/>
      <w:r w:rsidR="00A53D74">
        <w:rPr>
          <w:sz w:val="28"/>
          <w:szCs w:val="28"/>
        </w:rPr>
        <w:t>»</w:t>
      </w:r>
      <w:r w:rsidR="00BC7DE6">
        <w:rPr>
          <w:sz w:val="28"/>
          <w:szCs w:val="28"/>
        </w:rPr>
        <w:t>:</w:t>
      </w:r>
    </w:p>
    <w:p w:rsidR="00F12BE1" w:rsidRPr="00A53D74" w:rsidRDefault="00A53D74" w:rsidP="00A53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 w:rsidRPr="00A53D74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</w:t>
      </w:r>
      <w:r w:rsidRPr="00A53D7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A53D74">
        <w:rPr>
          <w:sz w:val="28"/>
          <w:szCs w:val="28"/>
        </w:rPr>
        <w:t xml:space="preserve"> планировки для строительства объектов капитального строительства спортивного, </w:t>
      </w:r>
      <w:proofErr w:type="spellStart"/>
      <w:r w:rsidRPr="00A53D74">
        <w:rPr>
          <w:sz w:val="28"/>
          <w:szCs w:val="28"/>
        </w:rPr>
        <w:t>физкультурно</w:t>
      </w:r>
      <w:proofErr w:type="spellEnd"/>
      <w:r w:rsidRPr="00A53D74">
        <w:rPr>
          <w:sz w:val="28"/>
          <w:szCs w:val="28"/>
        </w:rPr>
        <w:t xml:space="preserve"> - оздоровительного назначения на территории земельного участка с кадастровым номером 42:11:0107001:5 по адресу: Кемеровская область, Промышленновский район, </w:t>
      </w:r>
      <w:proofErr w:type="spellStart"/>
      <w:r w:rsidRPr="00A53D74">
        <w:rPr>
          <w:sz w:val="28"/>
          <w:szCs w:val="28"/>
        </w:rPr>
        <w:t>Вагановское</w:t>
      </w:r>
      <w:proofErr w:type="spellEnd"/>
      <w:r w:rsidRPr="00A53D74">
        <w:rPr>
          <w:sz w:val="28"/>
          <w:szCs w:val="28"/>
        </w:rPr>
        <w:t xml:space="preserve"> сельское поселение, в целях </w:t>
      </w:r>
      <w:proofErr w:type="gramStart"/>
      <w:r w:rsidRPr="00A53D74">
        <w:rPr>
          <w:sz w:val="28"/>
          <w:szCs w:val="28"/>
        </w:rPr>
        <w:t>установления границ зон планируемого размещения объектов капитального строительства</w:t>
      </w:r>
      <w:proofErr w:type="gramEnd"/>
      <w:r w:rsidRPr="00A53D74">
        <w:rPr>
          <w:sz w:val="28"/>
          <w:szCs w:val="28"/>
        </w:rPr>
        <w:t xml:space="preserve"> в границах земель лесного фонда</w:t>
      </w:r>
      <w:r>
        <w:rPr>
          <w:sz w:val="28"/>
          <w:szCs w:val="28"/>
        </w:rPr>
        <w:t>, в здании по адресу: с. Ваганово,</w:t>
      </w:r>
      <w:r w:rsidR="007263AA">
        <w:rPr>
          <w:sz w:val="28"/>
          <w:szCs w:val="28"/>
        </w:rPr>
        <w:t xml:space="preserve"> ул. Центральная, д. 26, 18.12.</w:t>
      </w:r>
      <w:r>
        <w:rPr>
          <w:sz w:val="28"/>
          <w:szCs w:val="28"/>
        </w:rPr>
        <w:t xml:space="preserve">2020 </w:t>
      </w:r>
      <w:r w:rsidR="005B3B1A" w:rsidRPr="00A53D74">
        <w:rPr>
          <w:sz w:val="28"/>
          <w:szCs w:val="28"/>
        </w:rPr>
        <w:t xml:space="preserve">в </w:t>
      </w:r>
      <w:r>
        <w:rPr>
          <w:sz w:val="28"/>
          <w:szCs w:val="28"/>
        </w:rPr>
        <w:t>15-00</w:t>
      </w:r>
      <w:r w:rsidR="00EE7AFB" w:rsidRPr="00A53D74">
        <w:rPr>
          <w:sz w:val="28"/>
          <w:szCs w:val="28"/>
        </w:rPr>
        <w:t xml:space="preserve"> часов</w:t>
      </w:r>
      <w:r w:rsidR="00CA5152" w:rsidRPr="00A53D74">
        <w:rPr>
          <w:sz w:val="28"/>
          <w:szCs w:val="28"/>
        </w:rPr>
        <w:t>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Организацию проведения публичных слушаний по </w:t>
      </w:r>
      <w:r w:rsidRPr="003D3588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D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территории </w:t>
      </w:r>
      <w:r w:rsidR="00A53D74">
        <w:rPr>
          <w:sz w:val="28"/>
          <w:szCs w:val="28"/>
        </w:rPr>
        <w:t xml:space="preserve">возложить на комиссию </w:t>
      </w:r>
      <w:r w:rsidRPr="00490426">
        <w:rPr>
          <w:sz w:val="28"/>
          <w:szCs w:val="28"/>
        </w:rPr>
        <w:t xml:space="preserve">по подготовке проектов планировки и проектов межевания </w:t>
      </w:r>
      <w:r>
        <w:rPr>
          <w:sz w:val="28"/>
          <w:szCs w:val="28"/>
        </w:rPr>
        <w:t xml:space="preserve">территорий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</w:t>
      </w:r>
      <w:r>
        <w:rPr>
          <w:sz w:val="28"/>
          <w:szCs w:val="28"/>
        </w:rPr>
        <w:t>округ</w:t>
      </w:r>
      <w:r w:rsidRPr="00490426">
        <w:rPr>
          <w:sz w:val="28"/>
          <w:szCs w:val="28"/>
        </w:rPr>
        <w:t>» (далее – комиссия).</w:t>
      </w:r>
    </w:p>
    <w:p w:rsidR="00557B72" w:rsidRDefault="00557B72" w:rsidP="00C566D3">
      <w:pPr>
        <w:ind w:firstLine="709"/>
        <w:jc w:val="both"/>
        <w:rPr>
          <w:sz w:val="28"/>
          <w:szCs w:val="28"/>
        </w:rPr>
      </w:pPr>
    </w:p>
    <w:p w:rsidR="00557B72" w:rsidRPr="00490426" w:rsidRDefault="00557B72" w:rsidP="00C566D3">
      <w:pPr>
        <w:ind w:firstLine="709"/>
        <w:jc w:val="both"/>
        <w:rPr>
          <w:sz w:val="28"/>
          <w:szCs w:val="28"/>
        </w:rPr>
      </w:pPr>
    </w:p>
    <w:p w:rsidR="00C566D3" w:rsidRPr="00490426" w:rsidRDefault="00C566D3" w:rsidP="00C566D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490426">
        <w:rPr>
          <w:sz w:val="28"/>
          <w:szCs w:val="28"/>
        </w:rPr>
        <w:lastRenderedPageBreak/>
        <w:t>3. Комиссии:</w:t>
      </w:r>
    </w:p>
    <w:p w:rsidR="00C566D3" w:rsidRPr="00490426" w:rsidRDefault="00C566D3" w:rsidP="00C56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rFonts w:eastAsia="Calibri"/>
          <w:sz w:val="28"/>
          <w:szCs w:val="28"/>
        </w:rPr>
        <w:t>3</w:t>
      </w:r>
      <w:r w:rsidRPr="00490426">
        <w:rPr>
          <w:sz w:val="28"/>
          <w:szCs w:val="28"/>
        </w:rPr>
        <w:t xml:space="preserve">.1. Оповестить о начале публичных слушаний посредством официального сайта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490426">
        <w:rPr>
          <w:sz w:val="28"/>
          <w:szCs w:val="28"/>
        </w:rPr>
        <w:t xml:space="preserve"> в сети Интернет, информационн</w:t>
      </w:r>
      <w:r>
        <w:rPr>
          <w:sz w:val="28"/>
          <w:szCs w:val="28"/>
        </w:rPr>
        <w:t>ого стенда</w:t>
      </w:r>
      <w:r w:rsidRPr="00490426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и</w:t>
      </w:r>
      <w:r w:rsidRPr="00490426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49042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490426">
        <w:rPr>
          <w:sz w:val="28"/>
          <w:szCs w:val="28"/>
        </w:rPr>
        <w:t xml:space="preserve">: </w:t>
      </w:r>
      <w:r w:rsidR="007263AA">
        <w:rPr>
          <w:sz w:val="28"/>
          <w:szCs w:val="28"/>
        </w:rPr>
        <w:t>с. Ваганово</w:t>
      </w:r>
      <w:r w:rsidR="00A53D74">
        <w:rPr>
          <w:sz w:val="28"/>
          <w:szCs w:val="28"/>
        </w:rPr>
        <w:t>,</w:t>
      </w:r>
      <w:r w:rsidR="007263AA">
        <w:rPr>
          <w:sz w:val="28"/>
          <w:szCs w:val="28"/>
        </w:rPr>
        <w:t xml:space="preserve"> </w:t>
      </w:r>
      <w:r w:rsidR="00A53D74">
        <w:rPr>
          <w:sz w:val="28"/>
          <w:szCs w:val="28"/>
        </w:rPr>
        <w:t>ул. Центральная, д. 26</w:t>
      </w:r>
      <w:r>
        <w:rPr>
          <w:sz w:val="28"/>
          <w:szCs w:val="28"/>
        </w:rPr>
        <w:t xml:space="preserve"> </w:t>
      </w:r>
      <w:r w:rsidRPr="00490426">
        <w:rPr>
          <w:sz w:val="28"/>
          <w:szCs w:val="28"/>
        </w:rPr>
        <w:t>(далее - здани</w:t>
      </w:r>
      <w:r>
        <w:rPr>
          <w:sz w:val="28"/>
          <w:szCs w:val="28"/>
        </w:rPr>
        <w:t>е</w:t>
      </w:r>
      <w:r w:rsidRPr="00490426">
        <w:rPr>
          <w:sz w:val="28"/>
          <w:szCs w:val="28"/>
        </w:rPr>
        <w:t>)</w:t>
      </w:r>
      <w:r>
        <w:rPr>
          <w:sz w:val="28"/>
          <w:szCs w:val="28"/>
        </w:rPr>
        <w:t>, газеты «Эхо»;</w:t>
      </w:r>
    </w:p>
    <w:p w:rsidR="00C566D3" w:rsidRDefault="00C566D3" w:rsidP="00C56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3.2. </w:t>
      </w:r>
      <w:proofErr w:type="gramStart"/>
      <w:r w:rsidRPr="0049042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(</w:t>
      </w:r>
      <w:r w:rsidRPr="00490426">
        <w:rPr>
          <w:sz w:val="28"/>
          <w:szCs w:val="28"/>
        </w:rPr>
        <w:t>демонстрационные материалы, текстовые пояснения</w:t>
      </w:r>
      <w:r>
        <w:rPr>
          <w:sz w:val="28"/>
          <w:szCs w:val="28"/>
        </w:rPr>
        <w:t xml:space="preserve">) </w:t>
      </w:r>
      <w:r w:rsidRPr="00490426">
        <w:rPr>
          <w:sz w:val="28"/>
          <w:szCs w:val="28"/>
        </w:rPr>
        <w:t xml:space="preserve">на официальном сайте администрации Промышленновского </w:t>
      </w:r>
      <w:r>
        <w:rPr>
          <w:sz w:val="28"/>
          <w:szCs w:val="28"/>
        </w:rPr>
        <w:t>муниципального округ</w:t>
      </w:r>
      <w:r w:rsidRPr="00490426">
        <w:rPr>
          <w:sz w:val="28"/>
          <w:szCs w:val="28"/>
        </w:rPr>
        <w:t>а в сети Интернет, на информационн</w:t>
      </w:r>
      <w:r>
        <w:rPr>
          <w:sz w:val="28"/>
          <w:szCs w:val="28"/>
        </w:rPr>
        <w:t xml:space="preserve">ом стенде                         в здании, </w:t>
      </w:r>
      <w:r w:rsidRPr="00B63A29">
        <w:rPr>
          <w:sz w:val="28"/>
          <w:szCs w:val="28"/>
        </w:rPr>
        <w:t>в газете «Эхо»</w:t>
      </w:r>
      <w:r>
        <w:rPr>
          <w:sz w:val="28"/>
          <w:szCs w:val="28"/>
        </w:rPr>
        <w:t>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4FC6">
        <w:rPr>
          <w:sz w:val="28"/>
          <w:szCs w:val="28"/>
        </w:rPr>
        <w:t>.</w:t>
      </w:r>
      <w: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                                   в сети Интернет, опубликовать в газете «Эхо».</w:t>
      </w:r>
    </w:p>
    <w:p w:rsidR="00C566D3" w:rsidRDefault="00C566D3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                       на первого заместителя главы Промышленновского муниципального округа В.Е. Сереброва.</w:t>
      </w:r>
    </w:p>
    <w:p w:rsidR="00C566D3" w:rsidRPr="00A86B2C" w:rsidRDefault="00C566D3" w:rsidP="00C566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опубликования (обнародования).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8B2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8B2A4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C566D3" w:rsidRDefault="00C566D3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C7DE6" w:rsidRDefault="00BC7DE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583317" w:rsidRDefault="00AE56C9" w:rsidP="00AE56C9">
      <w:pPr>
        <w:autoSpaceDE w:val="0"/>
        <w:autoSpaceDN w:val="0"/>
        <w:adjustRightInd w:val="0"/>
        <w:rPr>
          <w:sz w:val="22"/>
          <w:szCs w:val="22"/>
        </w:rPr>
      </w:pPr>
      <w:r w:rsidRPr="00583317">
        <w:rPr>
          <w:sz w:val="22"/>
          <w:szCs w:val="22"/>
        </w:rPr>
        <w:t>Исп. Ю.А. Крылова</w:t>
      </w:r>
    </w:p>
    <w:p w:rsidR="00AE56C9" w:rsidRPr="00583317" w:rsidRDefault="007A533E" w:rsidP="00AE56C9">
      <w:pPr>
        <w:autoSpaceDE w:val="0"/>
        <w:autoSpaceDN w:val="0"/>
        <w:adjustRightInd w:val="0"/>
        <w:rPr>
          <w:sz w:val="22"/>
          <w:szCs w:val="22"/>
        </w:rPr>
      </w:pPr>
      <w:r w:rsidRPr="00583317">
        <w:rPr>
          <w:sz w:val="22"/>
          <w:szCs w:val="22"/>
        </w:rPr>
        <w:t>Т</w:t>
      </w:r>
      <w:r w:rsidR="00AE56C9" w:rsidRPr="00583317">
        <w:rPr>
          <w:sz w:val="22"/>
          <w:szCs w:val="22"/>
        </w:rPr>
        <w:t>ел. 74734</w:t>
      </w:r>
    </w:p>
    <w:sectPr w:rsidR="00AE56C9" w:rsidRPr="00583317" w:rsidSect="00B63A29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7C" w:rsidRDefault="004D1B7C" w:rsidP="0020297C">
      <w:r>
        <w:separator/>
      </w:r>
    </w:p>
  </w:endnote>
  <w:endnote w:type="continuationSeparator" w:id="0">
    <w:p w:rsidR="004D1B7C" w:rsidRDefault="004D1B7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C566D3">
      <w:t>___</w:t>
    </w:r>
    <w:r w:rsidR="004E5801" w:rsidRPr="0099388E">
      <w:t xml:space="preserve">» </w:t>
    </w:r>
    <w:r w:rsidR="00C566D3">
      <w:t>________20__</w:t>
    </w:r>
    <w:r w:rsidR="0020297C" w:rsidRPr="0099388E">
      <w:t>г. №</w:t>
    </w:r>
    <w:r w:rsidR="004E5801" w:rsidRPr="0099388E">
      <w:t xml:space="preserve"> </w:t>
    </w:r>
    <w:r w:rsidR="00C566D3">
      <w:t>_______</w:t>
    </w:r>
    <w:r w:rsidR="004E5801" w:rsidRPr="0099388E">
      <w:t xml:space="preserve">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7C" w:rsidRDefault="004D1B7C" w:rsidP="0020297C">
      <w:r>
        <w:separator/>
      </w:r>
    </w:p>
  </w:footnote>
  <w:footnote w:type="continuationSeparator" w:id="0">
    <w:p w:rsidR="004D1B7C" w:rsidRDefault="004D1B7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8AE"/>
    <w:multiLevelType w:val="hybridMultilevel"/>
    <w:tmpl w:val="71D80308"/>
    <w:lvl w:ilvl="0" w:tplc="AA18D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21135"/>
    <w:multiLevelType w:val="hybridMultilevel"/>
    <w:tmpl w:val="799E415E"/>
    <w:lvl w:ilvl="0" w:tplc="E88019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D47A5"/>
    <w:multiLevelType w:val="hybridMultilevel"/>
    <w:tmpl w:val="6A5481A0"/>
    <w:lvl w:ilvl="0" w:tplc="695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84826"/>
    <w:rsid w:val="000C1416"/>
    <w:rsid w:val="000D1760"/>
    <w:rsid w:val="000E0008"/>
    <w:rsid w:val="000E11FD"/>
    <w:rsid w:val="000E7FA3"/>
    <w:rsid w:val="000F5A47"/>
    <w:rsid w:val="0010280D"/>
    <w:rsid w:val="001067AA"/>
    <w:rsid w:val="00106CC6"/>
    <w:rsid w:val="00111D8E"/>
    <w:rsid w:val="0012202C"/>
    <w:rsid w:val="001235C2"/>
    <w:rsid w:val="001364FE"/>
    <w:rsid w:val="00136962"/>
    <w:rsid w:val="00147792"/>
    <w:rsid w:val="001520D5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1F2816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7ACD"/>
    <w:rsid w:val="00413460"/>
    <w:rsid w:val="00414EF6"/>
    <w:rsid w:val="00416208"/>
    <w:rsid w:val="004162BD"/>
    <w:rsid w:val="004318A6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1B7C"/>
    <w:rsid w:val="004D448D"/>
    <w:rsid w:val="004E552D"/>
    <w:rsid w:val="004E5801"/>
    <w:rsid w:val="004E7F83"/>
    <w:rsid w:val="0050000E"/>
    <w:rsid w:val="00513E96"/>
    <w:rsid w:val="00532348"/>
    <w:rsid w:val="00533B7C"/>
    <w:rsid w:val="005379CD"/>
    <w:rsid w:val="00540235"/>
    <w:rsid w:val="00542F8C"/>
    <w:rsid w:val="005443A5"/>
    <w:rsid w:val="00557B72"/>
    <w:rsid w:val="00566184"/>
    <w:rsid w:val="005719B0"/>
    <w:rsid w:val="00583317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527F0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432A"/>
    <w:rsid w:val="006B69E7"/>
    <w:rsid w:val="006C11A6"/>
    <w:rsid w:val="006C32D3"/>
    <w:rsid w:val="006F5B98"/>
    <w:rsid w:val="00703513"/>
    <w:rsid w:val="00713B93"/>
    <w:rsid w:val="007263AA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C7E4C"/>
    <w:rsid w:val="007F2D22"/>
    <w:rsid w:val="007F33F4"/>
    <w:rsid w:val="00824085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2A4D"/>
    <w:rsid w:val="008B5F12"/>
    <w:rsid w:val="008C77D8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64B61"/>
    <w:rsid w:val="00991F85"/>
    <w:rsid w:val="0099388E"/>
    <w:rsid w:val="009B51CD"/>
    <w:rsid w:val="009B6E66"/>
    <w:rsid w:val="009C16AA"/>
    <w:rsid w:val="009C1A20"/>
    <w:rsid w:val="009C6432"/>
    <w:rsid w:val="009D7A9A"/>
    <w:rsid w:val="009E5263"/>
    <w:rsid w:val="00A009AF"/>
    <w:rsid w:val="00A071AB"/>
    <w:rsid w:val="00A35C67"/>
    <w:rsid w:val="00A52821"/>
    <w:rsid w:val="00A53D74"/>
    <w:rsid w:val="00A64ED9"/>
    <w:rsid w:val="00A86163"/>
    <w:rsid w:val="00A86B2C"/>
    <w:rsid w:val="00A90413"/>
    <w:rsid w:val="00AB2827"/>
    <w:rsid w:val="00AB3166"/>
    <w:rsid w:val="00AB581C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3A29"/>
    <w:rsid w:val="00B7390E"/>
    <w:rsid w:val="00B73CEC"/>
    <w:rsid w:val="00B824B1"/>
    <w:rsid w:val="00B85563"/>
    <w:rsid w:val="00BA2138"/>
    <w:rsid w:val="00BA31F9"/>
    <w:rsid w:val="00BA633E"/>
    <w:rsid w:val="00BB580D"/>
    <w:rsid w:val="00BC446D"/>
    <w:rsid w:val="00BC7DE6"/>
    <w:rsid w:val="00BD13FD"/>
    <w:rsid w:val="00BE64EE"/>
    <w:rsid w:val="00C05EEF"/>
    <w:rsid w:val="00C13A69"/>
    <w:rsid w:val="00C1644E"/>
    <w:rsid w:val="00C3050F"/>
    <w:rsid w:val="00C37269"/>
    <w:rsid w:val="00C42E18"/>
    <w:rsid w:val="00C4323B"/>
    <w:rsid w:val="00C47A19"/>
    <w:rsid w:val="00C566D3"/>
    <w:rsid w:val="00C60E75"/>
    <w:rsid w:val="00C60FC8"/>
    <w:rsid w:val="00C63920"/>
    <w:rsid w:val="00C74F09"/>
    <w:rsid w:val="00C925C6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2BBB"/>
    <w:rsid w:val="00D16823"/>
    <w:rsid w:val="00D20F55"/>
    <w:rsid w:val="00D242C8"/>
    <w:rsid w:val="00D43535"/>
    <w:rsid w:val="00D43C7A"/>
    <w:rsid w:val="00D636C4"/>
    <w:rsid w:val="00D651E6"/>
    <w:rsid w:val="00D75718"/>
    <w:rsid w:val="00D86727"/>
    <w:rsid w:val="00D8673C"/>
    <w:rsid w:val="00D86CF8"/>
    <w:rsid w:val="00D87EA0"/>
    <w:rsid w:val="00D9227F"/>
    <w:rsid w:val="00D96213"/>
    <w:rsid w:val="00DA1AA7"/>
    <w:rsid w:val="00DA27C3"/>
    <w:rsid w:val="00DA4DFF"/>
    <w:rsid w:val="00DB025A"/>
    <w:rsid w:val="00DC1E7B"/>
    <w:rsid w:val="00DC71E2"/>
    <w:rsid w:val="00DD1A18"/>
    <w:rsid w:val="00DE5960"/>
    <w:rsid w:val="00DE667E"/>
    <w:rsid w:val="00E040D8"/>
    <w:rsid w:val="00E1024E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D3DC7"/>
    <w:rsid w:val="00EE2B10"/>
    <w:rsid w:val="00EE7AFB"/>
    <w:rsid w:val="00EF4993"/>
    <w:rsid w:val="00F115D6"/>
    <w:rsid w:val="00F12BE1"/>
    <w:rsid w:val="00F1421F"/>
    <w:rsid w:val="00F3150A"/>
    <w:rsid w:val="00F37183"/>
    <w:rsid w:val="00F429E2"/>
    <w:rsid w:val="00F506E0"/>
    <w:rsid w:val="00F6668C"/>
    <w:rsid w:val="00F66B5C"/>
    <w:rsid w:val="00F77B42"/>
    <w:rsid w:val="00F802FD"/>
    <w:rsid w:val="00F82E37"/>
    <w:rsid w:val="00F912C6"/>
    <w:rsid w:val="00F95F92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02246-E0E4-4DB5-B4AE-6BBFC2F3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208</cp:revision>
  <cp:lastPrinted>2020-11-11T08:51:00Z</cp:lastPrinted>
  <dcterms:created xsi:type="dcterms:W3CDTF">2017-06-16T07:37:00Z</dcterms:created>
  <dcterms:modified xsi:type="dcterms:W3CDTF">2020-11-20T09:55:00Z</dcterms:modified>
</cp:coreProperties>
</file>