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0207" w:rsidRPr="006A207D" w:rsidRDefault="00780207" w:rsidP="0078020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bookmarkStart w:id="0" w:name="_Toc163038974"/>
      <w:bookmarkStart w:id="1" w:name="_Toc190514455"/>
      <w:r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3E526" wp14:editId="33FAC7F5">
            <wp:simplePos x="0" y="0"/>
            <wp:positionH relativeFrom="column">
              <wp:posOffset>-146035</wp:posOffset>
            </wp:positionH>
            <wp:positionV relativeFrom="paragraph">
              <wp:posOffset>-333419</wp:posOffset>
            </wp:positionV>
            <wp:extent cx="6504305" cy="1071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9C07B1" w:rsidRDefault="00780207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416" wp14:editId="469BF0EA">
                <wp:simplePos x="0" y="0"/>
                <wp:positionH relativeFrom="column">
                  <wp:posOffset>-145725</wp:posOffset>
                </wp:positionH>
                <wp:positionV relativeFrom="paragraph">
                  <wp:posOffset>187532</wp:posOffset>
                </wp:positionV>
                <wp:extent cx="2280285" cy="8899451"/>
                <wp:effectExtent l="0" t="0" r="43815" b="546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99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C67B" id="Прямоугольник 15" o:spid="_x0000_s1026" style="position:absolute;margin-left:-11.45pt;margin-top:14.75pt;width:179.5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Tx9QIAAN0FAAAOAAAAZHJzL2Uyb0RvYy54bWysVMuO0zAU3SPxD5b3TB7TR1pNOhpmKELi&#10;MdKAWLuOk1g4drDdZoYVElskPoGPYIN4zDekf8S13ZYWZoVIpMjOfZ1777n35PS6EWjFtOFK5jg5&#10;ijFikqqCyyrHr17OH2QYGUtkQYSSLMc3zODT2f17J107ZamqlSiYRuBEmmnX5ri2tp1GkaE1a4g5&#10;Ui2TICyVboiFq66iQpMOvDciSuN4FHVKF61WlBkDfy+CEM+8/7Jk1L4oS8MsEjkGbNZ/tf8u3Dea&#10;nZBppUlbc7qBQf4BRUO4hKA7VxfEErTU/C9XDadaGVXaI6qaSJUlp8znANkk8R/ZXNWkZT4XKI5p&#10;d2Uy/88tfb661IgX0LshRpI00KP+8/r9+lP/o79df+i/9Lf99/XH/mf/tf+GQAkq1rVmCoZX7aV2&#10;OZv2qaJvDJLqvCayYmdaq65mpACcidOPDgzcxYApWnTPVAHxyNIqX7zrUjfOIZQFXfse3ex6xK4t&#10;ovAzTbM4zQArBVmWTSaDYYhBplvzVhv7mKkGuUOONZDAuyerp8Y6OGS6Vdm0rJhzIZBW9jW3ta+6&#10;i+uFBmzCAbUKEgq/ja4W50KjFQFeJQ8HyWjuEwUCmH3tYQyPd3RgMZpn4/nFnRaJs9iYuCFguzCE&#10;UiZt4r2JZQO1C+HHLsjGl58bZ+KzdFgg2Wqbg+ASQYMAcTYJYZChRDDX/S0YTXwxXBJCog4k6XiL&#10;Rwm+Ex7mM3LPFsO+WsMtzLfgDTQrhPQT59jxSBb+bAkX4QxYhXSRmZ/cTeXVElxc1UWHCu76mWbH&#10;E9gqBYcxPs7iUTwZY0REBfuHWo3vbOMB2vHcvb6ORLQ1CWUMrQr02Kj76u3C+9seMs9qR+QwEAtV&#10;3ACpgUSOJG4nwqFW+h1GHeyXHJu3S6IZRuKJBB5NksHALSR/GQzHKVz0vmSxLyGSgqscW8jUH89t&#10;WGLLVvOqhkiBF1KdwTCV3NPcDVpABdDdBXZIIETYd25J7d+91u+tPPsFAAD//wMAUEsDBBQABgAI&#10;AAAAIQCO4XAE4QAAAAsBAAAPAAAAZHJzL2Rvd25yZXYueG1sTI9BTsMwEEX3SNzBGiQ2qHXiQEtD&#10;nKpCAiGVBbQ9gBtPk4h4HMVuGm7PsILl6D/9/6ZYT64TIw6h9aQhnScgkCpvW6o1HPYvs0cQIRqy&#10;pvOEGr4xwLq8vipMbv2FPnHcxVpwCYXcaGhi7HMpQ9WgM2HueyTOTn5wJvI51NIO5sLlrpMqSRbS&#10;mZZ4oTE9PjdYfe3OTkN1d6J3g/uPzbDN3l7bZTpGn2p9ezNtnkBEnOIfDL/6rA4lOx39mWwQnYaZ&#10;UitGNajVAwgGsmyhQByZvM/SBGRZyP8/lD8AAAD//wMAUEsBAi0AFAAGAAgAAAAhALaDOJL+AAAA&#10;4QEAABMAAAAAAAAAAAAAAAAAAAAAAFtDb250ZW50X1R5cGVzXS54bWxQSwECLQAUAAYACAAAACEA&#10;OP0h/9YAAACUAQAACwAAAAAAAAAAAAAAAAAvAQAAX3JlbHMvLnJlbHNQSwECLQAUAAYACAAAACEA&#10;E6LU8fUCAADdBQAADgAAAAAAAAAAAAAAAAAuAgAAZHJzL2Uyb0RvYy54bWxQSwECLQAUAAYACAAA&#10;ACEAjuFwBOEAAAALAQAADwAAAAAAAAAAAAAAAABPBQAAZHJzL2Rvd25yZXYueG1sUEsFBgAAAAAE&#10;AAQA8wAAAF0GAAAAAA=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9C07B1" w:rsidRPr="009C07B1">
        <w:rPr>
          <w:caps/>
          <w:szCs w:val="24"/>
          <w:lang w:eastAsia="ru-RU"/>
        </w:rPr>
        <w:t xml:space="preserve"> </w:t>
      </w:r>
    </w:p>
    <w:p w:rsidR="00D85118" w:rsidRPr="00F86EB8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86EB8">
        <w:rPr>
          <w:caps/>
          <w:szCs w:val="24"/>
          <w:lang w:eastAsia="ru-RU"/>
        </w:rPr>
        <w:t>муниципальное образование</w:t>
      </w:r>
    </w:p>
    <w:p w:rsidR="00D85118" w:rsidRPr="00F86EB8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ТАРАБАРИНСКОЕ СЕЛЬСКОЕ ПОСЕЛЕНИЕ</w:t>
      </w:r>
    </w:p>
    <w:p w:rsidR="00D85118" w:rsidRPr="00E82CD6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ПРОМЫШЛЕННОВСКОГО</w:t>
      </w:r>
      <w:r w:rsidRPr="00923805">
        <w:rPr>
          <w:caps/>
          <w:szCs w:val="24"/>
          <w:lang w:eastAsia="ru-RU"/>
        </w:rPr>
        <w:br/>
      </w:r>
      <w:r w:rsidRPr="00E82CD6">
        <w:rPr>
          <w:caps/>
          <w:szCs w:val="24"/>
          <w:lang w:eastAsia="ru-RU"/>
        </w:rPr>
        <w:t>МУНИЦИПАЛЬНОГО РАЙОНА</w:t>
      </w:r>
    </w:p>
    <w:p w:rsidR="00D85118" w:rsidRPr="00E82CD6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E82CD6">
        <w:rPr>
          <w:caps/>
          <w:szCs w:val="24"/>
          <w:lang w:eastAsia="ru-RU"/>
        </w:rPr>
        <w:t>КЕМЕРОВСКОЙ ОБЛАСТИ</w:t>
      </w:r>
    </w:p>
    <w:p w:rsidR="00780207" w:rsidRPr="00F86EB8" w:rsidRDefault="00780207" w:rsidP="009C07B1">
      <w:pPr>
        <w:spacing w:line="360" w:lineRule="auto"/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            ГЕНЕРАЛЬНЫЙ ПЛАН</w:t>
      </w: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ТОМ 2</w:t>
      </w:r>
    </w:p>
    <w:p w:rsidR="00780207" w:rsidRPr="00F86EB8" w:rsidRDefault="00780207" w:rsidP="00780207">
      <w:pPr>
        <w:ind w:left="3060"/>
        <w:jc w:val="center"/>
        <w:rPr>
          <w:b/>
          <w:caps/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E15E94" w:rsidRDefault="00E15E94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6A7F5B" w:rsidRPr="006A7F5B" w:rsidRDefault="001C490B" w:rsidP="006A7F5B">
      <w:pPr>
        <w:adjustRightInd w:val="0"/>
        <w:spacing w:line="360" w:lineRule="atLeast"/>
        <w:ind w:left="306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БАРНАУЛ 2019</w:t>
      </w:r>
    </w:p>
    <w:p w:rsidR="00780207" w:rsidRDefault="00780207" w:rsidP="00780207"/>
    <w:p w:rsidR="00A0759A" w:rsidRPr="00537F0B" w:rsidRDefault="00A0759A" w:rsidP="004E579D">
      <w:pPr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9C07B1" w:rsidRPr="008117C2" w:rsidRDefault="00E928C5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7762170" wp14:editId="39EDBD20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5CBE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9C07B1" w:rsidRP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:rsidR="009C07B1" w:rsidRPr="008117C2" w:rsidRDefault="00D85118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85118">
        <w:rPr>
          <w:rFonts w:eastAsia="Calibri"/>
          <w:b/>
          <w:color w:val="auto"/>
          <w:sz w:val="28"/>
          <w:szCs w:val="28"/>
          <w:lang w:eastAsia="en-US"/>
        </w:rPr>
        <w:t xml:space="preserve">ТАРАБАРИНСКОЕ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СЕЛЬСКОЕ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ПОСЕЛЕНИЕ</w:t>
      </w:r>
    </w:p>
    <w:p w:rsidR="009C07B1" w:rsidRDefault="00DA2C23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МУНИЦИПАЛЬНОГО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РАЙОНА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9C07B1" w:rsidRPr="008117C2" w:rsidRDefault="009C07B1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:rsidR="007D4A26" w:rsidRPr="008117C2" w:rsidRDefault="007D4A2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DE11A1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Том 2</w:t>
      </w:r>
      <w:r w:rsidR="007D4A26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auto"/>
          <w:sz w:val="28"/>
          <w:szCs w:val="28"/>
          <w:lang w:eastAsia="en-US"/>
        </w:rPr>
        <w:t>Положение о территориальном планировании</w:t>
      </w:r>
    </w:p>
    <w:p w:rsidR="007D4A26" w:rsidRPr="008117C2" w:rsidRDefault="009C07B1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</w:t>
      </w:r>
      <w:proofErr w:type="spellStart"/>
      <w:r w:rsidR="00D85118" w:rsidRPr="00D85118">
        <w:rPr>
          <w:rFonts w:eastAsia="Calibri"/>
          <w:b/>
          <w:color w:val="auto"/>
          <w:sz w:val="28"/>
          <w:szCs w:val="28"/>
          <w:lang w:eastAsia="en-US"/>
        </w:rPr>
        <w:t>Тарабаринского</w:t>
      </w:r>
      <w:proofErr w:type="spellEnd"/>
      <w:r w:rsidR="00D85118" w:rsidRPr="00D85118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E11A1">
        <w:rPr>
          <w:rFonts w:eastAsia="Calibri"/>
          <w:b/>
          <w:color w:val="auto"/>
          <w:sz w:val="28"/>
          <w:szCs w:val="28"/>
          <w:lang w:eastAsia="en-US"/>
        </w:rPr>
        <w:t>сельского поселения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9C07B1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Заказчик: </w:t>
      </w:r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End"/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AF7A9F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="009C07B1" w:rsidRPr="00F603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DA2C23">
        <w:rPr>
          <w:rFonts w:eastAsia="Calibri"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</w:t>
      </w:r>
    </w:p>
    <w:p w:rsidR="009C07B1" w:rsidRPr="00F603EB" w:rsidRDefault="009C07B1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</w:t>
      </w:r>
      <w:r w:rsidRPr="00F603EB">
        <w:rPr>
          <w:rFonts w:eastAsia="Calibri"/>
          <w:color w:val="auto"/>
          <w:sz w:val="28"/>
          <w:szCs w:val="28"/>
          <w:lang w:eastAsia="en-US"/>
        </w:rPr>
        <w:t>Кемеровской области</w:t>
      </w:r>
    </w:p>
    <w:p w:rsidR="007D4A26" w:rsidRPr="00F603EB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142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Pr="000F56D0">
        <w:rPr>
          <w:sz w:val="28"/>
        </w:rPr>
        <w:t xml:space="preserve">Центр </w:t>
      </w:r>
      <w:proofErr w:type="spellStart"/>
      <w:r w:rsidRPr="000F56D0">
        <w:rPr>
          <w:sz w:val="28"/>
        </w:rPr>
        <w:t>градпроектирования</w:t>
      </w:r>
      <w:proofErr w:type="spellEnd"/>
      <w:r w:rsidRPr="000F56D0">
        <w:rPr>
          <w:sz w:val="28"/>
        </w:rPr>
        <w:t xml:space="preserve"> и кадастра «РКЦ «Земля» </w:t>
      </w:r>
    </w:p>
    <w:p w:rsidR="007D4A26" w:rsidRPr="000F56D0" w:rsidRDefault="007D4A26" w:rsidP="007D4A26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>
        <w:rPr>
          <w:sz w:val="28"/>
        </w:rPr>
        <w:t xml:space="preserve">     </w:t>
      </w:r>
      <w:r w:rsidRPr="000F56D0">
        <w:rPr>
          <w:sz w:val="28"/>
        </w:rPr>
        <w:t>(ИП Фомичев И.Н.)</w:t>
      </w: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F56D0" w:rsidRDefault="007D4A26" w:rsidP="007D4A26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:rsidR="007D4A26" w:rsidRPr="000F56D0" w:rsidRDefault="007D4A26" w:rsidP="007D4A26">
      <w:pPr>
        <w:ind w:firstLine="349"/>
        <w:rPr>
          <w:bCs/>
          <w:sz w:val="28"/>
          <w:highlight w:val="yellow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>
        <w:rPr>
          <w:bCs/>
          <w:sz w:val="28"/>
        </w:rPr>
        <w:t xml:space="preserve">   ___________________________</w:t>
      </w:r>
      <w:r w:rsidR="00DA2C23">
        <w:rPr>
          <w:bCs/>
          <w:sz w:val="28"/>
        </w:rPr>
        <w:t xml:space="preserve">К.В. </w:t>
      </w:r>
      <w:proofErr w:type="spellStart"/>
      <w:r w:rsidR="00DA2C23">
        <w:rPr>
          <w:bCs/>
          <w:sz w:val="28"/>
        </w:rPr>
        <w:t>Дубоенко</w:t>
      </w:r>
      <w:proofErr w:type="spellEnd"/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firstLine="349"/>
        <w:rPr>
          <w:bCs/>
          <w:sz w:val="28"/>
        </w:rPr>
      </w:pPr>
      <w:r>
        <w:rPr>
          <w:bCs/>
          <w:sz w:val="28"/>
        </w:rPr>
        <w:t xml:space="preserve">     Научный </w:t>
      </w:r>
      <w:proofErr w:type="spellStart"/>
      <w:r>
        <w:rPr>
          <w:bCs/>
          <w:sz w:val="28"/>
        </w:rPr>
        <w:t>руководитель_</w:t>
      </w:r>
      <w:r w:rsidRPr="000F56D0">
        <w:rPr>
          <w:bCs/>
          <w:sz w:val="28"/>
        </w:rPr>
        <w:t>_________</w:t>
      </w:r>
      <w:r>
        <w:rPr>
          <w:bCs/>
          <w:sz w:val="28"/>
        </w:rPr>
        <w:t>________________Г.Ф</w:t>
      </w:r>
      <w:proofErr w:type="spellEnd"/>
      <w:r>
        <w:rPr>
          <w:bCs/>
          <w:sz w:val="28"/>
        </w:rPr>
        <w:t>. Камышева</w:t>
      </w:r>
    </w:p>
    <w:p w:rsidR="007D4A26" w:rsidRPr="000F56D0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186615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201</w:t>
      </w:r>
      <w:r w:rsidR="001C490B">
        <w:rPr>
          <w:rFonts w:eastAsia="Calibri"/>
          <w:bCs/>
          <w:color w:val="auto"/>
          <w:sz w:val="28"/>
          <w:szCs w:val="28"/>
          <w:lang w:eastAsia="en-US"/>
        </w:rPr>
        <w:t>9</w:t>
      </w:r>
    </w:p>
    <w:p w:rsidR="008117C2" w:rsidRDefault="008117C2" w:rsidP="007D4A26">
      <w:pPr>
        <w:widowControl/>
        <w:suppressAutoHyphens w:val="0"/>
        <w:autoSpaceDE/>
        <w:spacing w:line="360" w:lineRule="auto"/>
        <w:ind w:firstLine="0"/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8F24DE" w:rsidRDefault="008F24D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:rsidR="00DE11A1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DE11A1" w:rsidTr="00DE11A1">
        <w:trPr>
          <w:trHeight w:val="6962"/>
        </w:trPr>
        <w:tc>
          <w:tcPr>
            <w:tcW w:w="2168" w:type="dxa"/>
          </w:tcPr>
          <w:p w:rsidR="00DE11A1" w:rsidRDefault="00DE11A1" w:rsidP="00DE11A1">
            <w:pPr>
              <w:pStyle w:val="140"/>
              <w:ind w:firstLine="0"/>
            </w:pPr>
            <w:r>
              <w:t>Фомичев И.Н.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Камышева Г.Ф.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Боженко А.С.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Лёвкин И.В.</w:t>
            </w:r>
          </w:p>
          <w:p w:rsidR="00DE11A1" w:rsidRDefault="00DE11A1" w:rsidP="00DE11A1">
            <w:pPr>
              <w:pStyle w:val="140"/>
              <w:ind w:firstLine="0"/>
            </w:pPr>
            <w:proofErr w:type="spellStart"/>
            <w:r w:rsidRPr="001C5CFE">
              <w:t>Пурдик</w:t>
            </w:r>
            <w:proofErr w:type="spellEnd"/>
            <w:r w:rsidRPr="001C5CFE">
              <w:t xml:space="preserve"> Л.Н.</w:t>
            </w:r>
          </w:p>
          <w:p w:rsidR="00DE11A1" w:rsidRDefault="00DA2C23" w:rsidP="00DE11A1">
            <w:pPr>
              <w:pStyle w:val="140"/>
              <w:ind w:firstLine="0"/>
            </w:pPr>
            <w:proofErr w:type="spellStart"/>
            <w:r>
              <w:t>Дубоенко</w:t>
            </w:r>
            <w:proofErr w:type="spellEnd"/>
            <w:r w:rsidR="00DE11A1">
              <w:t xml:space="preserve"> К.В.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Индюков Д.А.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Попова В.В.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Бутенко О.А.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Копылова Е.В.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Куракина И.П.</w:t>
            </w:r>
          </w:p>
          <w:p w:rsidR="00DE11A1" w:rsidRDefault="002E0ECB" w:rsidP="00DE11A1">
            <w:pPr>
              <w:pStyle w:val="140"/>
              <w:ind w:firstLine="0"/>
            </w:pPr>
            <w:r>
              <w:t>Попова В.</w:t>
            </w:r>
            <w:r w:rsidR="00DE11A1" w:rsidRPr="001C5CFE">
              <w:t>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Карпова</w:t>
            </w:r>
            <w:r w:rsidRPr="001C5CFE">
              <w:t xml:space="preserve"> </w:t>
            </w:r>
            <w:r>
              <w:t>Ю</w:t>
            </w:r>
            <w:r w:rsidR="00FE5967">
              <w:t>.</w:t>
            </w:r>
            <w:r w:rsidRPr="001C5CFE">
              <w:t>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руководитель проекта;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научный руководитель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главный архитектор проекта</w:t>
            </w:r>
            <w:r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proofErr w:type="spellStart"/>
            <w:r w:rsidRPr="001C5CFE">
              <w:t>к.ф</w:t>
            </w:r>
            <w:proofErr w:type="spellEnd"/>
            <w:r w:rsidRPr="001C5CFE">
              <w:t>.-м. н., научный консультант;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proofErr w:type="spellStart"/>
            <w:r w:rsidRPr="001C5CFE">
              <w:t>к.г.н</w:t>
            </w:r>
            <w:proofErr w:type="spellEnd"/>
            <w:r w:rsidRPr="001C5CFE">
              <w:t>., главный картограф;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>–  архитектор;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r>
              <w:t>кадастровый инженер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:rsidR="00DE11A1" w:rsidRDefault="00DE11A1" w:rsidP="00DE11A1">
            <w:pPr>
              <w:pStyle w:val="140"/>
            </w:pPr>
          </w:p>
        </w:tc>
      </w:tr>
    </w:tbl>
    <w:p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:rsidR="00597811" w:rsidRPr="00332313" w:rsidRDefault="00597811" w:rsidP="00597811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:rsidR="00597811" w:rsidRPr="00764FD4" w:rsidRDefault="00597811" w:rsidP="0059781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0B1244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генерального плана </w:t>
      </w:r>
      <w:proofErr w:type="spellStart"/>
      <w:r>
        <w:rPr>
          <w:rFonts w:eastAsia="Calibri"/>
          <w:smallCaps/>
          <w:color w:val="auto"/>
          <w:sz w:val="32"/>
          <w:szCs w:val="32"/>
          <w:lang w:eastAsia="en-US"/>
        </w:rPr>
        <w:t>Тарабаринского</w:t>
      </w:r>
      <w:proofErr w:type="spellEnd"/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 сельского поселения.</w:t>
      </w:r>
    </w:p>
    <w:p w:rsidR="00597811" w:rsidRPr="00332313" w:rsidRDefault="00597811" w:rsidP="00597811">
      <w:pPr>
        <w:widowControl/>
        <w:suppressAutoHyphens w:val="0"/>
        <w:autoSpaceDE/>
        <w:spacing w:after="120" w:line="259" w:lineRule="auto"/>
        <w:ind w:left="284" w:right="-1" w:firstLine="0"/>
        <w:rPr>
          <w:rFonts w:eastAsia="Calibri"/>
          <w:color w:val="auto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t>Информация о состоянии территории, возможных направлениях ее развития и об ограничениях ее использования. Предложения по территориальному планированию и согласование проектных решений</w:t>
      </w:r>
    </w:p>
    <w:p w:rsidR="00597811" w:rsidRDefault="00597811" w:rsidP="00597811">
      <w:pPr>
        <w:ind w:left="284" w:right="-1"/>
        <w:rPr>
          <w:rFonts w:eastAsia="Calibri"/>
          <w:b/>
          <w:sz w:val="28"/>
          <w:szCs w:val="28"/>
        </w:rPr>
      </w:pPr>
      <w:r w:rsidRPr="00F73291">
        <w:rPr>
          <w:rFonts w:eastAsia="Calibri"/>
          <w:b/>
          <w:sz w:val="28"/>
          <w:szCs w:val="28"/>
        </w:rPr>
        <w:t xml:space="preserve">Пояснительная записка. Том 1. Материалы по обоснованию проекта генерального плана </w:t>
      </w:r>
      <w:proofErr w:type="spellStart"/>
      <w:r>
        <w:rPr>
          <w:rFonts w:eastAsia="Calibri"/>
          <w:b/>
          <w:sz w:val="28"/>
          <w:szCs w:val="28"/>
        </w:rPr>
        <w:t>Тарабаринского</w:t>
      </w:r>
      <w:proofErr w:type="spellEnd"/>
      <w:r w:rsidRPr="00F73291">
        <w:rPr>
          <w:rFonts w:eastAsia="Calibri"/>
          <w:b/>
          <w:sz w:val="28"/>
          <w:szCs w:val="28"/>
        </w:rPr>
        <w:t xml:space="preserve"> сельского поселения.</w:t>
      </w:r>
    </w:p>
    <w:p w:rsidR="00597811" w:rsidRDefault="00597811" w:rsidP="00597811">
      <w:pPr>
        <w:ind w:left="284" w:right="-1"/>
        <w:rPr>
          <w:rFonts w:eastAsia="Calibri"/>
          <w:b/>
          <w:sz w:val="28"/>
          <w:szCs w:val="28"/>
        </w:rPr>
      </w:pPr>
      <w:r w:rsidRPr="000B1244">
        <w:rPr>
          <w:rFonts w:eastAsia="Calibri"/>
          <w:b/>
          <w:sz w:val="28"/>
          <w:szCs w:val="28"/>
        </w:rPr>
        <w:t>Графические материалы по обоснованию проекта:</w:t>
      </w:r>
    </w:p>
    <w:p w:rsidR="00597811" w:rsidRDefault="00597811" w:rsidP="00597811">
      <w:pPr>
        <w:widowControl/>
        <w:suppressAutoHyphens w:val="0"/>
        <w:autoSpaceDE/>
        <w:spacing w:before="120"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Карты современного использования территории:</w:t>
      </w:r>
    </w:p>
    <w:p w:rsidR="00597811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E80E1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Pr="00E80E11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>Карта современного использован</w:t>
      </w:r>
      <w:r>
        <w:rPr>
          <w:rFonts w:eastAsia="Calibri"/>
          <w:color w:val="auto"/>
          <w:sz w:val="28"/>
          <w:szCs w:val="28"/>
          <w:lang w:eastAsia="en-US"/>
        </w:rPr>
        <w:t xml:space="preserve">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>Карта современного использования территории д. Еремино</w:t>
      </w:r>
    </w:p>
    <w:p w:rsidR="00597811" w:rsidRPr="004674CD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239 км</w:t>
      </w:r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597811" w:rsidRDefault="00597811" w:rsidP="00597811">
      <w:pPr>
        <w:widowControl/>
        <w:suppressAutoHyphens w:val="0"/>
        <w:autoSpaceDE/>
        <w:spacing w:before="240" w:after="160" w:line="259" w:lineRule="auto"/>
        <w:ind w:right="-1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Карты зон с особыми условиями использования:</w:t>
      </w:r>
    </w:p>
    <w:p w:rsidR="00597811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зон с особыми условиями использования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E80E1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Pr="00E80E11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Еремино</w:t>
      </w:r>
    </w:p>
    <w:p w:rsidR="00597811" w:rsidRPr="004674CD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39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Pr="000B1244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Цветущий</w:t>
      </w:r>
    </w:p>
    <w:p w:rsidR="00597811" w:rsidRPr="000B1244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</w:p>
    <w:p w:rsidR="00597811" w:rsidRPr="000B1244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Труд</w:t>
      </w:r>
    </w:p>
    <w:p w:rsidR="00597811" w:rsidRPr="00DE112B" w:rsidRDefault="00597811" w:rsidP="00597811">
      <w:pPr>
        <w:widowControl/>
        <w:suppressAutoHyphens w:val="0"/>
        <w:autoSpaceDE/>
        <w:ind w:firstLine="284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границ лесничеств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 w:rsidRPr="005E7D2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E112B">
        <w:rPr>
          <w:rFonts w:eastAsia="Calibri"/>
          <w:smallCaps/>
          <w:color w:val="auto"/>
          <w:sz w:val="32"/>
          <w:szCs w:val="32"/>
          <w:lang w:eastAsia="en-US"/>
        </w:rPr>
        <w:br w:type="page"/>
      </w:r>
    </w:p>
    <w:p w:rsidR="00597811" w:rsidRPr="00C054E0" w:rsidRDefault="00597811" w:rsidP="00597811">
      <w:pPr>
        <w:widowControl/>
        <w:suppressAutoHyphens w:val="0"/>
        <w:autoSpaceDE/>
        <w:spacing w:before="360" w:after="12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C054E0">
        <w:rPr>
          <w:rFonts w:eastAsia="Calibri"/>
          <w:smallCaps/>
          <w:color w:val="auto"/>
          <w:sz w:val="32"/>
          <w:szCs w:val="32"/>
          <w:lang w:val="en-US" w:eastAsia="en-US"/>
        </w:rPr>
        <w:lastRenderedPageBreak/>
        <w:t>II</w:t>
      </w:r>
      <w:r w:rsidRPr="00C054E0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:rsidR="00597811" w:rsidRPr="00C054E0" w:rsidRDefault="00597811" w:rsidP="0059781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054E0">
        <w:rPr>
          <w:rFonts w:eastAsia="Calibri"/>
          <w:color w:val="auto"/>
          <w:sz w:val="28"/>
          <w:szCs w:val="28"/>
          <w:lang w:eastAsia="en-US"/>
        </w:rPr>
        <w:t>Положения о территориальном планировании</w:t>
      </w:r>
    </w:p>
    <w:p w:rsidR="00597811" w:rsidRDefault="00597811" w:rsidP="00597811">
      <w:pPr>
        <w:widowControl/>
        <w:suppressAutoHyphens w:val="0"/>
        <w:autoSpaceDE/>
        <w:spacing w:after="12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Том 2. Положения </w:t>
      </w:r>
      <w:r>
        <w:rPr>
          <w:rFonts w:eastAsia="Calibri"/>
          <w:b/>
          <w:color w:val="auto"/>
          <w:sz w:val="28"/>
          <w:szCs w:val="28"/>
          <w:lang w:eastAsia="en-US"/>
        </w:rPr>
        <w:t>о территориальном планировании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auto"/>
          <w:sz w:val="28"/>
          <w:szCs w:val="28"/>
          <w:lang w:eastAsia="en-US"/>
        </w:rPr>
        <w:t>Тарабаринского</w:t>
      </w:r>
      <w:proofErr w:type="spellEnd"/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Default="00597811" w:rsidP="0059781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B1244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второй части проекта:</w:t>
      </w:r>
    </w:p>
    <w:p w:rsidR="00597811" w:rsidRPr="000B1244" w:rsidRDefault="00597811" w:rsidP="0059781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597811" w:rsidRPr="00E80E11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Еремино</w:t>
      </w:r>
    </w:p>
    <w:p w:rsidR="00597811" w:rsidRPr="004674CD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39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Pr="000B1244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Цветущий</w:t>
      </w:r>
    </w:p>
    <w:p w:rsidR="00597811" w:rsidRPr="000B1244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</w:p>
    <w:p w:rsidR="00597811" w:rsidRPr="000B1244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Труд</w:t>
      </w:r>
    </w:p>
    <w:p w:rsidR="00597811" w:rsidRPr="000B1244" w:rsidRDefault="00597811" w:rsidP="00597811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функциональных зон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Pr="00E80E11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597811" w:rsidRPr="004674CD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</w:t>
      </w:r>
      <w:r>
        <w:rPr>
          <w:rFonts w:eastAsia="Calibri"/>
          <w:color w:val="auto"/>
          <w:sz w:val="28"/>
          <w:szCs w:val="28"/>
          <w:lang w:eastAsia="en-US"/>
        </w:rPr>
        <w:t>39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597811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597811" w:rsidRPr="007113FA" w:rsidRDefault="00597811" w:rsidP="0059781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планируемых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инфраструктуры: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113FA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планируемых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7113FA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(водоснабжение)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  <w:r w:rsidRPr="0025399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53996">
        <w:rPr>
          <w:rFonts w:eastAsia="Calibri"/>
          <w:color w:val="auto"/>
          <w:sz w:val="28"/>
          <w:szCs w:val="28"/>
          <w:lang w:eastAsia="en-US"/>
        </w:rPr>
        <w:t>теплоснабжение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электроснабжение)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теплоснабжение, электроснабжение</w:t>
      </w:r>
      <w:r>
        <w:rPr>
          <w:rFonts w:eastAsia="Calibri"/>
          <w:color w:val="auto"/>
          <w:sz w:val="28"/>
          <w:szCs w:val="28"/>
          <w:lang w:eastAsia="en-US"/>
        </w:rPr>
        <w:t>, связь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253996">
        <w:rPr>
          <w:rFonts w:eastAsia="Calibri"/>
          <w:color w:val="auto"/>
          <w:sz w:val="28"/>
          <w:szCs w:val="28"/>
          <w:lang w:eastAsia="en-US"/>
        </w:rPr>
        <w:t>электроснабжение</w:t>
      </w:r>
      <w:r>
        <w:rPr>
          <w:rFonts w:eastAsia="Calibri"/>
          <w:color w:val="auto"/>
          <w:sz w:val="28"/>
          <w:szCs w:val="28"/>
          <w:lang w:eastAsia="en-US"/>
        </w:rPr>
        <w:t>, связь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теплоснабжение, электроснабжение</w:t>
      </w:r>
      <w:r>
        <w:rPr>
          <w:rFonts w:eastAsia="Calibri"/>
          <w:color w:val="auto"/>
          <w:sz w:val="28"/>
          <w:szCs w:val="28"/>
          <w:lang w:eastAsia="en-US"/>
        </w:rPr>
        <w:t>, связь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Default="00597811" w:rsidP="00597811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теплоснабжение, электроснабжение) </w:t>
      </w:r>
      <w:r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597811" w:rsidRPr="00FB526D" w:rsidRDefault="00597811" w:rsidP="0059781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размещения планируемых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транспортной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ы</w:t>
      </w:r>
      <w:r w:rsidRPr="00FB526D">
        <w:rPr>
          <w:rFonts w:eastAsia="Calibri"/>
          <w:color w:val="auto"/>
          <w:sz w:val="28"/>
          <w:szCs w:val="28"/>
          <w:lang w:eastAsia="en-US"/>
        </w:rPr>
        <w:t>:</w:t>
      </w:r>
    </w:p>
    <w:p w:rsidR="00597811" w:rsidRPr="000B1244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Pr="00E80E11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597811" w:rsidRPr="004674CD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597811" w:rsidRPr="000B1244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0D1C7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п.</w:t>
      </w:r>
      <w:r>
        <w:rPr>
          <w:rFonts w:eastAsia="Calibri"/>
          <w:color w:val="auto"/>
          <w:sz w:val="28"/>
          <w:szCs w:val="28"/>
          <w:lang w:eastAsia="en-US"/>
        </w:rPr>
        <w:t>ст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 Контрольная</w:t>
      </w:r>
    </w:p>
    <w:p w:rsidR="00597811" w:rsidRPr="000B1244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597811" w:rsidRPr="00FB526D" w:rsidRDefault="00597811" w:rsidP="0059781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социальной и производственной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сфер:</w:t>
      </w:r>
    </w:p>
    <w:p w:rsidR="00597811" w:rsidRPr="000B1244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597811" w:rsidRPr="00E80E11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597811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597811" w:rsidRPr="004674CD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597811" w:rsidRPr="000B1244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597811" w:rsidRPr="000B1244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597811" w:rsidRDefault="00597811" w:rsidP="0059781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D85118" w:rsidRPr="000B1244" w:rsidRDefault="00D85118" w:rsidP="00D85118">
      <w:pPr>
        <w:widowControl/>
        <w:suppressAutoHyphens w:val="0"/>
        <w:autoSpaceDE/>
        <w:spacing w:after="160" w:line="276" w:lineRule="auto"/>
        <w:ind w:left="72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85118" w:rsidRPr="005E7D2A" w:rsidRDefault="00D85118" w:rsidP="00D85118">
      <w:pPr>
        <w:widowControl/>
        <w:tabs>
          <w:tab w:val="left" w:pos="284"/>
        </w:tabs>
        <w:suppressAutoHyphens w:val="0"/>
        <w:autoSpaceDE/>
        <w:spacing w:before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E7D2A">
        <w:rPr>
          <w:rFonts w:eastAsia="Calibri"/>
          <w:color w:val="auto"/>
          <w:sz w:val="28"/>
          <w:szCs w:val="28"/>
          <w:lang w:eastAsia="en-US"/>
        </w:rPr>
        <w:br w:type="page"/>
      </w:r>
    </w:p>
    <w:p w:rsidR="00036F8A" w:rsidRDefault="00036F8A" w:rsidP="00091F5B">
      <w:pPr>
        <w:ind w:right="57"/>
        <w:jc w:val="center"/>
        <w:rPr>
          <w:b/>
          <w:bCs/>
          <w:sz w:val="28"/>
          <w:szCs w:val="34"/>
        </w:rPr>
      </w:pPr>
      <w:r w:rsidRPr="00661C36">
        <w:rPr>
          <w:b/>
          <w:bCs/>
          <w:sz w:val="28"/>
          <w:szCs w:val="34"/>
        </w:rPr>
        <w:lastRenderedPageBreak/>
        <w:t>Содержание.</w:t>
      </w:r>
    </w:p>
    <w:p w:rsidR="00F546BA" w:rsidRPr="00661C36" w:rsidRDefault="00F546BA" w:rsidP="00091F5B">
      <w:pPr>
        <w:ind w:right="57"/>
        <w:jc w:val="center"/>
        <w:rPr>
          <w:b/>
          <w:bCs/>
          <w:sz w:val="28"/>
          <w:szCs w:val="34"/>
        </w:rPr>
      </w:pPr>
    </w:p>
    <w:p w:rsidR="00461642" w:rsidRDefault="000F79F0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r w:rsidRPr="004B5937">
        <w:rPr>
          <w:szCs w:val="24"/>
        </w:rPr>
        <w:fldChar w:fldCharType="begin"/>
      </w:r>
      <w:r w:rsidRPr="004B5937">
        <w:rPr>
          <w:szCs w:val="24"/>
        </w:rPr>
        <w:instrText xml:space="preserve"> TOC \o "1-3" \h \z \u </w:instrText>
      </w:r>
      <w:r w:rsidRPr="004B5937">
        <w:rPr>
          <w:szCs w:val="24"/>
        </w:rPr>
        <w:fldChar w:fldCharType="separate"/>
      </w:r>
      <w:hyperlink w:anchor="_Toc9193748" w:history="1">
        <w:r w:rsidR="00461642" w:rsidRPr="00BD289C">
          <w:rPr>
            <w:rStyle w:val="af"/>
          </w:rPr>
          <w:t>Раздел 1. Планировочная организация и функциональное зонирование.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_Toc9193748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49" w:history="1">
        <w:r w:rsidR="00461642" w:rsidRPr="00BD289C">
          <w:rPr>
            <w:rStyle w:val="af"/>
          </w:rPr>
          <w:t>1.1. Функциональное зонирование территории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_Toc9193749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0" w:history="1">
        <w:r w:rsidR="00461642" w:rsidRPr="00BD289C">
          <w:rPr>
            <w:rStyle w:val="af"/>
          </w:rPr>
          <w:t>1.2. Зоны с особыми условиями использования территорий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_Toc9193750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1" w:history="1">
        <w:r w:rsidR="00461642" w:rsidRPr="00BD289C">
          <w:rPr>
            <w:rStyle w:val="af"/>
          </w:rPr>
          <w:t>1.2.1. Санитарно-защитные зоны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_Toc9193751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2" w:history="1">
        <w:r w:rsidR="00461642" w:rsidRPr="00BD289C">
          <w:rPr>
            <w:rStyle w:val="af"/>
          </w:rPr>
          <w:t>Раздел 2. Мероприятия территориального планирования и планируемые объекты капитального строительства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_Toc9193752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10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3" w:history="1">
        <w:r w:rsidR="00461642" w:rsidRPr="00BD289C">
          <w:rPr>
            <w:rStyle w:val="af"/>
          </w:rPr>
          <w:t>2.1. Мероприятия по жилищному строительству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_Toc9193753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10</w:t>
        </w:r>
        <w:r w:rsidR="00461642">
          <w:rPr>
            <w:webHidden/>
          </w:rPr>
          <w:fldChar w:fldCharType="end"/>
        </w:r>
      </w:hyperlink>
    </w:p>
    <w:p w:rsidR="00461642" w:rsidRDefault="0059781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4" w:history="1">
        <w:bookmarkStart w:id="2" w:name="_GoBack"/>
        <w:bookmarkEnd w:id="2"/>
      </w:hyperlink>
    </w:p>
    <w:p w:rsidR="00D2481C" w:rsidRDefault="000F79F0" w:rsidP="004B5937">
      <w:pPr>
        <w:spacing w:line="360" w:lineRule="auto"/>
        <w:ind w:firstLine="0"/>
        <w:jc w:val="center"/>
        <w:rPr>
          <w:szCs w:val="24"/>
        </w:rPr>
      </w:pPr>
      <w:r w:rsidRPr="004B5937">
        <w:rPr>
          <w:szCs w:val="24"/>
        </w:rPr>
        <w:fldChar w:fldCharType="end"/>
      </w:r>
    </w:p>
    <w:p w:rsidR="00674A2D" w:rsidRDefault="00674A2D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3055E5" w:rsidRDefault="003055E5">
      <w:pPr>
        <w:widowControl/>
        <w:suppressAutoHyphens w:val="0"/>
        <w:autoSpaceDE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27832" w:rsidRPr="00AF2A42" w:rsidRDefault="00827832" w:rsidP="00827832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3" w:name="_Toc9193748"/>
      <w:r>
        <w:rPr>
          <w:smallCaps/>
          <w:kern w:val="32"/>
          <w:sz w:val="32"/>
        </w:rPr>
        <w:lastRenderedPageBreak/>
        <w:t xml:space="preserve">Раздел </w:t>
      </w:r>
      <w:r w:rsidR="00FE21E7">
        <w:rPr>
          <w:smallCaps/>
          <w:kern w:val="32"/>
          <w:sz w:val="32"/>
        </w:rPr>
        <w:t>1</w:t>
      </w:r>
      <w:r w:rsidRPr="00B77DDF">
        <w:rPr>
          <w:smallCaps/>
          <w:kern w:val="32"/>
          <w:sz w:val="32"/>
        </w:rPr>
        <w:t>.</w:t>
      </w:r>
      <w:r w:rsidR="00FE21E7">
        <w:rPr>
          <w:smallCaps/>
          <w:kern w:val="32"/>
          <w:sz w:val="32"/>
        </w:rPr>
        <w:t xml:space="preserve"> Планировочная организация и функциональное зонирование</w:t>
      </w:r>
      <w:r w:rsidRPr="004F1715">
        <w:rPr>
          <w:smallCaps/>
          <w:kern w:val="32"/>
          <w:sz w:val="32"/>
        </w:rPr>
        <w:t>.</w:t>
      </w:r>
      <w:bookmarkEnd w:id="3"/>
    </w:p>
    <w:p w:rsidR="00CB7D53" w:rsidRPr="00E13207" w:rsidRDefault="00FE21E7" w:rsidP="00DE5D2C">
      <w:pPr>
        <w:pStyle w:val="1"/>
        <w:numPr>
          <w:ilvl w:val="0"/>
          <w:numId w:val="0"/>
        </w:numPr>
        <w:spacing w:before="120"/>
        <w:ind w:firstLine="709"/>
        <w:jc w:val="both"/>
        <w:rPr>
          <w:szCs w:val="28"/>
        </w:rPr>
      </w:pPr>
      <w:bookmarkStart w:id="4" w:name="_Toc9193749"/>
      <w:r>
        <w:rPr>
          <w:szCs w:val="28"/>
        </w:rPr>
        <w:t>1</w:t>
      </w:r>
      <w:r w:rsidR="00CB7D53" w:rsidRPr="00E13207">
        <w:rPr>
          <w:szCs w:val="28"/>
        </w:rPr>
        <w:t xml:space="preserve">.1. </w:t>
      </w:r>
      <w:r>
        <w:rPr>
          <w:szCs w:val="28"/>
        </w:rPr>
        <w:t>Функциональное зонирование территории</w:t>
      </w:r>
      <w:bookmarkEnd w:id="4"/>
    </w:p>
    <w:p w:rsidR="00C65E81" w:rsidRDefault="00C65E81" w:rsidP="00C65E81">
      <w:pPr>
        <w:pStyle w:val="140"/>
      </w:pPr>
      <w:r>
        <w:t xml:space="preserve">На территории </w:t>
      </w:r>
      <w:r w:rsidR="00083EA3">
        <w:t>сельского поселения и населенных пунктов, входящих в его состав,</w:t>
      </w:r>
      <w:r>
        <w:t xml:space="preserve"> установлены следующие виды укрупненных функциональных зон: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Жил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Общественно-делов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6A7F5B" w:rsidRDefault="006A7F5B" w:rsidP="00DE5D2C">
      <w:pPr>
        <w:pStyle w:val="140"/>
        <w:numPr>
          <w:ilvl w:val="0"/>
          <w:numId w:val="4"/>
        </w:numPr>
      </w:pPr>
      <w:r w:rsidRPr="006A7F5B">
        <w:t>Производственные зоны, зоны инженерной и транспортной инфраструктур</w:t>
      </w:r>
      <w:r>
        <w:t>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сельскохозяйственного использования;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рекреационного назначения;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 xml:space="preserve">ы </w:t>
      </w:r>
      <w:r>
        <w:t>специального назначения;</w:t>
      </w:r>
    </w:p>
    <w:p w:rsidR="00C65E81" w:rsidRDefault="006A7F5B" w:rsidP="00DE5D2C">
      <w:pPr>
        <w:pStyle w:val="140"/>
        <w:numPr>
          <w:ilvl w:val="0"/>
          <w:numId w:val="4"/>
        </w:numPr>
      </w:pPr>
      <w:r w:rsidRPr="006A7F5B">
        <w:t>Зона акваторий</w:t>
      </w:r>
      <w:r w:rsidR="00C65E81">
        <w:t>;</w:t>
      </w:r>
    </w:p>
    <w:p w:rsidR="00C65E81" w:rsidRDefault="006A7F5B" w:rsidP="00DE5D2C">
      <w:pPr>
        <w:pStyle w:val="140"/>
        <w:numPr>
          <w:ilvl w:val="0"/>
          <w:numId w:val="4"/>
        </w:numPr>
      </w:pPr>
      <w:r>
        <w:t>Иные зоны</w:t>
      </w:r>
      <w:r w:rsidR="00C65E81">
        <w:t>.</w:t>
      </w:r>
    </w:p>
    <w:p w:rsidR="00FF5C27" w:rsidRDefault="00FF5C27" w:rsidP="00DE5D2C">
      <w:pPr>
        <w:pStyle w:val="1"/>
        <w:numPr>
          <w:ilvl w:val="0"/>
          <w:numId w:val="0"/>
        </w:numPr>
        <w:spacing w:before="120" w:after="120"/>
        <w:ind w:firstLine="709"/>
        <w:jc w:val="both"/>
        <w:rPr>
          <w:szCs w:val="28"/>
        </w:rPr>
      </w:pPr>
      <w:bookmarkStart w:id="5" w:name="_Toc9193750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Зоны с особыми условиями использования территорий</w:t>
      </w:r>
      <w:bookmarkEnd w:id="5"/>
    </w:p>
    <w:p w:rsidR="009C529C" w:rsidRDefault="009C529C" w:rsidP="009C529C">
      <w:pPr>
        <w:pStyle w:val="140"/>
      </w:pPr>
      <w:r>
        <w:t>При проектировании планируемых границ функциональных зон и размещении объектов капитального строительства, учитывались следующие зоны с особыми условиями использования территорий (планировочные ограничения) и объекты: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Первый пояс зоны санитарной</w:t>
      </w:r>
      <w:r>
        <w:t xml:space="preserve"> охраны источника водоснабжения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>
        <w:t>Водоохранная зона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Прибрежная защитная полоса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Санитарно-защитная зона предприя</w:t>
      </w:r>
      <w:r>
        <w:t>тий, сооружений и иных объектов</w:t>
      </w:r>
      <w:r w:rsidR="00F34BB8">
        <w:t>;</w:t>
      </w:r>
    </w:p>
    <w:p w:rsidR="00F34BB8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Охранн</w:t>
      </w:r>
      <w:r>
        <w:t>ая зона инженерных коммуникаций</w:t>
      </w:r>
      <w:r w:rsidR="00F34BB8">
        <w:t>;</w:t>
      </w:r>
    </w:p>
    <w:p w:rsidR="0067788E" w:rsidRDefault="0067788E" w:rsidP="00DE5D2C">
      <w:pPr>
        <w:pStyle w:val="140"/>
        <w:numPr>
          <w:ilvl w:val="0"/>
          <w:numId w:val="8"/>
        </w:numPr>
        <w:ind w:left="851"/>
      </w:pPr>
      <w:r>
        <w:t>Другие зоны, устанавливаемые в соответствии с законод</w:t>
      </w:r>
      <w:r w:rsidR="004A4D7D">
        <w:t>ательством Российской Федерации;</w:t>
      </w:r>
    </w:p>
    <w:p w:rsidR="004A4D7D" w:rsidRDefault="004A4D7D" w:rsidP="00DE5D2C">
      <w:pPr>
        <w:pStyle w:val="140"/>
        <w:numPr>
          <w:ilvl w:val="0"/>
          <w:numId w:val="8"/>
        </w:numPr>
        <w:ind w:left="851"/>
      </w:pPr>
      <w:r>
        <w:t>О</w:t>
      </w:r>
      <w:r w:rsidRPr="004A4D7D">
        <w:t>хранная зона иного назначения</w:t>
      </w:r>
      <w:r>
        <w:t>.</w:t>
      </w:r>
    </w:p>
    <w:p w:rsidR="009C529C" w:rsidRDefault="009C529C" w:rsidP="00DE5D2C">
      <w:pPr>
        <w:pStyle w:val="1"/>
        <w:numPr>
          <w:ilvl w:val="0"/>
          <w:numId w:val="0"/>
        </w:numPr>
        <w:spacing w:before="120"/>
        <w:ind w:firstLine="709"/>
        <w:jc w:val="both"/>
        <w:rPr>
          <w:szCs w:val="28"/>
        </w:rPr>
      </w:pPr>
      <w:bookmarkStart w:id="6" w:name="_Toc9193751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2.1</w:t>
      </w:r>
      <w:r w:rsidRPr="00E13207">
        <w:rPr>
          <w:szCs w:val="28"/>
        </w:rPr>
        <w:t xml:space="preserve">. </w:t>
      </w:r>
      <w:r>
        <w:rPr>
          <w:szCs w:val="28"/>
        </w:rPr>
        <w:t>Санитарно-защитные зоны</w:t>
      </w:r>
      <w:bookmarkEnd w:id="6"/>
    </w:p>
    <w:p w:rsidR="009C529C" w:rsidRDefault="009C529C" w:rsidP="009C529C">
      <w:pPr>
        <w:pStyle w:val="140"/>
      </w:pPr>
      <w:r>
        <w:t>Генеральным планом п</w:t>
      </w:r>
      <w:r w:rsidRPr="009C529C">
        <w:t xml:space="preserve">риняты следующие </w:t>
      </w:r>
      <w:proofErr w:type="spellStart"/>
      <w:r w:rsidRPr="009C529C">
        <w:t>ориентрировочные</w:t>
      </w:r>
      <w:proofErr w:type="spellEnd"/>
      <w:r w:rsidRPr="009C529C">
        <w:t xml:space="preserve"> планировочные ограничения техногенного характера в соответствии с СанПиН 2.2.1/2.1.1.1200-03:</w:t>
      </w:r>
    </w:p>
    <w:p w:rsidR="00021091" w:rsidRDefault="00021091" w:rsidP="00021091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lastRenderedPageBreak/>
        <w:t>Таблица</w:t>
      </w:r>
      <w:r>
        <w:rPr>
          <w:rFonts w:ascii="Times New Roman" w:hAnsi="Times New Roman"/>
          <w:sz w:val="28"/>
          <w:szCs w:val="28"/>
        </w:rPr>
        <w:t xml:space="preserve"> 1.2.1.1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021091" w:rsidRDefault="0002109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размеры установленных санитарно-защитных зон</w:t>
      </w:r>
    </w:p>
    <w:p w:rsidR="00BC58E1" w:rsidRDefault="00BC58E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2126"/>
      </w:tblGrid>
      <w:tr w:rsidR="00DE5D2C" w:rsidRPr="00DE5D2C" w:rsidTr="00597811">
        <w:trPr>
          <w:trHeight w:val="300"/>
          <w:tblHeader/>
          <w:jc w:val="center"/>
        </w:trPr>
        <w:tc>
          <w:tcPr>
            <w:tcW w:w="2405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bookmarkStart w:id="7" w:name="RANGE!A1:C18"/>
            <w:r w:rsidRPr="00DE5D2C">
              <w:rPr>
                <w:b/>
                <w:sz w:val="22"/>
                <w:szCs w:val="24"/>
                <w:lang w:eastAsia="ru-RU"/>
              </w:rPr>
              <w:t>Наименование</w:t>
            </w:r>
            <w:bookmarkEnd w:id="7"/>
            <w:r w:rsidRPr="00DE5D2C">
              <w:rPr>
                <w:b/>
                <w:sz w:val="22"/>
                <w:szCs w:val="24"/>
                <w:lang w:eastAsia="ru-RU"/>
              </w:rPr>
              <w:t xml:space="preserve"> населенного пункта/территории</w:t>
            </w: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DE5D2C">
              <w:rPr>
                <w:b/>
                <w:sz w:val="22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DE5D2C">
              <w:rPr>
                <w:b/>
                <w:sz w:val="22"/>
                <w:szCs w:val="24"/>
                <w:lang w:eastAsia="ru-RU"/>
              </w:rPr>
              <w:t>Ширина ограничения, м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  <w:lang w:eastAsia="ru-RU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 xml:space="preserve">с. </w:t>
            </w:r>
            <w:proofErr w:type="spellStart"/>
            <w:r w:rsidRPr="00DE5D2C">
              <w:rPr>
                <w:szCs w:val="24"/>
              </w:rPr>
              <w:t>Морозово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 xml:space="preserve">д. </w:t>
            </w:r>
            <w:proofErr w:type="spellStart"/>
            <w:r w:rsidRPr="00DE5D2C">
              <w:rPr>
                <w:szCs w:val="24"/>
              </w:rPr>
              <w:t>Байрак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Склады для хранения сельскохозяйственной продукции, хранения и обслуживания сельскохозяйственной техники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Склады для хранения сельскохозяйственной продукции, хранения и обслуживания сельскохозяйственной техники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 горюче-смазочных материалов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МТФ до 1200 голов.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д. Ерёмино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Полигон ТБО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Ремонтно-транспортная мастерская.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 зерна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п. Цветущий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Ремонтно-транспортная мастерская.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Зерноток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МТФ до 1200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Калинкинское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597811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</w:tbl>
    <w:p w:rsidR="00686A01" w:rsidRDefault="00686A01">
      <w:pPr>
        <w:widowControl/>
        <w:suppressAutoHyphens w:val="0"/>
        <w:autoSpaceDE/>
        <w:ind w:firstLine="0"/>
        <w:jc w:val="left"/>
        <w:rPr>
          <w:b/>
          <w:color w:val="202020"/>
          <w:sz w:val="28"/>
          <w:szCs w:val="28"/>
          <w:lang w:eastAsia="ru-RU"/>
        </w:rPr>
      </w:pPr>
    </w:p>
    <w:p w:rsidR="00593E7D" w:rsidRPr="00AF2A42" w:rsidRDefault="00593E7D" w:rsidP="00593E7D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8" w:name="_Toc9193752"/>
      <w:r>
        <w:rPr>
          <w:smallCaps/>
          <w:kern w:val="32"/>
          <w:sz w:val="32"/>
        </w:rPr>
        <w:t>Раздел 2</w:t>
      </w:r>
      <w:r w:rsidRPr="00B77DDF">
        <w:rPr>
          <w:smallCaps/>
          <w:kern w:val="32"/>
          <w:sz w:val="32"/>
        </w:rPr>
        <w:t xml:space="preserve">. </w:t>
      </w:r>
      <w:r w:rsidR="00C26996">
        <w:rPr>
          <w:smallCaps/>
          <w:kern w:val="32"/>
          <w:sz w:val="32"/>
        </w:rPr>
        <w:t>Мероприятия территориального планирования и планируемые объекты капитального строительства</w:t>
      </w:r>
      <w:bookmarkEnd w:id="8"/>
    </w:p>
    <w:p w:rsidR="00FF41CC" w:rsidRDefault="00FF41CC" w:rsidP="00FF41C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9" w:name="_Toc9193753"/>
      <w:r w:rsidRPr="00BF10AA">
        <w:rPr>
          <w:szCs w:val="28"/>
        </w:rPr>
        <w:t>2.1. Мероприятия по жилищному строительству</w:t>
      </w:r>
      <w:bookmarkEnd w:id="9"/>
    </w:p>
    <w:p w:rsidR="00FF41CC" w:rsidRDefault="00FF41CC" w:rsidP="00FF41CC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2.1.1</w:t>
      </w:r>
      <w:r w:rsidRPr="00021091">
        <w:rPr>
          <w:sz w:val="28"/>
          <w:szCs w:val="28"/>
        </w:rPr>
        <w:t xml:space="preserve"> </w:t>
      </w:r>
    </w:p>
    <w:p w:rsidR="003B28AF" w:rsidRPr="00021091" w:rsidRDefault="003B28AF" w:rsidP="00FF41CC">
      <w:pPr>
        <w:ind w:left="7799" w:firstLine="0"/>
        <w:rPr>
          <w:sz w:val="28"/>
          <w:szCs w:val="28"/>
        </w:rPr>
      </w:pPr>
    </w:p>
    <w:tbl>
      <w:tblPr>
        <w:tblStyle w:val="afff0"/>
        <w:tblW w:w="4857" w:type="pct"/>
        <w:jc w:val="center"/>
        <w:tblLook w:val="01E0" w:firstRow="1" w:lastRow="1" w:firstColumn="1" w:lastColumn="1" w:noHBand="0" w:noVBand="0"/>
      </w:tblPr>
      <w:tblGrid>
        <w:gridCol w:w="802"/>
        <w:gridCol w:w="4300"/>
        <w:gridCol w:w="4250"/>
      </w:tblGrid>
      <w:tr w:rsidR="00F33A62" w:rsidRPr="00CA49D8" w:rsidTr="00F33A62">
        <w:trPr>
          <w:trHeight w:val="458"/>
          <w:tblHeader/>
          <w:jc w:val="center"/>
        </w:trPr>
        <w:tc>
          <w:tcPr>
            <w:tcW w:w="42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 xml:space="preserve">№ </w:t>
            </w:r>
            <w:proofErr w:type="spellStart"/>
            <w:r w:rsidRPr="00CA49D8">
              <w:t>пп</w:t>
            </w:r>
            <w:proofErr w:type="spellEnd"/>
          </w:p>
        </w:tc>
        <w:tc>
          <w:tcPr>
            <w:tcW w:w="229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2272" w:type="pct"/>
          </w:tcPr>
          <w:p w:rsidR="00F33A62" w:rsidRPr="00CA49D8" w:rsidRDefault="00F33A62" w:rsidP="00F33A62">
            <w:pPr>
              <w:pStyle w:val="Normal100"/>
            </w:pPr>
            <w:r>
              <w:t>Этапы реализации мероприятий</w:t>
            </w:r>
          </w:p>
        </w:tc>
      </w:tr>
      <w:tr w:rsidR="00F33A62" w:rsidTr="00F33A62">
        <w:trPr>
          <w:trHeight w:val="457"/>
          <w:tblHeader/>
          <w:jc w:val="center"/>
        </w:trPr>
        <w:tc>
          <w:tcPr>
            <w:tcW w:w="42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9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72" w:type="pct"/>
          </w:tcPr>
          <w:p w:rsidR="00F33A62" w:rsidRDefault="006A7F5B" w:rsidP="00F33A62">
            <w:pPr>
              <w:pStyle w:val="Normal100"/>
            </w:pPr>
            <w:r>
              <w:t>203</w:t>
            </w:r>
            <w:r w:rsidR="0067788E">
              <w:t>9</w:t>
            </w:r>
            <w:r w:rsidR="00F33A62">
              <w:t xml:space="preserve"> г.</w:t>
            </w:r>
          </w:p>
          <w:p w:rsidR="00F33A62" w:rsidRDefault="00F33A62" w:rsidP="00F33A62">
            <w:pPr>
              <w:pStyle w:val="Normal100"/>
            </w:pPr>
            <w:r>
              <w:t>(расчетный срок)</w:t>
            </w:r>
          </w:p>
        </w:tc>
      </w:tr>
      <w:tr w:rsidR="00F33A62" w:rsidTr="00F33A62">
        <w:trPr>
          <w:jc w:val="center"/>
        </w:trPr>
        <w:tc>
          <w:tcPr>
            <w:tcW w:w="429" w:type="pct"/>
          </w:tcPr>
          <w:p w:rsidR="00F33A62" w:rsidRPr="00CA49D8" w:rsidRDefault="00F33A62" w:rsidP="00F33A62">
            <w:pPr>
              <w:pStyle w:val="47"/>
            </w:pPr>
            <w:r w:rsidRPr="00CA49D8">
              <w:t>1.1</w:t>
            </w:r>
          </w:p>
        </w:tc>
        <w:tc>
          <w:tcPr>
            <w:tcW w:w="2299" w:type="pct"/>
          </w:tcPr>
          <w:p w:rsidR="00F33A62" w:rsidRPr="00CA49D8" w:rsidRDefault="00F33A62" w:rsidP="00FE1515">
            <w:pPr>
              <w:pStyle w:val="47"/>
            </w:pPr>
            <w:r>
              <w:t>Выделение тер</w:t>
            </w:r>
            <w:r w:rsidR="00FE1515">
              <w:t>риторий под новое строительство</w:t>
            </w:r>
            <w:r>
              <w:t>:</w:t>
            </w:r>
          </w:p>
        </w:tc>
        <w:tc>
          <w:tcPr>
            <w:tcW w:w="2272" w:type="pct"/>
            <w:vAlign w:val="center"/>
          </w:tcPr>
          <w:p w:rsidR="00F33A62" w:rsidRPr="00F34BB8" w:rsidRDefault="00637D52" w:rsidP="003561F3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t>-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Pr="00D45419" w:rsidRDefault="00C00E75" w:rsidP="00C00E75">
            <w:pPr>
              <w:pStyle w:val="47"/>
            </w:pPr>
            <w:r>
              <w:t>1.2</w:t>
            </w:r>
          </w:p>
        </w:tc>
        <w:tc>
          <w:tcPr>
            <w:tcW w:w="2299" w:type="pct"/>
          </w:tcPr>
          <w:p w:rsidR="00C00E75" w:rsidRPr="00D45419" w:rsidRDefault="00C00E75" w:rsidP="00C00E75">
            <w:pPr>
              <w:pStyle w:val="47"/>
            </w:pPr>
            <w:r>
              <w:t>Объемы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Default="00D85118" w:rsidP="00D23E1D">
            <w:pPr>
              <w:pStyle w:val="47"/>
              <w:jc w:val="center"/>
            </w:pPr>
            <w:r>
              <w:t>2,</w:t>
            </w:r>
            <w:r w:rsidR="00AE67C0">
              <w:t>65</w:t>
            </w:r>
            <w:r w:rsidR="00637D52" w:rsidRPr="00637D52">
              <w:t xml:space="preserve"> </w:t>
            </w:r>
            <w:r w:rsidR="0067788E">
              <w:t xml:space="preserve"> </w:t>
            </w:r>
            <w:r w:rsidR="00FC7057">
              <w:t xml:space="preserve"> </w:t>
            </w:r>
            <w:r w:rsidR="00C00E75">
              <w:rPr>
                <w:szCs w:val="24"/>
              </w:rPr>
              <w:t xml:space="preserve">тыс. </w:t>
            </w:r>
            <w:r w:rsidR="00C00E75" w:rsidRPr="006C2080">
              <w:rPr>
                <w:szCs w:val="24"/>
              </w:rPr>
              <w:t>м</w:t>
            </w:r>
            <w:r w:rsidR="00C00E75" w:rsidRPr="006C2080">
              <w:rPr>
                <w:szCs w:val="24"/>
                <w:vertAlign w:val="superscript"/>
              </w:rPr>
              <w:t>2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Default="00C00E75" w:rsidP="00C00E75">
            <w:pPr>
              <w:pStyle w:val="47"/>
            </w:pPr>
            <w:r>
              <w:t>1.3</w:t>
            </w:r>
          </w:p>
        </w:tc>
        <w:tc>
          <w:tcPr>
            <w:tcW w:w="2299" w:type="pct"/>
          </w:tcPr>
          <w:p w:rsidR="00C00E75" w:rsidRDefault="00C00E75" w:rsidP="00C00E75">
            <w:pPr>
              <w:pStyle w:val="47"/>
            </w:pPr>
            <w:r>
              <w:t>Разработка проектов планировки и межевания на территории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Pr="00D435F6" w:rsidRDefault="00C00E75" w:rsidP="00C00E75">
            <w:pPr>
              <w:pStyle w:val="47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265128" w:rsidRDefault="00265128" w:rsidP="00AE67C0">
      <w:pPr>
        <w:keepNext/>
        <w:widowControl/>
        <w:autoSpaceDE/>
        <w:spacing w:before="240" w:after="60"/>
        <w:ind w:firstLine="0"/>
        <w:outlineLvl w:val="0"/>
        <w:rPr>
          <w:bCs/>
          <w:iCs/>
          <w:sz w:val="28"/>
          <w:szCs w:val="28"/>
          <w:lang w:eastAsia="ru-RU"/>
        </w:rPr>
      </w:pPr>
    </w:p>
    <w:sectPr w:rsidR="00265128" w:rsidSect="007A443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284" w:right="1134" w:bottom="28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11" w:rsidRDefault="00597811">
      <w:r>
        <w:separator/>
      </w:r>
    </w:p>
  </w:endnote>
  <w:endnote w:type="continuationSeparator" w:id="0">
    <w:p w:rsidR="00597811" w:rsidRDefault="005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11" w:rsidRDefault="00597811" w:rsidP="008E79DE">
    <w:pPr>
      <w:pStyle w:val="afe"/>
      <w:pBdr>
        <w:top w:val="thinThickSmallGap" w:sz="24" w:space="1" w:color="auto"/>
      </w:pBdr>
      <w:ind w:firstLine="0"/>
      <w:jc w:val="center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201</w:t>
    </w:r>
    <w:r>
      <w:t xml:space="preserve">9 </w:t>
    </w:r>
    <w:r w:rsidRPr="00E466BF">
      <w:t>г.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597811" w:rsidRDefault="00597811" w:rsidP="00231E34">
    <w:pPr>
      <w:pStyle w:val="afe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11" w:rsidRDefault="00597811">
      <w:r>
        <w:separator/>
      </w:r>
    </w:p>
  </w:footnote>
  <w:footnote w:type="continuationSeparator" w:id="0">
    <w:p w:rsidR="00597811" w:rsidRDefault="005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11" w:rsidRPr="00D56A66" w:rsidRDefault="00597811" w:rsidP="008117C2">
    <w:pPr>
      <w:pStyle w:val="aff0"/>
      <w:pBdr>
        <w:bottom w:val="thickThinSmallGap" w:sz="24" w:space="1" w:color="auto"/>
      </w:pBdr>
      <w:jc w:val="right"/>
      <w:rPr>
        <w:sz w:val="22"/>
        <w:szCs w:val="22"/>
      </w:rPr>
    </w:pPr>
    <w:proofErr w:type="spellStart"/>
    <w:r>
      <w:rPr>
        <w:rFonts w:ascii="Cambria" w:hAnsi="Cambria"/>
      </w:rPr>
      <w:t>Тарабаринское</w:t>
    </w:r>
    <w:proofErr w:type="spellEnd"/>
    <w:r w:rsidRPr="00561F7B">
      <w:rPr>
        <w:rFonts w:ascii="Cambria" w:hAnsi="Cambria"/>
      </w:rPr>
      <w:t xml:space="preserve"> </w:t>
    </w:r>
    <w:r w:rsidRPr="00D56A66">
      <w:rPr>
        <w:rFonts w:ascii="Cambria" w:hAnsi="Cambria"/>
        <w:sz w:val="22"/>
        <w:szCs w:val="22"/>
      </w:rPr>
      <w:t xml:space="preserve">СП. Генеральный план. Положения о </w:t>
    </w:r>
    <w:proofErr w:type="spellStart"/>
    <w:r w:rsidRPr="00D56A66">
      <w:rPr>
        <w:rFonts w:ascii="Cambria" w:hAnsi="Cambria"/>
        <w:sz w:val="22"/>
        <w:szCs w:val="22"/>
      </w:rPr>
      <w:t>территориальнои</w:t>
    </w:r>
    <w:proofErr w:type="spellEnd"/>
    <w:r w:rsidRPr="00D56A66">
      <w:rPr>
        <w:rFonts w:ascii="Cambria" w:hAnsi="Cambria"/>
        <w:sz w:val="22"/>
        <w:szCs w:val="22"/>
      </w:rPr>
      <w:t xml:space="preserve">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11" w:rsidRPr="00780207" w:rsidRDefault="00597811" w:rsidP="00780207">
    <w:pPr>
      <w:pStyle w:val="aff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 w15:restartNumberingAfterBreak="0">
    <w:nsid w:val="01AB2D0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3E2DAD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3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E8078FE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B4614"/>
    <w:multiLevelType w:val="hybridMultilevel"/>
    <w:tmpl w:val="897C0156"/>
    <w:lvl w:ilvl="0" w:tplc="9524E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5187A5F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25972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9A87766"/>
    <w:multiLevelType w:val="hybridMultilevel"/>
    <w:tmpl w:val="D1AE8DC4"/>
    <w:lvl w:ilvl="0" w:tplc="CD061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F6CA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D60B8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E31067F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F395142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5" w15:restartNumberingAfterBreak="0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3337373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38" w15:restartNumberingAfterBreak="0">
    <w:nsid w:val="37DE6D5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67DC3"/>
    <w:multiLevelType w:val="hybridMultilevel"/>
    <w:tmpl w:val="D7A69136"/>
    <w:lvl w:ilvl="0" w:tplc="BB62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A4E4892"/>
    <w:multiLevelType w:val="hybridMultilevel"/>
    <w:tmpl w:val="50181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016F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DD1235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F6E7247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0E05E63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723F84"/>
    <w:multiLevelType w:val="hybridMultilevel"/>
    <w:tmpl w:val="D9984E50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5F4428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67E50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9" w15:restartNumberingAfterBreak="0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2D306BE"/>
    <w:multiLevelType w:val="hybridMultilevel"/>
    <w:tmpl w:val="B6741FD4"/>
    <w:lvl w:ilvl="0" w:tplc="04190005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A3341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D4256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135C4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57B3462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50"/>
  </w:num>
  <w:num w:numId="5">
    <w:abstractNumId w:val="22"/>
  </w:num>
  <w:num w:numId="6">
    <w:abstractNumId w:val="49"/>
  </w:num>
  <w:num w:numId="7">
    <w:abstractNumId w:val="25"/>
  </w:num>
  <w:num w:numId="8">
    <w:abstractNumId w:val="39"/>
  </w:num>
  <w:num w:numId="9">
    <w:abstractNumId w:val="21"/>
  </w:num>
  <w:num w:numId="10">
    <w:abstractNumId w:val="0"/>
  </w:num>
  <w:num w:numId="11">
    <w:abstractNumId w:val="33"/>
  </w:num>
  <w:num w:numId="12">
    <w:abstractNumId w:val="35"/>
  </w:num>
  <w:num w:numId="13">
    <w:abstractNumId w:val="37"/>
  </w:num>
  <w:num w:numId="14">
    <w:abstractNumId w:val="32"/>
  </w:num>
  <w:num w:numId="15">
    <w:abstractNumId w:val="1"/>
  </w:num>
  <w:num w:numId="16">
    <w:abstractNumId w:val="44"/>
  </w:num>
  <w:num w:numId="17">
    <w:abstractNumId w:val="55"/>
  </w:num>
  <w:num w:numId="18">
    <w:abstractNumId w:val="40"/>
  </w:num>
  <w:num w:numId="19">
    <w:abstractNumId w:val="28"/>
  </w:num>
  <w:num w:numId="20">
    <w:abstractNumId w:val="45"/>
  </w:num>
  <w:num w:numId="21">
    <w:abstractNumId w:val="53"/>
  </w:num>
  <w:num w:numId="22">
    <w:abstractNumId w:val="54"/>
  </w:num>
  <w:num w:numId="23">
    <w:abstractNumId w:val="41"/>
  </w:num>
  <w:num w:numId="24">
    <w:abstractNumId w:val="27"/>
  </w:num>
  <w:num w:numId="25">
    <w:abstractNumId w:val="20"/>
  </w:num>
  <w:num w:numId="26">
    <w:abstractNumId w:val="51"/>
  </w:num>
  <w:num w:numId="27">
    <w:abstractNumId w:val="30"/>
  </w:num>
  <w:num w:numId="28">
    <w:abstractNumId w:val="26"/>
  </w:num>
  <w:num w:numId="29">
    <w:abstractNumId w:val="42"/>
  </w:num>
  <w:num w:numId="30">
    <w:abstractNumId w:val="52"/>
  </w:num>
  <w:num w:numId="31">
    <w:abstractNumId w:val="29"/>
  </w:num>
  <w:num w:numId="32">
    <w:abstractNumId w:val="19"/>
  </w:num>
  <w:num w:numId="33">
    <w:abstractNumId w:val="38"/>
  </w:num>
  <w:num w:numId="34">
    <w:abstractNumId w:val="48"/>
  </w:num>
  <w:num w:numId="35">
    <w:abstractNumId w:val="34"/>
  </w:num>
  <w:num w:numId="36">
    <w:abstractNumId w:val="46"/>
  </w:num>
  <w:num w:numId="37">
    <w:abstractNumId w:val="36"/>
  </w:num>
  <w:num w:numId="38">
    <w:abstractNumId w:val="31"/>
  </w:num>
  <w:num w:numId="39">
    <w:abstractNumId w:val="4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6B9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6F53"/>
    <w:rsid w:val="000176F4"/>
    <w:rsid w:val="00017760"/>
    <w:rsid w:val="00017F27"/>
    <w:rsid w:val="00020043"/>
    <w:rsid w:val="00020289"/>
    <w:rsid w:val="00020E01"/>
    <w:rsid w:val="00021091"/>
    <w:rsid w:val="000213D9"/>
    <w:rsid w:val="00021A60"/>
    <w:rsid w:val="00023111"/>
    <w:rsid w:val="00024468"/>
    <w:rsid w:val="00025B63"/>
    <w:rsid w:val="00026B1E"/>
    <w:rsid w:val="00027327"/>
    <w:rsid w:val="000273FA"/>
    <w:rsid w:val="00027D80"/>
    <w:rsid w:val="0003087B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37ED2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B85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3EA3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2F7C"/>
    <w:rsid w:val="00094596"/>
    <w:rsid w:val="00094AAD"/>
    <w:rsid w:val="0009523C"/>
    <w:rsid w:val="00095E31"/>
    <w:rsid w:val="00095EEB"/>
    <w:rsid w:val="0009607C"/>
    <w:rsid w:val="00096416"/>
    <w:rsid w:val="0009650B"/>
    <w:rsid w:val="00097185"/>
    <w:rsid w:val="0009749A"/>
    <w:rsid w:val="0009764C"/>
    <w:rsid w:val="00097994"/>
    <w:rsid w:val="00097E2A"/>
    <w:rsid w:val="000A0A7F"/>
    <w:rsid w:val="000A26A2"/>
    <w:rsid w:val="000A301B"/>
    <w:rsid w:val="000A3725"/>
    <w:rsid w:val="000A37EB"/>
    <w:rsid w:val="000A3E4E"/>
    <w:rsid w:val="000A456A"/>
    <w:rsid w:val="000A49CD"/>
    <w:rsid w:val="000A5551"/>
    <w:rsid w:val="000A585D"/>
    <w:rsid w:val="000A5C11"/>
    <w:rsid w:val="000A5C3C"/>
    <w:rsid w:val="000A66B4"/>
    <w:rsid w:val="000A71FE"/>
    <w:rsid w:val="000A77BA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86D"/>
    <w:rsid w:val="000D0A4F"/>
    <w:rsid w:val="000D0AB1"/>
    <w:rsid w:val="000D0CC5"/>
    <w:rsid w:val="000D2C43"/>
    <w:rsid w:val="000D2EBB"/>
    <w:rsid w:val="000D34B9"/>
    <w:rsid w:val="000D3FF0"/>
    <w:rsid w:val="000D5369"/>
    <w:rsid w:val="000D6215"/>
    <w:rsid w:val="000D76F7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9FA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62BB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1A4F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D36"/>
    <w:rsid w:val="00110E17"/>
    <w:rsid w:val="00111362"/>
    <w:rsid w:val="001114C3"/>
    <w:rsid w:val="00111686"/>
    <w:rsid w:val="00111F08"/>
    <w:rsid w:val="00112CC3"/>
    <w:rsid w:val="00113992"/>
    <w:rsid w:val="00113E46"/>
    <w:rsid w:val="00114B45"/>
    <w:rsid w:val="001154F9"/>
    <w:rsid w:val="001155B1"/>
    <w:rsid w:val="00115CB1"/>
    <w:rsid w:val="00117A08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B6C"/>
    <w:rsid w:val="00125F9F"/>
    <w:rsid w:val="001303E7"/>
    <w:rsid w:val="00130411"/>
    <w:rsid w:val="0013084B"/>
    <w:rsid w:val="001308CE"/>
    <w:rsid w:val="0013173B"/>
    <w:rsid w:val="00131A07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5C07"/>
    <w:rsid w:val="0014644F"/>
    <w:rsid w:val="001471AE"/>
    <w:rsid w:val="00147827"/>
    <w:rsid w:val="00151111"/>
    <w:rsid w:val="00152C79"/>
    <w:rsid w:val="00154165"/>
    <w:rsid w:val="001541DA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B68"/>
    <w:rsid w:val="00166D4F"/>
    <w:rsid w:val="001676E3"/>
    <w:rsid w:val="001712F7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86615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B6E1E"/>
    <w:rsid w:val="001C112E"/>
    <w:rsid w:val="001C175C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490B"/>
    <w:rsid w:val="001C50F4"/>
    <w:rsid w:val="001C5100"/>
    <w:rsid w:val="001C5920"/>
    <w:rsid w:val="001C64C4"/>
    <w:rsid w:val="001C6D1B"/>
    <w:rsid w:val="001C7477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5D25"/>
    <w:rsid w:val="001E6324"/>
    <w:rsid w:val="001E6494"/>
    <w:rsid w:val="001E6EC2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191"/>
    <w:rsid w:val="00203667"/>
    <w:rsid w:val="00203A5A"/>
    <w:rsid w:val="00203CFA"/>
    <w:rsid w:val="00204320"/>
    <w:rsid w:val="00204678"/>
    <w:rsid w:val="00204ADF"/>
    <w:rsid w:val="002054D0"/>
    <w:rsid w:val="00205697"/>
    <w:rsid w:val="0021059A"/>
    <w:rsid w:val="002110E7"/>
    <w:rsid w:val="00211320"/>
    <w:rsid w:val="00212410"/>
    <w:rsid w:val="00212D7A"/>
    <w:rsid w:val="00212F85"/>
    <w:rsid w:val="00213E4C"/>
    <w:rsid w:val="002149C4"/>
    <w:rsid w:val="00214AEA"/>
    <w:rsid w:val="00215397"/>
    <w:rsid w:val="0021543E"/>
    <w:rsid w:val="00215726"/>
    <w:rsid w:val="00216FB9"/>
    <w:rsid w:val="00217FE4"/>
    <w:rsid w:val="00220656"/>
    <w:rsid w:val="0022156A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6F1A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71BE"/>
    <w:rsid w:val="002373F8"/>
    <w:rsid w:val="00237499"/>
    <w:rsid w:val="002377CE"/>
    <w:rsid w:val="002405BA"/>
    <w:rsid w:val="0024099B"/>
    <w:rsid w:val="0024119B"/>
    <w:rsid w:val="00241B80"/>
    <w:rsid w:val="00241D67"/>
    <w:rsid w:val="002425B8"/>
    <w:rsid w:val="00242F1D"/>
    <w:rsid w:val="00242FEB"/>
    <w:rsid w:val="0024364B"/>
    <w:rsid w:val="002441D0"/>
    <w:rsid w:val="0024478D"/>
    <w:rsid w:val="00244AF8"/>
    <w:rsid w:val="00244E8D"/>
    <w:rsid w:val="0024545C"/>
    <w:rsid w:val="002466F7"/>
    <w:rsid w:val="00246A16"/>
    <w:rsid w:val="00246B1B"/>
    <w:rsid w:val="0024725A"/>
    <w:rsid w:val="00247421"/>
    <w:rsid w:val="00247678"/>
    <w:rsid w:val="00247DD2"/>
    <w:rsid w:val="0025049D"/>
    <w:rsid w:val="002507AC"/>
    <w:rsid w:val="00252710"/>
    <w:rsid w:val="0025358F"/>
    <w:rsid w:val="00253996"/>
    <w:rsid w:val="00254B8D"/>
    <w:rsid w:val="0025508C"/>
    <w:rsid w:val="00255705"/>
    <w:rsid w:val="00257CDB"/>
    <w:rsid w:val="00260B5E"/>
    <w:rsid w:val="00260D27"/>
    <w:rsid w:val="00261288"/>
    <w:rsid w:val="00263465"/>
    <w:rsid w:val="00263C10"/>
    <w:rsid w:val="002641BF"/>
    <w:rsid w:val="00265128"/>
    <w:rsid w:val="00265E59"/>
    <w:rsid w:val="00266319"/>
    <w:rsid w:val="00266395"/>
    <w:rsid w:val="0026657F"/>
    <w:rsid w:val="00266D45"/>
    <w:rsid w:val="00266F96"/>
    <w:rsid w:val="00267867"/>
    <w:rsid w:val="0027089C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2CED"/>
    <w:rsid w:val="002830A7"/>
    <w:rsid w:val="002842E5"/>
    <w:rsid w:val="0028467B"/>
    <w:rsid w:val="00286D62"/>
    <w:rsid w:val="002879F7"/>
    <w:rsid w:val="00287A2A"/>
    <w:rsid w:val="0029026C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0A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62E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47EA"/>
    <w:rsid w:val="002B57D1"/>
    <w:rsid w:val="002B5E29"/>
    <w:rsid w:val="002C234D"/>
    <w:rsid w:val="002C2886"/>
    <w:rsid w:val="002C2CA5"/>
    <w:rsid w:val="002C3420"/>
    <w:rsid w:val="002C3BC2"/>
    <w:rsid w:val="002C4674"/>
    <w:rsid w:val="002C4B42"/>
    <w:rsid w:val="002C557D"/>
    <w:rsid w:val="002C5628"/>
    <w:rsid w:val="002C6010"/>
    <w:rsid w:val="002C7044"/>
    <w:rsid w:val="002D0A94"/>
    <w:rsid w:val="002D18FB"/>
    <w:rsid w:val="002D1D8F"/>
    <w:rsid w:val="002D1EF0"/>
    <w:rsid w:val="002D230E"/>
    <w:rsid w:val="002D29BC"/>
    <w:rsid w:val="002D311B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0ECB"/>
    <w:rsid w:val="002E1814"/>
    <w:rsid w:val="002E1E60"/>
    <w:rsid w:val="002E2B41"/>
    <w:rsid w:val="002E2E41"/>
    <w:rsid w:val="002E3099"/>
    <w:rsid w:val="002E39FB"/>
    <w:rsid w:val="002E3E86"/>
    <w:rsid w:val="002E484D"/>
    <w:rsid w:val="002E496A"/>
    <w:rsid w:val="002E4AC1"/>
    <w:rsid w:val="002E548F"/>
    <w:rsid w:val="002E5735"/>
    <w:rsid w:val="002E5B91"/>
    <w:rsid w:val="002E5E0C"/>
    <w:rsid w:val="002E7438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5E5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0CC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3B6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1F3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457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B5C"/>
    <w:rsid w:val="00391D9B"/>
    <w:rsid w:val="00393A9A"/>
    <w:rsid w:val="00393DF4"/>
    <w:rsid w:val="003940AE"/>
    <w:rsid w:val="003944D8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336"/>
    <w:rsid w:val="003A48A6"/>
    <w:rsid w:val="003A4FAA"/>
    <w:rsid w:val="003A517D"/>
    <w:rsid w:val="003A68D0"/>
    <w:rsid w:val="003A7CF0"/>
    <w:rsid w:val="003B080E"/>
    <w:rsid w:val="003B0BEC"/>
    <w:rsid w:val="003B28AF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3A9"/>
    <w:rsid w:val="003C13EB"/>
    <w:rsid w:val="003C209B"/>
    <w:rsid w:val="003C2BFC"/>
    <w:rsid w:val="003C2F55"/>
    <w:rsid w:val="003C391C"/>
    <w:rsid w:val="003C4A05"/>
    <w:rsid w:val="003C4B13"/>
    <w:rsid w:val="003C4BFE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BB6"/>
    <w:rsid w:val="003F1F7E"/>
    <w:rsid w:val="003F22B6"/>
    <w:rsid w:val="003F255C"/>
    <w:rsid w:val="003F28FA"/>
    <w:rsid w:val="003F493F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1934"/>
    <w:rsid w:val="00412156"/>
    <w:rsid w:val="00413389"/>
    <w:rsid w:val="00413EDF"/>
    <w:rsid w:val="00414764"/>
    <w:rsid w:val="00414C86"/>
    <w:rsid w:val="00414FB9"/>
    <w:rsid w:val="0041553F"/>
    <w:rsid w:val="004156AA"/>
    <w:rsid w:val="004163F1"/>
    <w:rsid w:val="00416BB5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19B7"/>
    <w:rsid w:val="0045314D"/>
    <w:rsid w:val="00453537"/>
    <w:rsid w:val="00453AF7"/>
    <w:rsid w:val="00453C85"/>
    <w:rsid w:val="004547CD"/>
    <w:rsid w:val="004548BF"/>
    <w:rsid w:val="00455D1C"/>
    <w:rsid w:val="00455E49"/>
    <w:rsid w:val="00455E9E"/>
    <w:rsid w:val="004561AC"/>
    <w:rsid w:val="00456229"/>
    <w:rsid w:val="00457698"/>
    <w:rsid w:val="0046033A"/>
    <w:rsid w:val="00460689"/>
    <w:rsid w:val="00460EA3"/>
    <w:rsid w:val="00461642"/>
    <w:rsid w:val="00462101"/>
    <w:rsid w:val="00463105"/>
    <w:rsid w:val="00463746"/>
    <w:rsid w:val="00464E6C"/>
    <w:rsid w:val="00465068"/>
    <w:rsid w:val="00465EDD"/>
    <w:rsid w:val="00465FE0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0EF"/>
    <w:rsid w:val="004753AC"/>
    <w:rsid w:val="00475A8F"/>
    <w:rsid w:val="00476575"/>
    <w:rsid w:val="004767C9"/>
    <w:rsid w:val="00477035"/>
    <w:rsid w:val="00481428"/>
    <w:rsid w:val="00481734"/>
    <w:rsid w:val="004832D7"/>
    <w:rsid w:val="00483564"/>
    <w:rsid w:val="0048404E"/>
    <w:rsid w:val="00484562"/>
    <w:rsid w:val="00484CC5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2BB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4D7D"/>
    <w:rsid w:val="004A5044"/>
    <w:rsid w:val="004A50E7"/>
    <w:rsid w:val="004A6708"/>
    <w:rsid w:val="004A68F2"/>
    <w:rsid w:val="004A6B58"/>
    <w:rsid w:val="004A70E7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755"/>
    <w:rsid w:val="004B4A46"/>
    <w:rsid w:val="004B4FBA"/>
    <w:rsid w:val="004B561D"/>
    <w:rsid w:val="004B5937"/>
    <w:rsid w:val="004B617B"/>
    <w:rsid w:val="004B6185"/>
    <w:rsid w:val="004B659F"/>
    <w:rsid w:val="004B6EB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996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6EE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5B17"/>
    <w:rsid w:val="004E72D4"/>
    <w:rsid w:val="004E7949"/>
    <w:rsid w:val="004E7997"/>
    <w:rsid w:val="004F01E4"/>
    <w:rsid w:val="004F04DB"/>
    <w:rsid w:val="004F04E1"/>
    <w:rsid w:val="004F0AC5"/>
    <w:rsid w:val="004F1412"/>
    <w:rsid w:val="004F1715"/>
    <w:rsid w:val="004F20DE"/>
    <w:rsid w:val="004F3534"/>
    <w:rsid w:val="004F3AE6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A96"/>
    <w:rsid w:val="00510FE9"/>
    <w:rsid w:val="00511631"/>
    <w:rsid w:val="00511ADB"/>
    <w:rsid w:val="00512480"/>
    <w:rsid w:val="0051373F"/>
    <w:rsid w:val="00513BF1"/>
    <w:rsid w:val="0051423C"/>
    <w:rsid w:val="00515247"/>
    <w:rsid w:val="00515380"/>
    <w:rsid w:val="0051563F"/>
    <w:rsid w:val="00515E1F"/>
    <w:rsid w:val="00516D56"/>
    <w:rsid w:val="00516E19"/>
    <w:rsid w:val="005172C6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80E"/>
    <w:rsid w:val="0053098E"/>
    <w:rsid w:val="00530A8C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37F0B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6D8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5B75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86A1D"/>
    <w:rsid w:val="00587D3C"/>
    <w:rsid w:val="00590022"/>
    <w:rsid w:val="005914D7"/>
    <w:rsid w:val="00592E92"/>
    <w:rsid w:val="00593084"/>
    <w:rsid w:val="00593E7D"/>
    <w:rsid w:val="005949EB"/>
    <w:rsid w:val="00594D7A"/>
    <w:rsid w:val="00594EC6"/>
    <w:rsid w:val="005951AC"/>
    <w:rsid w:val="00595E22"/>
    <w:rsid w:val="005961B3"/>
    <w:rsid w:val="005966AC"/>
    <w:rsid w:val="005971F9"/>
    <w:rsid w:val="00597811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5A5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264A"/>
    <w:rsid w:val="005D2B35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DE4"/>
    <w:rsid w:val="005E060F"/>
    <w:rsid w:val="005E10EA"/>
    <w:rsid w:val="005E1434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2C87"/>
    <w:rsid w:val="005F3204"/>
    <w:rsid w:val="005F34C9"/>
    <w:rsid w:val="005F3F1E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68E0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74F"/>
    <w:rsid w:val="00636BA6"/>
    <w:rsid w:val="00636DAA"/>
    <w:rsid w:val="00637D52"/>
    <w:rsid w:val="006406DA"/>
    <w:rsid w:val="00640A5E"/>
    <w:rsid w:val="0064128E"/>
    <w:rsid w:val="00641B12"/>
    <w:rsid w:val="00641C96"/>
    <w:rsid w:val="00642421"/>
    <w:rsid w:val="00642FFB"/>
    <w:rsid w:val="006435BC"/>
    <w:rsid w:val="00643696"/>
    <w:rsid w:val="0064428A"/>
    <w:rsid w:val="006448D7"/>
    <w:rsid w:val="00644E94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7A2"/>
    <w:rsid w:val="00654995"/>
    <w:rsid w:val="00654CA2"/>
    <w:rsid w:val="006573E4"/>
    <w:rsid w:val="0065786E"/>
    <w:rsid w:val="006600F9"/>
    <w:rsid w:val="00660879"/>
    <w:rsid w:val="00660967"/>
    <w:rsid w:val="0066134A"/>
    <w:rsid w:val="0066147F"/>
    <w:rsid w:val="00661C36"/>
    <w:rsid w:val="00662309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613"/>
    <w:rsid w:val="006659C2"/>
    <w:rsid w:val="00666167"/>
    <w:rsid w:val="006663E4"/>
    <w:rsid w:val="006669EC"/>
    <w:rsid w:val="006671FA"/>
    <w:rsid w:val="00667307"/>
    <w:rsid w:val="00667B83"/>
    <w:rsid w:val="00667F01"/>
    <w:rsid w:val="00670785"/>
    <w:rsid w:val="00671BD7"/>
    <w:rsid w:val="0067222F"/>
    <w:rsid w:val="00672255"/>
    <w:rsid w:val="00672AFC"/>
    <w:rsid w:val="00674307"/>
    <w:rsid w:val="00674A2D"/>
    <w:rsid w:val="00674C48"/>
    <w:rsid w:val="00674D40"/>
    <w:rsid w:val="00674F75"/>
    <w:rsid w:val="006759F6"/>
    <w:rsid w:val="00676800"/>
    <w:rsid w:val="0067757F"/>
    <w:rsid w:val="0067788E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86A01"/>
    <w:rsid w:val="00690E61"/>
    <w:rsid w:val="00691550"/>
    <w:rsid w:val="00691BB3"/>
    <w:rsid w:val="00691CC1"/>
    <w:rsid w:val="00691FE7"/>
    <w:rsid w:val="0069208F"/>
    <w:rsid w:val="00692633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5F"/>
    <w:rsid w:val="00697298"/>
    <w:rsid w:val="00697F56"/>
    <w:rsid w:val="006A01A4"/>
    <w:rsid w:val="006A096B"/>
    <w:rsid w:val="006A150F"/>
    <w:rsid w:val="006A15F3"/>
    <w:rsid w:val="006A16F9"/>
    <w:rsid w:val="006A18AE"/>
    <w:rsid w:val="006A18E5"/>
    <w:rsid w:val="006A207F"/>
    <w:rsid w:val="006A226E"/>
    <w:rsid w:val="006A29AB"/>
    <w:rsid w:val="006A328E"/>
    <w:rsid w:val="006A3EA5"/>
    <w:rsid w:val="006A4056"/>
    <w:rsid w:val="006A48C2"/>
    <w:rsid w:val="006A5E7F"/>
    <w:rsid w:val="006A5F58"/>
    <w:rsid w:val="006A6A91"/>
    <w:rsid w:val="006A7F5B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980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31A"/>
    <w:rsid w:val="006D7A29"/>
    <w:rsid w:val="006D7A7C"/>
    <w:rsid w:val="006E0059"/>
    <w:rsid w:val="006E00AC"/>
    <w:rsid w:val="006E0AA7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0D54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0C30"/>
    <w:rsid w:val="00701414"/>
    <w:rsid w:val="0070201C"/>
    <w:rsid w:val="0070214C"/>
    <w:rsid w:val="007021A4"/>
    <w:rsid w:val="00702231"/>
    <w:rsid w:val="007038F4"/>
    <w:rsid w:val="00703BD4"/>
    <w:rsid w:val="00704307"/>
    <w:rsid w:val="00704836"/>
    <w:rsid w:val="00704979"/>
    <w:rsid w:val="00705024"/>
    <w:rsid w:val="00705C1F"/>
    <w:rsid w:val="00706AD9"/>
    <w:rsid w:val="00711117"/>
    <w:rsid w:val="00711699"/>
    <w:rsid w:val="00711A6A"/>
    <w:rsid w:val="007125B5"/>
    <w:rsid w:val="00713CD6"/>
    <w:rsid w:val="00713E36"/>
    <w:rsid w:val="00713FFD"/>
    <w:rsid w:val="0071588B"/>
    <w:rsid w:val="00715915"/>
    <w:rsid w:val="00715E72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028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244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AB0"/>
    <w:rsid w:val="00745C91"/>
    <w:rsid w:val="00745FDA"/>
    <w:rsid w:val="00746750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6C3D"/>
    <w:rsid w:val="007577DC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459E"/>
    <w:rsid w:val="00776186"/>
    <w:rsid w:val="00776C1C"/>
    <w:rsid w:val="00776CDD"/>
    <w:rsid w:val="00777F69"/>
    <w:rsid w:val="00777FD0"/>
    <w:rsid w:val="00780207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094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4FA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6C6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A26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9B1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364D"/>
    <w:rsid w:val="007E3FE9"/>
    <w:rsid w:val="007E4207"/>
    <w:rsid w:val="007E5BEB"/>
    <w:rsid w:val="007E5C7A"/>
    <w:rsid w:val="007E5FA1"/>
    <w:rsid w:val="007E6F68"/>
    <w:rsid w:val="007E749D"/>
    <w:rsid w:val="007E7931"/>
    <w:rsid w:val="007F0726"/>
    <w:rsid w:val="007F07BC"/>
    <w:rsid w:val="007F0EBE"/>
    <w:rsid w:val="007F1457"/>
    <w:rsid w:val="007F1A1B"/>
    <w:rsid w:val="007F1E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6BFF"/>
    <w:rsid w:val="008074DA"/>
    <w:rsid w:val="0080781B"/>
    <w:rsid w:val="008100D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47B6"/>
    <w:rsid w:val="008153E3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235"/>
    <w:rsid w:val="00824B59"/>
    <w:rsid w:val="00824CA1"/>
    <w:rsid w:val="008257C9"/>
    <w:rsid w:val="008257F8"/>
    <w:rsid w:val="00826566"/>
    <w:rsid w:val="008273F4"/>
    <w:rsid w:val="00827832"/>
    <w:rsid w:val="00830C90"/>
    <w:rsid w:val="0083179B"/>
    <w:rsid w:val="00831892"/>
    <w:rsid w:val="00831DC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4BD"/>
    <w:rsid w:val="0084598A"/>
    <w:rsid w:val="00846615"/>
    <w:rsid w:val="00846A3A"/>
    <w:rsid w:val="00846A9D"/>
    <w:rsid w:val="00846D4A"/>
    <w:rsid w:val="00846F2C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2F77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75E8"/>
    <w:rsid w:val="00870BB2"/>
    <w:rsid w:val="00870BF4"/>
    <w:rsid w:val="00870C97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6F8"/>
    <w:rsid w:val="00891E67"/>
    <w:rsid w:val="008923EA"/>
    <w:rsid w:val="00892678"/>
    <w:rsid w:val="0089318C"/>
    <w:rsid w:val="00893732"/>
    <w:rsid w:val="00893C64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2274"/>
    <w:rsid w:val="008A2324"/>
    <w:rsid w:val="008A2495"/>
    <w:rsid w:val="008A40E0"/>
    <w:rsid w:val="008A5E69"/>
    <w:rsid w:val="008A749E"/>
    <w:rsid w:val="008A798D"/>
    <w:rsid w:val="008B0A57"/>
    <w:rsid w:val="008B1000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5F28"/>
    <w:rsid w:val="008B60EA"/>
    <w:rsid w:val="008B6398"/>
    <w:rsid w:val="008B64D2"/>
    <w:rsid w:val="008B6F12"/>
    <w:rsid w:val="008C1109"/>
    <w:rsid w:val="008C14CC"/>
    <w:rsid w:val="008C1676"/>
    <w:rsid w:val="008C17DF"/>
    <w:rsid w:val="008C1DE0"/>
    <w:rsid w:val="008C246B"/>
    <w:rsid w:val="008C2C12"/>
    <w:rsid w:val="008C35F4"/>
    <w:rsid w:val="008C3F5C"/>
    <w:rsid w:val="008C433F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7ED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D6DB9"/>
    <w:rsid w:val="008E0678"/>
    <w:rsid w:val="008E156A"/>
    <w:rsid w:val="008E1E89"/>
    <w:rsid w:val="008E30DC"/>
    <w:rsid w:val="008E3F18"/>
    <w:rsid w:val="008E4617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4DE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8F7AEB"/>
    <w:rsid w:val="009008EC"/>
    <w:rsid w:val="00900B24"/>
    <w:rsid w:val="0090118B"/>
    <w:rsid w:val="00901FB8"/>
    <w:rsid w:val="00903D07"/>
    <w:rsid w:val="00903D5C"/>
    <w:rsid w:val="009042C4"/>
    <w:rsid w:val="009042F6"/>
    <w:rsid w:val="009045EC"/>
    <w:rsid w:val="00905683"/>
    <w:rsid w:val="00905CBD"/>
    <w:rsid w:val="00907A41"/>
    <w:rsid w:val="00907FCA"/>
    <w:rsid w:val="0091065C"/>
    <w:rsid w:val="009112AB"/>
    <w:rsid w:val="00911746"/>
    <w:rsid w:val="00911DB3"/>
    <w:rsid w:val="00911E50"/>
    <w:rsid w:val="00912224"/>
    <w:rsid w:val="0091251F"/>
    <w:rsid w:val="00912830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07C"/>
    <w:rsid w:val="009258D9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B96"/>
    <w:rsid w:val="00943F68"/>
    <w:rsid w:val="009442A3"/>
    <w:rsid w:val="00944ACD"/>
    <w:rsid w:val="00944E28"/>
    <w:rsid w:val="00945045"/>
    <w:rsid w:val="00945877"/>
    <w:rsid w:val="00945A66"/>
    <w:rsid w:val="00945EEC"/>
    <w:rsid w:val="00946A0C"/>
    <w:rsid w:val="00946B3C"/>
    <w:rsid w:val="00946F8F"/>
    <w:rsid w:val="00947EDE"/>
    <w:rsid w:val="0095168E"/>
    <w:rsid w:val="009524AE"/>
    <w:rsid w:val="00952AEA"/>
    <w:rsid w:val="00954C18"/>
    <w:rsid w:val="00955385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02D"/>
    <w:rsid w:val="00972204"/>
    <w:rsid w:val="009733FA"/>
    <w:rsid w:val="00973692"/>
    <w:rsid w:val="00973695"/>
    <w:rsid w:val="00973E72"/>
    <w:rsid w:val="009743F7"/>
    <w:rsid w:val="009746E3"/>
    <w:rsid w:val="0097496A"/>
    <w:rsid w:val="00974F3A"/>
    <w:rsid w:val="009757C1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2610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390"/>
    <w:rsid w:val="009B4F02"/>
    <w:rsid w:val="009B53EA"/>
    <w:rsid w:val="009B552D"/>
    <w:rsid w:val="009B5CC7"/>
    <w:rsid w:val="009B61D8"/>
    <w:rsid w:val="009B6D6F"/>
    <w:rsid w:val="009C02E6"/>
    <w:rsid w:val="009C07B1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29C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21C"/>
    <w:rsid w:val="009D63C6"/>
    <w:rsid w:val="009D6F9B"/>
    <w:rsid w:val="009D709B"/>
    <w:rsid w:val="009D7ABD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AF2"/>
    <w:rsid w:val="00A11B67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4885"/>
    <w:rsid w:val="00A35F3B"/>
    <w:rsid w:val="00A3667E"/>
    <w:rsid w:val="00A366F9"/>
    <w:rsid w:val="00A36F4A"/>
    <w:rsid w:val="00A370DB"/>
    <w:rsid w:val="00A4116C"/>
    <w:rsid w:val="00A41CE6"/>
    <w:rsid w:val="00A42453"/>
    <w:rsid w:val="00A42A16"/>
    <w:rsid w:val="00A42DB2"/>
    <w:rsid w:val="00A42FD3"/>
    <w:rsid w:val="00A4306B"/>
    <w:rsid w:val="00A43178"/>
    <w:rsid w:val="00A4396A"/>
    <w:rsid w:val="00A44771"/>
    <w:rsid w:val="00A455E4"/>
    <w:rsid w:val="00A46250"/>
    <w:rsid w:val="00A46A84"/>
    <w:rsid w:val="00A46E5F"/>
    <w:rsid w:val="00A46F2A"/>
    <w:rsid w:val="00A4728C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000"/>
    <w:rsid w:val="00A564C0"/>
    <w:rsid w:val="00A5701E"/>
    <w:rsid w:val="00A57228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7C4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5AE3"/>
    <w:rsid w:val="00A863CD"/>
    <w:rsid w:val="00A8788B"/>
    <w:rsid w:val="00A90261"/>
    <w:rsid w:val="00A909AA"/>
    <w:rsid w:val="00A912D0"/>
    <w:rsid w:val="00A92061"/>
    <w:rsid w:val="00A92AF1"/>
    <w:rsid w:val="00A93A94"/>
    <w:rsid w:val="00A94A97"/>
    <w:rsid w:val="00A9514F"/>
    <w:rsid w:val="00AA0385"/>
    <w:rsid w:val="00AA0787"/>
    <w:rsid w:val="00AA0836"/>
    <w:rsid w:val="00AA0D43"/>
    <w:rsid w:val="00AA0D8F"/>
    <w:rsid w:val="00AA10EE"/>
    <w:rsid w:val="00AA10F2"/>
    <w:rsid w:val="00AA1260"/>
    <w:rsid w:val="00AA14A6"/>
    <w:rsid w:val="00AA1735"/>
    <w:rsid w:val="00AA17FF"/>
    <w:rsid w:val="00AA1847"/>
    <w:rsid w:val="00AA1F90"/>
    <w:rsid w:val="00AA245C"/>
    <w:rsid w:val="00AA26AA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5554"/>
    <w:rsid w:val="00AB64A2"/>
    <w:rsid w:val="00AB6C29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8C2"/>
    <w:rsid w:val="00AD09DA"/>
    <w:rsid w:val="00AD0A67"/>
    <w:rsid w:val="00AD1564"/>
    <w:rsid w:val="00AD2A1C"/>
    <w:rsid w:val="00AD2C7D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5E1"/>
    <w:rsid w:val="00AE49A0"/>
    <w:rsid w:val="00AE49C9"/>
    <w:rsid w:val="00AE503D"/>
    <w:rsid w:val="00AE5795"/>
    <w:rsid w:val="00AE60DD"/>
    <w:rsid w:val="00AE67C0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AF7A9F"/>
    <w:rsid w:val="00AF7E9D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3575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1847"/>
    <w:rsid w:val="00B3277A"/>
    <w:rsid w:val="00B33005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1D7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5A55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649D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D8D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5024"/>
    <w:rsid w:val="00B96171"/>
    <w:rsid w:val="00B96605"/>
    <w:rsid w:val="00B9672E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B66"/>
    <w:rsid w:val="00BB64BC"/>
    <w:rsid w:val="00BB6915"/>
    <w:rsid w:val="00BB6CC1"/>
    <w:rsid w:val="00BC024D"/>
    <w:rsid w:val="00BC0968"/>
    <w:rsid w:val="00BC0E29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8E1"/>
    <w:rsid w:val="00BC5B41"/>
    <w:rsid w:val="00BC62D2"/>
    <w:rsid w:val="00BC7EB1"/>
    <w:rsid w:val="00BD01C2"/>
    <w:rsid w:val="00BD03AE"/>
    <w:rsid w:val="00BD06DD"/>
    <w:rsid w:val="00BD1453"/>
    <w:rsid w:val="00BD1EE9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77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AA"/>
    <w:rsid w:val="00BF10CE"/>
    <w:rsid w:val="00BF1C11"/>
    <w:rsid w:val="00BF223E"/>
    <w:rsid w:val="00BF2CA2"/>
    <w:rsid w:val="00BF2F56"/>
    <w:rsid w:val="00BF31BD"/>
    <w:rsid w:val="00BF352E"/>
    <w:rsid w:val="00BF3952"/>
    <w:rsid w:val="00BF3C1C"/>
    <w:rsid w:val="00BF4158"/>
    <w:rsid w:val="00BF4536"/>
    <w:rsid w:val="00BF4653"/>
    <w:rsid w:val="00BF5A66"/>
    <w:rsid w:val="00BF5BE0"/>
    <w:rsid w:val="00BF685C"/>
    <w:rsid w:val="00BF7741"/>
    <w:rsid w:val="00BF7EBD"/>
    <w:rsid w:val="00C00079"/>
    <w:rsid w:val="00C00E75"/>
    <w:rsid w:val="00C01134"/>
    <w:rsid w:val="00C01577"/>
    <w:rsid w:val="00C018F2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9C7"/>
    <w:rsid w:val="00C06E35"/>
    <w:rsid w:val="00C10621"/>
    <w:rsid w:val="00C10B58"/>
    <w:rsid w:val="00C10E2C"/>
    <w:rsid w:val="00C136B6"/>
    <w:rsid w:val="00C136F3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6996"/>
    <w:rsid w:val="00C27EDC"/>
    <w:rsid w:val="00C30352"/>
    <w:rsid w:val="00C317AC"/>
    <w:rsid w:val="00C31A79"/>
    <w:rsid w:val="00C31BD7"/>
    <w:rsid w:val="00C31D15"/>
    <w:rsid w:val="00C32F92"/>
    <w:rsid w:val="00C33DFC"/>
    <w:rsid w:val="00C3410F"/>
    <w:rsid w:val="00C34558"/>
    <w:rsid w:val="00C36327"/>
    <w:rsid w:val="00C36B92"/>
    <w:rsid w:val="00C3744F"/>
    <w:rsid w:val="00C40372"/>
    <w:rsid w:val="00C40745"/>
    <w:rsid w:val="00C41D97"/>
    <w:rsid w:val="00C4272E"/>
    <w:rsid w:val="00C43750"/>
    <w:rsid w:val="00C452C8"/>
    <w:rsid w:val="00C45AE0"/>
    <w:rsid w:val="00C45B73"/>
    <w:rsid w:val="00C4606C"/>
    <w:rsid w:val="00C46D0A"/>
    <w:rsid w:val="00C47993"/>
    <w:rsid w:val="00C5013F"/>
    <w:rsid w:val="00C5022B"/>
    <w:rsid w:val="00C505FF"/>
    <w:rsid w:val="00C50D85"/>
    <w:rsid w:val="00C5229D"/>
    <w:rsid w:val="00C523A2"/>
    <w:rsid w:val="00C5297A"/>
    <w:rsid w:val="00C53DCD"/>
    <w:rsid w:val="00C541C7"/>
    <w:rsid w:val="00C54981"/>
    <w:rsid w:val="00C54A1F"/>
    <w:rsid w:val="00C54ADE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4BF5"/>
    <w:rsid w:val="00C65825"/>
    <w:rsid w:val="00C65981"/>
    <w:rsid w:val="00C65E81"/>
    <w:rsid w:val="00C668C3"/>
    <w:rsid w:val="00C66B22"/>
    <w:rsid w:val="00C70734"/>
    <w:rsid w:val="00C70A24"/>
    <w:rsid w:val="00C70B39"/>
    <w:rsid w:val="00C71556"/>
    <w:rsid w:val="00C718EE"/>
    <w:rsid w:val="00C72435"/>
    <w:rsid w:val="00C7292F"/>
    <w:rsid w:val="00C72971"/>
    <w:rsid w:val="00C72A9A"/>
    <w:rsid w:val="00C733EC"/>
    <w:rsid w:val="00C73B10"/>
    <w:rsid w:val="00C73BCA"/>
    <w:rsid w:val="00C74AE1"/>
    <w:rsid w:val="00C76A9C"/>
    <w:rsid w:val="00C77F12"/>
    <w:rsid w:val="00C77F66"/>
    <w:rsid w:val="00C804E8"/>
    <w:rsid w:val="00C811CB"/>
    <w:rsid w:val="00C81435"/>
    <w:rsid w:val="00C8201C"/>
    <w:rsid w:val="00C82EDD"/>
    <w:rsid w:val="00C83630"/>
    <w:rsid w:val="00C83ABE"/>
    <w:rsid w:val="00C843E8"/>
    <w:rsid w:val="00C84631"/>
    <w:rsid w:val="00C8573B"/>
    <w:rsid w:val="00C85CF7"/>
    <w:rsid w:val="00C86DAC"/>
    <w:rsid w:val="00C879D1"/>
    <w:rsid w:val="00C87E13"/>
    <w:rsid w:val="00C90492"/>
    <w:rsid w:val="00C906D8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7D7"/>
    <w:rsid w:val="00CA7A20"/>
    <w:rsid w:val="00CA7D74"/>
    <w:rsid w:val="00CB00D6"/>
    <w:rsid w:val="00CB0314"/>
    <w:rsid w:val="00CB040C"/>
    <w:rsid w:val="00CB0B1D"/>
    <w:rsid w:val="00CB1877"/>
    <w:rsid w:val="00CB1ED8"/>
    <w:rsid w:val="00CB1EE8"/>
    <w:rsid w:val="00CB26D3"/>
    <w:rsid w:val="00CB3B1C"/>
    <w:rsid w:val="00CB4C99"/>
    <w:rsid w:val="00CB4CD1"/>
    <w:rsid w:val="00CB4EAD"/>
    <w:rsid w:val="00CB58CD"/>
    <w:rsid w:val="00CB5978"/>
    <w:rsid w:val="00CB5DD0"/>
    <w:rsid w:val="00CB6888"/>
    <w:rsid w:val="00CB6F45"/>
    <w:rsid w:val="00CB7527"/>
    <w:rsid w:val="00CB7C0B"/>
    <w:rsid w:val="00CB7D53"/>
    <w:rsid w:val="00CC0167"/>
    <w:rsid w:val="00CC092B"/>
    <w:rsid w:val="00CC0BFD"/>
    <w:rsid w:val="00CC10C1"/>
    <w:rsid w:val="00CC1A2C"/>
    <w:rsid w:val="00CC2785"/>
    <w:rsid w:val="00CC34AF"/>
    <w:rsid w:val="00CC4A84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26C8"/>
    <w:rsid w:val="00CE47E7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3E5"/>
    <w:rsid w:val="00D0542B"/>
    <w:rsid w:val="00D05FB0"/>
    <w:rsid w:val="00D072AA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17C34"/>
    <w:rsid w:val="00D210D3"/>
    <w:rsid w:val="00D210FE"/>
    <w:rsid w:val="00D21848"/>
    <w:rsid w:val="00D21AB7"/>
    <w:rsid w:val="00D221B6"/>
    <w:rsid w:val="00D22604"/>
    <w:rsid w:val="00D238B1"/>
    <w:rsid w:val="00D23E1D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5E0B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5F6"/>
    <w:rsid w:val="00D43877"/>
    <w:rsid w:val="00D43B17"/>
    <w:rsid w:val="00D43FF7"/>
    <w:rsid w:val="00D44168"/>
    <w:rsid w:val="00D44EF2"/>
    <w:rsid w:val="00D45557"/>
    <w:rsid w:val="00D45796"/>
    <w:rsid w:val="00D45B7C"/>
    <w:rsid w:val="00D46300"/>
    <w:rsid w:val="00D467BA"/>
    <w:rsid w:val="00D46EB7"/>
    <w:rsid w:val="00D46EEC"/>
    <w:rsid w:val="00D47E9A"/>
    <w:rsid w:val="00D50034"/>
    <w:rsid w:val="00D50909"/>
    <w:rsid w:val="00D511D3"/>
    <w:rsid w:val="00D51571"/>
    <w:rsid w:val="00D51D74"/>
    <w:rsid w:val="00D527A5"/>
    <w:rsid w:val="00D5346B"/>
    <w:rsid w:val="00D541C7"/>
    <w:rsid w:val="00D541D6"/>
    <w:rsid w:val="00D54DE4"/>
    <w:rsid w:val="00D55494"/>
    <w:rsid w:val="00D559EE"/>
    <w:rsid w:val="00D569EA"/>
    <w:rsid w:val="00D56A66"/>
    <w:rsid w:val="00D57394"/>
    <w:rsid w:val="00D57A29"/>
    <w:rsid w:val="00D57CE8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497"/>
    <w:rsid w:val="00D81786"/>
    <w:rsid w:val="00D823DA"/>
    <w:rsid w:val="00D82478"/>
    <w:rsid w:val="00D840C3"/>
    <w:rsid w:val="00D85118"/>
    <w:rsid w:val="00D856A4"/>
    <w:rsid w:val="00D86014"/>
    <w:rsid w:val="00D861C0"/>
    <w:rsid w:val="00D86447"/>
    <w:rsid w:val="00D867EC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C2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12B"/>
    <w:rsid w:val="00DE11A1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5D2C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5EC3"/>
    <w:rsid w:val="00DF6240"/>
    <w:rsid w:val="00DF68E8"/>
    <w:rsid w:val="00DF6902"/>
    <w:rsid w:val="00DF6AA1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284C"/>
    <w:rsid w:val="00E128BA"/>
    <w:rsid w:val="00E13019"/>
    <w:rsid w:val="00E13207"/>
    <w:rsid w:val="00E15B17"/>
    <w:rsid w:val="00E15D99"/>
    <w:rsid w:val="00E15E94"/>
    <w:rsid w:val="00E16273"/>
    <w:rsid w:val="00E1645E"/>
    <w:rsid w:val="00E17B08"/>
    <w:rsid w:val="00E17EB4"/>
    <w:rsid w:val="00E208ED"/>
    <w:rsid w:val="00E20D5D"/>
    <w:rsid w:val="00E214D9"/>
    <w:rsid w:val="00E23147"/>
    <w:rsid w:val="00E23830"/>
    <w:rsid w:val="00E240D0"/>
    <w:rsid w:val="00E2544F"/>
    <w:rsid w:val="00E25F43"/>
    <w:rsid w:val="00E25F81"/>
    <w:rsid w:val="00E26AFB"/>
    <w:rsid w:val="00E26FF8"/>
    <w:rsid w:val="00E276CC"/>
    <w:rsid w:val="00E27778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376C3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518"/>
    <w:rsid w:val="00E4778E"/>
    <w:rsid w:val="00E47A96"/>
    <w:rsid w:val="00E50A37"/>
    <w:rsid w:val="00E5113B"/>
    <w:rsid w:val="00E51F3B"/>
    <w:rsid w:val="00E52666"/>
    <w:rsid w:val="00E529D3"/>
    <w:rsid w:val="00E52BB6"/>
    <w:rsid w:val="00E52D1D"/>
    <w:rsid w:val="00E547E2"/>
    <w:rsid w:val="00E554A6"/>
    <w:rsid w:val="00E559B5"/>
    <w:rsid w:val="00E55A6A"/>
    <w:rsid w:val="00E55F9B"/>
    <w:rsid w:val="00E56B61"/>
    <w:rsid w:val="00E603B0"/>
    <w:rsid w:val="00E6052F"/>
    <w:rsid w:val="00E60B8A"/>
    <w:rsid w:val="00E614FC"/>
    <w:rsid w:val="00E6389E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6C14"/>
    <w:rsid w:val="00E77CE7"/>
    <w:rsid w:val="00E77E60"/>
    <w:rsid w:val="00E77FB8"/>
    <w:rsid w:val="00E805C4"/>
    <w:rsid w:val="00E806BF"/>
    <w:rsid w:val="00E80C20"/>
    <w:rsid w:val="00E80E11"/>
    <w:rsid w:val="00E80FFA"/>
    <w:rsid w:val="00E813F3"/>
    <w:rsid w:val="00E81A0D"/>
    <w:rsid w:val="00E82D15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3C8D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50FB"/>
    <w:rsid w:val="00EA583B"/>
    <w:rsid w:val="00EA5E0D"/>
    <w:rsid w:val="00EA5E73"/>
    <w:rsid w:val="00EA60EF"/>
    <w:rsid w:val="00EA642B"/>
    <w:rsid w:val="00EA662D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3C4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4B3"/>
    <w:rsid w:val="00ED267A"/>
    <w:rsid w:val="00ED2989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2FA"/>
    <w:rsid w:val="00EE4E1E"/>
    <w:rsid w:val="00EE5A6F"/>
    <w:rsid w:val="00EE7007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4165"/>
    <w:rsid w:val="00F15B9D"/>
    <w:rsid w:val="00F15E51"/>
    <w:rsid w:val="00F15F07"/>
    <w:rsid w:val="00F1601C"/>
    <w:rsid w:val="00F16700"/>
    <w:rsid w:val="00F16A1F"/>
    <w:rsid w:val="00F16DA5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3A7"/>
    <w:rsid w:val="00F24941"/>
    <w:rsid w:val="00F24968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A62"/>
    <w:rsid w:val="00F33F9E"/>
    <w:rsid w:val="00F34BB8"/>
    <w:rsid w:val="00F3555D"/>
    <w:rsid w:val="00F35DA7"/>
    <w:rsid w:val="00F36A2D"/>
    <w:rsid w:val="00F36D1A"/>
    <w:rsid w:val="00F36E23"/>
    <w:rsid w:val="00F37353"/>
    <w:rsid w:val="00F40CC8"/>
    <w:rsid w:val="00F418B8"/>
    <w:rsid w:val="00F429D3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7E9"/>
    <w:rsid w:val="00F53E37"/>
    <w:rsid w:val="00F53E3E"/>
    <w:rsid w:val="00F546BA"/>
    <w:rsid w:val="00F55062"/>
    <w:rsid w:val="00F55812"/>
    <w:rsid w:val="00F558DD"/>
    <w:rsid w:val="00F55E6A"/>
    <w:rsid w:val="00F569E0"/>
    <w:rsid w:val="00F575F2"/>
    <w:rsid w:val="00F578DA"/>
    <w:rsid w:val="00F57A47"/>
    <w:rsid w:val="00F602D3"/>
    <w:rsid w:val="00F60DB9"/>
    <w:rsid w:val="00F60F51"/>
    <w:rsid w:val="00F61052"/>
    <w:rsid w:val="00F618ED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626D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1E69"/>
    <w:rsid w:val="00F921D5"/>
    <w:rsid w:val="00F92902"/>
    <w:rsid w:val="00F94C98"/>
    <w:rsid w:val="00F951DE"/>
    <w:rsid w:val="00F959F2"/>
    <w:rsid w:val="00F95D17"/>
    <w:rsid w:val="00F95D8F"/>
    <w:rsid w:val="00F95F28"/>
    <w:rsid w:val="00F95F50"/>
    <w:rsid w:val="00F9602F"/>
    <w:rsid w:val="00F96C34"/>
    <w:rsid w:val="00F9720A"/>
    <w:rsid w:val="00F97925"/>
    <w:rsid w:val="00F97C9B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3ED4"/>
    <w:rsid w:val="00FC47A7"/>
    <w:rsid w:val="00FC5EF1"/>
    <w:rsid w:val="00FC7057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BD5"/>
    <w:rsid w:val="00FD7D52"/>
    <w:rsid w:val="00FE10D2"/>
    <w:rsid w:val="00FE1121"/>
    <w:rsid w:val="00FE1515"/>
    <w:rsid w:val="00FE18F9"/>
    <w:rsid w:val="00FE1B6F"/>
    <w:rsid w:val="00FE1FCE"/>
    <w:rsid w:val="00FE21E7"/>
    <w:rsid w:val="00FE2E4A"/>
    <w:rsid w:val="00FE367A"/>
    <w:rsid w:val="00FE5863"/>
    <w:rsid w:val="00FE5967"/>
    <w:rsid w:val="00FE724C"/>
    <w:rsid w:val="00FE75B2"/>
    <w:rsid w:val="00FE75F3"/>
    <w:rsid w:val="00FE77D5"/>
    <w:rsid w:val="00FF1700"/>
    <w:rsid w:val="00FF1AA2"/>
    <w:rsid w:val="00FF1F35"/>
    <w:rsid w:val="00FF284E"/>
    <w:rsid w:val="00FF2F15"/>
    <w:rsid w:val="00FF40F9"/>
    <w:rsid w:val="00FF41CC"/>
    <w:rsid w:val="00FF482E"/>
    <w:rsid w:val="00FF4E02"/>
    <w:rsid w:val="00FF51F4"/>
    <w:rsid w:val="00FF5C27"/>
    <w:rsid w:val="00FF5FB2"/>
    <w:rsid w:val="00FF6371"/>
    <w:rsid w:val="00FF6535"/>
    <w:rsid w:val="00FF6878"/>
    <w:rsid w:val="00FF6B5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fuchsia"/>
    </o:shapedefaults>
    <o:shapelayout v:ext="edit">
      <o:idmap v:ext="edit" data="1"/>
    </o:shapelayout>
  </w:shapeDefaults>
  <w:decimalSymbol w:val=","/>
  <w:listSeparator w:val=";"/>
  <w14:docId w14:val="5F14AC9E"/>
  <w15:docId w15:val="{48553651-3E87-4936-B451-60A0D5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Pr>
      <w:color w:val="000080"/>
      <w:u w:val="single"/>
    </w:rPr>
  </w:style>
  <w:style w:type="character" w:customStyle="1" w:styleId="14">
    <w:name w:val="Знак сноски1"/>
    <w:rPr>
      <w:vertAlign w:val="superscript"/>
    </w:rPr>
  </w:style>
  <w:style w:type="character" w:customStyle="1" w:styleId="af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f3">
    <w:name w:val="Буквица"/>
  </w:style>
  <w:style w:type="character" w:customStyle="1" w:styleId="af4">
    <w:name w:val="Исходный текст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Pr>
      <w:b/>
      <w:bCs/>
    </w:rPr>
  </w:style>
  <w:style w:type="paragraph" w:customStyle="1" w:styleId="16">
    <w:name w:val="Заголовок1"/>
    <w:basedOn w:val="a3"/>
    <w:next w:val="a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pPr>
      <w:spacing w:after="120"/>
    </w:pPr>
  </w:style>
  <w:style w:type="paragraph" w:styleId="af7">
    <w:name w:val="Title"/>
    <w:basedOn w:val="16"/>
    <w:next w:val="af8"/>
    <w:link w:val="af9"/>
    <w:qFormat/>
  </w:style>
  <w:style w:type="paragraph" w:styleId="af8">
    <w:name w:val="Subtitle"/>
    <w:basedOn w:val="16"/>
    <w:next w:val="af6"/>
    <w:link w:val="afa"/>
    <w:qFormat/>
    <w:pPr>
      <w:jc w:val="center"/>
    </w:pPr>
    <w:rPr>
      <w:i/>
      <w:iCs/>
    </w:rPr>
  </w:style>
  <w:style w:type="character" w:customStyle="1" w:styleId="afa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b">
    <w:name w:val="List"/>
    <w:basedOn w:val="a3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c">
    <w:name w:val="Body Text Indent"/>
    <w:basedOn w:val="a3"/>
    <w:link w:val="afd"/>
    <w:pPr>
      <w:spacing w:after="120"/>
      <w:ind w:left="283" w:firstLine="0"/>
    </w:pPr>
  </w:style>
  <w:style w:type="character" w:customStyle="1" w:styleId="afd">
    <w:name w:val="Основной текст с отступом Знак"/>
    <w:link w:val="afc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pPr>
      <w:spacing w:after="120"/>
      <w:ind w:left="283" w:firstLine="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e">
    <w:name w:val="footer"/>
    <w:basedOn w:val="a3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0">
    <w:name w:val="header"/>
    <w:aliases w:val="ВерхКолонтитул"/>
    <w:basedOn w:val="a3"/>
    <w:link w:val="aff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ВерхКолонтитул Знак"/>
    <w:link w:val="aff0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2">
    <w:name w:val="рисунок"/>
    <w:basedOn w:val="a3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3">
    <w:name w:val="название таблицы"/>
    <w:basedOn w:val="a3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4">
    <w:name w:val="footnote text"/>
    <w:aliases w:val="Table_Footnote_last Знак,Table_Footnote_last Знак Знак,Table_Footnote_last"/>
    <w:basedOn w:val="a3"/>
    <w:link w:val="aff5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6">
    <w:name w:val="Источник"/>
    <w:basedOn w:val="a3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pPr>
      <w:widowControl/>
      <w:autoSpaceDE/>
      <w:spacing w:after="40"/>
    </w:pPr>
    <w:rPr>
      <w:sz w:val="22"/>
      <w:szCs w:val="24"/>
    </w:rPr>
  </w:style>
  <w:style w:type="paragraph" w:customStyle="1" w:styleId="aff7">
    <w:name w:val="сноска"/>
    <w:basedOn w:val="16"/>
    <w:pPr>
      <w:ind w:right="708" w:firstLine="0"/>
    </w:pPr>
  </w:style>
  <w:style w:type="paragraph" w:customStyle="1" w:styleId="311">
    <w:name w:val="Основной текст 31"/>
    <w:basedOn w:val="a3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a">
    <w:name w:val="Цитата1"/>
    <w:basedOn w:val="a3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8">
    <w:name w:val="Содержимое таблицы"/>
    <w:basedOn w:val="a3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6"/>
  </w:style>
  <w:style w:type="paragraph" w:styleId="affb">
    <w:name w:val="Normal (Web)"/>
    <w:basedOn w:val="a3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c">
    <w:name w:val="Обратный отступ"/>
    <w:basedOn w:val="af6"/>
    <w:pPr>
      <w:tabs>
        <w:tab w:val="left" w:pos="567"/>
      </w:tabs>
      <w:ind w:left="567" w:hanging="283"/>
    </w:pPr>
  </w:style>
  <w:style w:type="paragraph" w:customStyle="1" w:styleId="1b">
    <w:name w:val="Красная строка1"/>
    <w:basedOn w:val="af6"/>
    <w:pPr>
      <w:ind w:firstLine="283"/>
    </w:pPr>
  </w:style>
  <w:style w:type="paragraph" w:customStyle="1" w:styleId="TableContents">
    <w:name w:val="Table Contents"/>
    <w:basedOn w:val="a3"/>
  </w:style>
  <w:style w:type="paragraph" w:customStyle="1" w:styleId="211">
    <w:name w:val="Основной текст 21"/>
    <w:basedOn w:val="a3"/>
    <w:rPr>
      <w:sz w:val="28"/>
    </w:rPr>
  </w:style>
  <w:style w:type="paragraph" w:styleId="affd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c">
    <w:name w:val="toc 1"/>
    <w:basedOn w:val="a3"/>
    <w:next w:val="a3"/>
    <w:autoRedefine/>
    <w:uiPriority w:val="39"/>
    <w:unhideWhenUsed/>
    <w:rsid w:val="003944D8"/>
    <w:pPr>
      <w:tabs>
        <w:tab w:val="right" w:leader="dot" w:pos="9627"/>
      </w:tabs>
      <w:spacing w:line="360" w:lineRule="auto"/>
      <w:ind w:firstLine="0"/>
      <w:jc w:val="left"/>
    </w:pPr>
    <w:rPr>
      <w:b/>
      <w:smallCaps/>
      <w:noProof/>
      <w:kern w:val="32"/>
    </w:rPr>
  </w:style>
  <w:style w:type="paragraph" w:styleId="32">
    <w:name w:val="toc 3"/>
    <w:basedOn w:val="a3"/>
    <w:next w:val="a3"/>
    <w:autoRedefine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e">
    <w:name w:val="No Spacing"/>
    <w:link w:val="afff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f">
    <w:name w:val="Без интервала Знак"/>
    <w:link w:val="affe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0">
    <w:name w:val="Table Grid"/>
    <w:basedOn w:val="a5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1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2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3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4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5">
    <w:name w:val="Document Map"/>
    <w:basedOn w:val="a3"/>
    <w:link w:val="afff6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link w:val="afff5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rsid w:val="00767C18"/>
    <w:pPr>
      <w:ind w:left="240"/>
    </w:pPr>
  </w:style>
  <w:style w:type="paragraph" w:styleId="afff7">
    <w:name w:val="Balloon Text"/>
    <w:basedOn w:val="a3"/>
    <w:link w:val="afff8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link w:val="afff7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9">
    <w:name w:val="А_табл"/>
    <w:link w:val="afffa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a">
    <w:name w:val="А_табл Знак"/>
    <w:link w:val="afff9"/>
    <w:rsid w:val="004E579D"/>
    <w:rPr>
      <w:color w:val="000000"/>
      <w:sz w:val="24"/>
      <w:szCs w:val="24"/>
      <w:lang w:val="ru-RU" w:eastAsia="ru-RU" w:bidi="ar-SA"/>
    </w:rPr>
  </w:style>
  <w:style w:type="paragraph" w:styleId="afffb">
    <w:name w:val="List Paragraph"/>
    <w:basedOn w:val="a3"/>
    <w:link w:val="afffc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e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d">
    <w:name w:val="caption"/>
    <w:aliases w:val="Номер объекта"/>
    <w:basedOn w:val="a3"/>
    <w:next w:val="a3"/>
    <w:link w:val="afffe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f">
    <w:name w:val="Strong"/>
    <w:qFormat/>
    <w:rsid w:val="00B96B9A"/>
    <w:rPr>
      <w:b/>
      <w:bCs/>
    </w:rPr>
  </w:style>
  <w:style w:type="character" w:customStyle="1" w:styleId="1f0">
    <w:name w:val="Знак примечания1"/>
    <w:rsid w:val="00B96B9A"/>
    <w:rPr>
      <w:sz w:val="16"/>
      <w:szCs w:val="16"/>
    </w:rPr>
  </w:style>
  <w:style w:type="character" w:customStyle="1" w:styleId="affff0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1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1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2">
    <w:name w:val="очистить формат"/>
    <w:basedOn w:val="aff4"/>
    <w:rsid w:val="00B96B9A"/>
    <w:pPr>
      <w:widowControl/>
      <w:autoSpaceDE/>
    </w:pPr>
    <w:rPr>
      <w:szCs w:val="24"/>
    </w:rPr>
  </w:style>
  <w:style w:type="paragraph" w:styleId="affff3">
    <w:name w:val="Plain Text"/>
    <w:basedOn w:val="a3"/>
    <w:link w:val="affff4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4">
    <w:name w:val="Текст Знак"/>
    <w:link w:val="affff3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5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6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9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7">
    <w:name w:val="List Bullet"/>
    <w:aliases w:val="Маркированный список Знак1,Маркированный список Знак Знак,EIA Bullet 1,Маркированный список1"/>
    <w:basedOn w:val="a3"/>
    <w:link w:val="affff8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9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a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2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3">
    <w:name w:val="Маркированный список 1"/>
    <w:basedOn w:val="af6"/>
    <w:next w:val="afb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b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c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d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4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e">
    <w:name w:val="Список ДБ"/>
    <w:basedOn w:val="afc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f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0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1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5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2">
    <w:name w:val="А_текст"/>
    <w:link w:val="afffff3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3">
    <w:name w:val="А_текст Знак"/>
    <w:link w:val="afffff2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9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4">
    <w:name w:val="Emphasis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5">
    <w:name w:val="Intense Quote"/>
    <w:basedOn w:val="a3"/>
    <w:next w:val="a3"/>
    <w:link w:val="afffff6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6">
    <w:name w:val="Выделенная цитата Знак"/>
    <w:link w:val="afffff5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7">
    <w:name w:val="Subtle Emphasis"/>
    <w:uiPriority w:val="19"/>
    <w:qFormat/>
    <w:rsid w:val="00BA7410"/>
    <w:rPr>
      <w:i/>
      <w:color w:val="5A5A5A"/>
    </w:rPr>
  </w:style>
  <w:style w:type="character" w:styleId="afffff8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9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BA7410"/>
    <w:rPr>
      <w:b/>
      <w:sz w:val="24"/>
      <w:u w:val="single"/>
    </w:rPr>
  </w:style>
  <w:style w:type="character" w:styleId="afffffb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c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d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link w:val="aff4"/>
    <w:semiHidden/>
    <w:rsid w:val="00E9359F"/>
    <w:rPr>
      <w:color w:val="000000"/>
      <w:lang w:eastAsia="ar-SA"/>
    </w:rPr>
  </w:style>
  <w:style w:type="paragraph" w:customStyle="1" w:styleId="afffffe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f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6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0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9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9"/>
    <w:next w:val="19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9"/>
    <w:next w:val="19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9"/>
    <w:next w:val="19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1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2">
    <w:name w:val="НАЗВАНИЕ КК"/>
    <w:basedOn w:val="a3"/>
    <w:link w:val="affffff3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3">
    <w:name w:val="НАЗВАНИЕ КК Знак"/>
    <w:link w:val="affffff2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7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c">
    <w:name w:val="Абзац списка Знак"/>
    <w:link w:val="afffb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4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5">
    <w:name w:val="Подразделы"/>
    <w:basedOn w:val="a3"/>
    <w:link w:val="affffff6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6">
    <w:name w:val="Подразделы Знак"/>
    <w:link w:val="affffff5"/>
    <w:rsid w:val="00473A95"/>
    <w:rPr>
      <w:rFonts w:eastAsia="Calibri"/>
      <w:b/>
      <w:sz w:val="32"/>
      <w:szCs w:val="32"/>
      <w:lang w:eastAsia="en-US"/>
    </w:rPr>
  </w:style>
  <w:style w:type="paragraph" w:customStyle="1" w:styleId="affffff7">
    <w:name w:val="ПодПОДраздел"/>
    <w:basedOn w:val="affff3"/>
    <w:link w:val="affffff8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8">
    <w:name w:val="ПодПОДраздел Знак"/>
    <w:link w:val="affffff7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7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9">
    <w:name w:val="Абзац"/>
    <w:basedOn w:val="a3"/>
    <w:link w:val="affffffa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a">
    <w:name w:val="Абзац Знак"/>
    <w:link w:val="affffff9"/>
    <w:rsid w:val="00CF0F14"/>
    <w:rPr>
      <w:sz w:val="24"/>
      <w:szCs w:val="24"/>
    </w:rPr>
  </w:style>
  <w:style w:type="paragraph" w:customStyle="1" w:styleId="affffffb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8">
    <w:name w:val="Сетка таблицы1"/>
    <w:basedOn w:val="a5"/>
    <w:next w:val="afff0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5"/>
    <w:next w:val="afff0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0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ff0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next w:val="afff0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ff0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fff0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5"/>
    <w:next w:val="afff0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next w:val="afff0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5"/>
    <w:next w:val="afff0"/>
    <w:uiPriority w:val="39"/>
    <w:rsid w:val="000438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next w:val="afff0"/>
    <w:uiPriority w:val="59"/>
    <w:rsid w:val="007D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next w:val="afff0"/>
    <w:uiPriority w:val="59"/>
    <w:rsid w:val="000A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5"/>
    <w:next w:val="afff0"/>
    <w:uiPriority w:val="59"/>
    <w:rsid w:val="00F0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c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d">
    <w:name w:val="!!!_Заголовок_статьи_!!!"/>
    <w:next w:val="affffffc"/>
    <w:link w:val="affffffe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e">
    <w:name w:val="!!!_Заголовок_статьи_!!! Знак Знак"/>
    <w:link w:val="affffffd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">
    <w:name w:val="!!!_Текст_!!!"/>
    <w:basedOn w:val="a3"/>
    <w:link w:val="afffffff0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val="x-none"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0">
    <w:name w:val="!!!_Текст_!!! Знак"/>
    <w:link w:val="afffffff"/>
    <w:rsid w:val="00B25A14"/>
    <w:rPr>
      <w:sz w:val="26"/>
      <w:szCs w:val="28"/>
      <w:lang w:val="x-none"/>
    </w:rPr>
  </w:style>
  <w:style w:type="table" w:customStyle="1" w:styleId="221">
    <w:name w:val="Сетка таблицы22"/>
    <w:basedOn w:val="a5"/>
    <w:next w:val="afff0"/>
    <w:uiPriority w:val="39"/>
    <w:rsid w:val="00713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ff0"/>
    <w:uiPriority w:val="39"/>
    <w:rsid w:val="00CB7D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af9">
    <w:name w:val="Заголовок Знак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0"/>
    <w:uiPriority w:val="59"/>
    <w:rsid w:val="0080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a">
    <w:name w:val="!!!_Номер_!!!1"/>
    <w:basedOn w:val="a6"/>
    <w:rsid w:val="00805E5D"/>
  </w:style>
  <w:style w:type="numbering" w:customStyle="1" w:styleId="1fb">
    <w:name w:val="Маркер1"/>
    <w:basedOn w:val="a6"/>
    <w:rsid w:val="00805E5D"/>
  </w:style>
  <w:style w:type="paragraph" w:customStyle="1" w:styleId="3c">
    <w:name w:val="Обычный3"/>
    <w:rsid w:val="00C65E81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C65E81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0"/>
    <w:uiPriority w:val="39"/>
    <w:rsid w:val="009C5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Стиль Заголовок 3"/>
    <w:aliases w:val="ПодЗаголовок + полужирный"/>
    <w:basedOn w:val="30"/>
    <w:rsid w:val="00D57CE8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1">
    <w:name w:val="курсив для заголов об"/>
    <w:basedOn w:val="a3"/>
    <w:rsid w:val="00D57CE8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D57CE8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D57CE8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D57CE8"/>
    <w:pPr>
      <w:snapToGrid/>
      <w:ind w:left="-113" w:right="-113"/>
      <w:jc w:val="center"/>
    </w:pPr>
    <w:rPr>
      <w:b/>
      <w:bCs/>
      <w:sz w:val="20"/>
    </w:rPr>
  </w:style>
  <w:style w:type="character" w:customStyle="1" w:styleId="1fc">
    <w:name w:val="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8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7"/>
    <w:rsid w:val="00D57CE8"/>
  </w:style>
  <w:style w:type="paragraph" w:customStyle="1" w:styleId="1270">
    <w:name w:val="Стиль Слева:  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D57CE8"/>
    <w:pPr>
      <w:widowControl/>
      <w:numPr>
        <w:numId w:val="9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2">
    <w:name w:val="annotation reference"/>
    <w:basedOn w:val="a4"/>
    <w:semiHidden/>
    <w:rsid w:val="00D57CE8"/>
    <w:rPr>
      <w:sz w:val="16"/>
      <w:szCs w:val="16"/>
    </w:rPr>
  </w:style>
  <w:style w:type="paragraph" w:styleId="afffffff3">
    <w:name w:val="annotation text"/>
    <w:basedOn w:val="a3"/>
    <w:link w:val="afffffff4"/>
    <w:semiHidden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4">
    <w:name w:val="Текст примечания Знак"/>
    <w:basedOn w:val="a4"/>
    <w:link w:val="afffffff3"/>
    <w:semiHidden/>
    <w:rsid w:val="00D57CE8"/>
  </w:style>
  <w:style w:type="paragraph" w:styleId="afffffff5">
    <w:name w:val="annotation subject"/>
    <w:basedOn w:val="afffffff3"/>
    <w:next w:val="afffffff3"/>
    <w:link w:val="afffffff6"/>
    <w:semiHidden/>
    <w:rsid w:val="00D57CE8"/>
    <w:rPr>
      <w:b/>
      <w:bCs/>
    </w:rPr>
  </w:style>
  <w:style w:type="character" w:customStyle="1" w:styleId="afffffff6">
    <w:name w:val="Тема примечания Знак"/>
    <w:basedOn w:val="afffffff4"/>
    <w:link w:val="afffffff5"/>
    <w:semiHidden/>
    <w:rsid w:val="00D57CE8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D57CE8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D57CE8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D57CE8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D57CE8"/>
    <w:rPr>
      <w:sz w:val="26"/>
    </w:rPr>
  </w:style>
  <w:style w:type="character" w:customStyle="1" w:styleId="afffe">
    <w:name w:val="Название объекта Знак"/>
    <w:aliases w:val="Номер объекта Знак"/>
    <w:basedOn w:val="a4"/>
    <w:link w:val="afffd"/>
    <w:rsid w:val="00D57CE8"/>
    <w:rPr>
      <w:b/>
      <w:sz w:val="28"/>
    </w:rPr>
  </w:style>
  <w:style w:type="paragraph" w:customStyle="1" w:styleId="126">
    <w:name w:val="Стиль Перед:  12 пт"/>
    <w:basedOn w:val="a3"/>
    <w:link w:val="127"/>
    <w:rsid w:val="00D57CE8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D57CE8"/>
    <w:rPr>
      <w:sz w:val="26"/>
    </w:rPr>
  </w:style>
  <w:style w:type="paragraph" w:styleId="3">
    <w:name w:val="List Bullet 3"/>
    <w:basedOn w:val="a3"/>
    <w:autoRedefine/>
    <w:rsid w:val="00D57CE8"/>
    <w:pPr>
      <w:numPr>
        <w:numId w:val="10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7">
    <w:name w:val="шапка табл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D57CE8"/>
    <w:pPr>
      <w:numPr>
        <w:numId w:val="11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D57CE8"/>
    <w:rPr>
      <w:b/>
      <w:bCs/>
    </w:rPr>
  </w:style>
  <w:style w:type="paragraph" w:customStyle="1" w:styleId="afffffff8">
    <w:name w:val="Основа"/>
    <w:basedOn w:val="a3"/>
    <w:rsid w:val="00D57CE8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9">
    <w:name w:val="Стиль Синий"/>
    <w:basedOn w:val="a3"/>
    <w:rsid w:val="00D57CE8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a">
    <w:name w:val="Для записок"/>
    <w:basedOn w:val="a3"/>
    <w:rsid w:val="00D57CE8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b">
    <w:name w:val="Date"/>
    <w:basedOn w:val="a3"/>
    <w:next w:val="a3"/>
    <w:link w:val="afffffffc"/>
    <w:rsid w:val="00D57CE8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c">
    <w:name w:val="Дата Знак"/>
    <w:basedOn w:val="a4"/>
    <w:link w:val="afffffffb"/>
    <w:rsid w:val="00D57CE8"/>
    <w:rPr>
      <w:bCs/>
      <w:iCs/>
      <w:sz w:val="26"/>
    </w:rPr>
  </w:style>
  <w:style w:type="paragraph" w:customStyle="1" w:styleId="12700">
    <w:name w:val="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d">
    <w:name w:val="Table Columns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d"/>
    <w:rsid w:val="00D57CE8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d">
    <w:name w:val="Основной обычный"/>
    <w:basedOn w:val="afc"/>
    <w:rsid w:val="00D57CE8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">
    <w:name w:val="Стиль Название объекта + По центру1"/>
    <w:basedOn w:val="afffd"/>
    <w:rsid w:val="00D57CE8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D57CE8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e">
    <w:name w:val="пунктирное подчеркивание"/>
    <w:basedOn w:val="a3"/>
    <w:next w:val="a3"/>
    <w:rsid w:val="00D57CE8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D57CE8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D57CE8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D57CE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0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1">
    <w:name w:val="1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D57CE8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D57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f2">
    <w:name w:val="Знак1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D57CE8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D57CE8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3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D57CE8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f">
    <w:name w:val="Номер объекта Знак Знак"/>
    <w:basedOn w:val="a4"/>
    <w:locked/>
    <w:rsid w:val="00D57CE8"/>
    <w:rPr>
      <w:sz w:val="26"/>
      <w:szCs w:val="26"/>
      <w:lang w:val="ru-RU" w:eastAsia="ru-RU"/>
    </w:rPr>
  </w:style>
  <w:style w:type="paragraph" w:customStyle="1" w:styleId="1ff4">
    <w:name w:val="Знак1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0">
    <w:name w:val="Знак Знак Знак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D57CE8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D57CE8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D5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D57CE8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7"/>
    <w:rsid w:val="00D57CE8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D57CE8"/>
    <w:pPr>
      <w:numPr>
        <w:numId w:val="13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1">
    <w:name w:val="Прижатый влево"/>
    <w:basedOn w:val="a3"/>
    <w:next w:val="a3"/>
    <w:rsid w:val="00D57CE8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D57CE8"/>
    <w:pPr>
      <w:numPr>
        <w:numId w:val="14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D57CE8"/>
    <w:pPr>
      <w:spacing w:before="0"/>
    </w:pPr>
  </w:style>
  <w:style w:type="character" w:customStyle="1" w:styleId="46">
    <w:name w:val="Знак Знак4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D57CE8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47">
    <w:name w:val="Обычный4"/>
    <w:rsid w:val="00021091"/>
    <w:pPr>
      <w:snapToGrid w:val="0"/>
    </w:pPr>
    <w:rPr>
      <w:sz w:val="22"/>
    </w:rPr>
  </w:style>
  <w:style w:type="table" w:customStyle="1" w:styleId="330">
    <w:name w:val="Сетка таблицы33"/>
    <w:basedOn w:val="a5"/>
    <w:next w:val="afff0"/>
    <w:rsid w:val="00AA1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5"/>
    <w:next w:val="afff0"/>
    <w:uiPriority w:val="59"/>
    <w:rsid w:val="00B967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5"/>
    <w:next w:val="afff0"/>
    <w:uiPriority w:val="59"/>
    <w:rsid w:val="00EC3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">
    <w:name w:val="Сетка таблицы59"/>
    <w:basedOn w:val="a5"/>
    <w:next w:val="afff0"/>
    <w:uiPriority w:val="59"/>
    <w:rsid w:val="00904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5"/>
    <w:next w:val="afff0"/>
    <w:uiPriority w:val="59"/>
    <w:rsid w:val="00154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"/>
    <w:next w:val="a6"/>
    <w:semiHidden/>
    <w:rsid w:val="009D621C"/>
  </w:style>
  <w:style w:type="table" w:customStyle="1" w:styleId="280">
    <w:name w:val="Сетка таблицы28"/>
    <w:basedOn w:val="a5"/>
    <w:next w:val="afff0"/>
    <w:rsid w:val="009D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Обычный5"/>
    <w:rsid w:val="009D621C"/>
    <w:rPr>
      <w:snapToGrid w:val="0"/>
      <w:sz w:val="24"/>
    </w:rPr>
  </w:style>
  <w:style w:type="paragraph" w:styleId="affffffff2">
    <w:name w:val="endnote text"/>
    <w:basedOn w:val="a3"/>
    <w:link w:val="affffffff3"/>
    <w:rsid w:val="009D621C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f3">
    <w:name w:val="Текст концевой сноски Знак"/>
    <w:basedOn w:val="a4"/>
    <w:link w:val="affffffff2"/>
    <w:rsid w:val="009D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CCBE-2E10-4919-9BBB-F4DAE29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10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11102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Юлия</cp:lastModifiedBy>
  <cp:revision>113</cp:revision>
  <cp:lastPrinted>2016-12-13T12:37:00Z</cp:lastPrinted>
  <dcterms:created xsi:type="dcterms:W3CDTF">2016-12-08T09:18:00Z</dcterms:created>
  <dcterms:modified xsi:type="dcterms:W3CDTF">2021-01-26T08:54:00Z</dcterms:modified>
</cp:coreProperties>
</file>