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2C" w:rsidRDefault="00493C2C" w:rsidP="00493C2C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469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C2C" w:rsidRDefault="00493C2C" w:rsidP="00493C2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493C2C" w:rsidRDefault="00493C2C" w:rsidP="00493C2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493C2C" w:rsidRPr="00FF62D4" w:rsidRDefault="00493C2C" w:rsidP="00493C2C">
      <w:pPr>
        <w:pStyle w:val="5"/>
        <w:spacing w:before="0"/>
        <w:rPr>
          <w:b w:val="0"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493C2C" w:rsidRDefault="00493C2C" w:rsidP="00493C2C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</w:p>
    <w:p w:rsidR="00493C2C" w:rsidRDefault="00493C2C" w:rsidP="00493C2C">
      <w:pPr>
        <w:pStyle w:val="4"/>
        <w:rPr>
          <w:b w:val="0"/>
          <w:bCs w:val="0"/>
          <w:spacing w:val="60"/>
          <w:sz w:val="28"/>
          <w:szCs w:val="28"/>
          <w:lang w:val="ru-RU"/>
        </w:rPr>
      </w:pPr>
      <w:r w:rsidRPr="00493C2C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493C2C" w:rsidRPr="00493C2C" w:rsidRDefault="00493C2C" w:rsidP="00493C2C">
      <w:pPr>
        <w:spacing w:line="240" w:lineRule="auto"/>
      </w:pPr>
    </w:p>
    <w:p w:rsidR="00493C2C" w:rsidRDefault="00493C2C" w:rsidP="00493C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93C2C">
        <w:rPr>
          <w:rFonts w:ascii="Times New Roman" w:hAnsi="Times New Roman"/>
        </w:rPr>
        <w:t>от</w:t>
      </w:r>
      <w:r w:rsidRPr="00493C2C">
        <w:rPr>
          <w:rFonts w:ascii="Times New Roman" w:hAnsi="Times New Roman"/>
          <w:sz w:val="28"/>
          <w:szCs w:val="28"/>
        </w:rPr>
        <w:t xml:space="preserve"> «29» декабря 2020 г</w:t>
      </w:r>
      <w:r w:rsidRPr="00493C2C">
        <w:rPr>
          <w:rFonts w:ascii="Times New Roman" w:hAnsi="Times New Roman"/>
        </w:rPr>
        <w:t>.</w:t>
      </w:r>
      <w:r w:rsidRPr="00493C2C">
        <w:rPr>
          <w:rFonts w:ascii="Times New Roman" w:hAnsi="Times New Roman"/>
          <w:sz w:val="28"/>
          <w:szCs w:val="28"/>
        </w:rPr>
        <w:t xml:space="preserve"> </w:t>
      </w:r>
      <w:r w:rsidRPr="00493C2C">
        <w:rPr>
          <w:rFonts w:ascii="Times New Roman" w:hAnsi="Times New Roman"/>
        </w:rPr>
        <w:t>№</w:t>
      </w:r>
      <w:r w:rsidRPr="00493C2C">
        <w:rPr>
          <w:rFonts w:ascii="Times New Roman" w:hAnsi="Times New Roman"/>
          <w:sz w:val="28"/>
          <w:szCs w:val="28"/>
        </w:rPr>
        <w:t xml:space="preserve"> 2104-П</w:t>
      </w:r>
    </w:p>
    <w:p w:rsidR="00493C2C" w:rsidRPr="00493C2C" w:rsidRDefault="00493C2C" w:rsidP="00493C2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93C2C">
        <w:rPr>
          <w:rFonts w:ascii="Times New Roman" w:hAnsi="Times New Roman"/>
        </w:rPr>
        <w:t>пгт</w:t>
      </w:r>
      <w:proofErr w:type="spellEnd"/>
      <w:r w:rsidRPr="00493C2C">
        <w:rPr>
          <w:rFonts w:ascii="Times New Roman" w:hAnsi="Times New Roman"/>
        </w:rPr>
        <w:t>. Промышленная</w:t>
      </w:r>
    </w:p>
    <w:p w:rsidR="00493C2C" w:rsidRPr="00493C2C" w:rsidRDefault="00493C2C" w:rsidP="00493C2C">
      <w:pPr>
        <w:spacing w:line="240" w:lineRule="auto"/>
        <w:ind w:right="-2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93C2C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493C2C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93C2C">
        <w:rPr>
          <w:rFonts w:ascii="Times New Roman" w:hAnsi="Times New Roman"/>
          <w:b/>
          <w:sz w:val="28"/>
          <w:szCs w:val="28"/>
        </w:rPr>
        <w:t>»</w:t>
      </w:r>
      <w:proofErr w:type="gramEnd"/>
    </w:p>
    <w:p w:rsidR="00493C2C" w:rsidRPr="00493C2C" w:rsidRDefault="00493C2C" w:rsidP="00493C2C">
      <w:pPr>
        <w:tabs>
          <w:tab w:val="left" w:pos="7797"/>
        </w:tabs>
        <w:ind w:right="1559"/>
        <w:jc w:val="both"/>
        <w:rPr>
          <w:rFonts w:ascii="Times New Roman" w:hAnsi="Times New Roman"/>
          <w:b/>
        </w:rPr>
      </w:pPr>
    </w:p>
    <w:p w:rsidR="00493C2C" w:rsidRPr="00493C2C" w:rsidRDefault="00493C2C" w:rsidP="00493C2C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493C2C">
        <w:rPr>
          <w:sz w:val="28"/>
          <w:szCs w:val="28"/>
        </w:rPr>
        <w:t xml:space="preserve">В соответствии с Федеральным законом от 27.07.2010 № 210-ФЗ                          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Федерации»: </w:t>
      </w:r>
    </w:p>
    <w:p w:rsidR="00493C2C" w:rsidRPr="00493C2C" w:rsidRDefault="00493C2C" w:rsidP="00493C2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93C2C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493C2C">
        <w:rPr>
          <w:rFonts w:ascii="Times New Roman" w:hAnsi="Times New Roman"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93C2C">
        <w:rPr>
          <w:rFonts w:ascii="Times New Roman" w:hAnsi="Times New Roman"/>
          <w:sz w:val="28"/>
          <w:szCs w:val="28"/>
        </w:rPr>
        <w:t>».</w:t>
      </w:r>
    </w:p>
    <w:p w:rsidR="00493C2C" w:rsidRDefault="00493C2C" w:rsidP="00493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C2C">
        <w:rPr>
          <w:rFonts w:ascii="Times New Roman" w:hAnsi="Times New Roman"/>
          <w:sz w:val="28"/>
          <w:szCs w:val="28"/>
        </w:rPr>
        <w:t>2. Постановление администрации Промышленновского муниципального округа от 06.03.2020 № 455-П «Об утверждении административного регламента предоставления муниципальной услуги «</w:t>
      </w:r>
      <w:r w:rsidRPr="00493C2C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493C2C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>указанных</w:t>
      </w:r>
      <w:proofErr w:type="gramEnd"/>
      <w:r w:rsidRPr="00493C2C">
        <w:rPr>
          <w:rStyle w:val="af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493C2C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493C2C" w:rsidRPr="00493C2C" w:rsidRDefault="00493C2C" w:rsidP="00493C2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3C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93C2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93C2C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округа в сети Интернет, опубликовать в районной газете «Эхо».</w:t>
      </w:r>
    </w:p>
    <w:p w:rsidR="00493C2C" w:rsidRPr="00493C2C" w:rsidRDefault="00493C2C" w:rsidP="00493C2C">
      <w:pPr>
        <w:pStyle w:val="Iauiue"/>
        <w:ind w:firstLine="709"/>
        <w:jc w:val="both"/>
        <w:rPr>
          <w:sz w:val="28"/>
          <w:szCs w:val="28"/>
        </w:rPr>
      </w:pPr>
      <w:r w:rsidRPr="00493C2C">
        <w:rPr>
          <w:sz w:val="28"/>
          <w:szCs w:val="28"/>
        </w:rPr>
        <w:lastRenderedPageBreak/>
        <w:t xml:space="preserve">4. </w:t>
      </w:r>
      <w:proofErr w:type="gramStart"/>
      <w:r w:rsidRPr="00493C2C">
        <w:rPr>
          <w:sz w:val="28"/>
          <w:szCs w:val="28"/>
        </w:rPr>
        <w:t>Контроль за</w:t>
      </w:r>
      <w:proofErr w:type="gramEnd"/>
      <w:r w:rsidRPr="00493C2C">
        <w:rPr>
          <w:sz w:val="28"/>
          <w:szCs w:val="28"/>
        </w:rPr>
        <w:t xml:space="preserve"> исполнением настоящего постановления возложить                  на первого заместителя главы Промышленновского муниципального округа В.Е. Сереброва.</w:t>
      </w:r>
    </w:p>
    <w:p w:rsidR="00493C2C" w:rsidRPr="00493C2C" w:rsidRDefault="00493C2C" w:rsidP="00493C2C">
      <w:pPr>
        <w:pStyle w:val="Iauiue"/>
        <w:ind w:firstLine="709"/>
        <w:jc w:val="both"/>
        <w:rPr>
          <w:sz w:val="28"/>
          <w:szCs w:val="28"/>
        </w:rPr>
      </w:pPr>
      <w:r w:rsidRPr="00493C2C">
        <w:rPr>
          <w:sz w:val="28"/>
          <w:szCs w:val="28"/>
        </w:rPr>
        <w:t xml:space="preserve">5. </w:t>
      </w:r>
      <w:r w:rsidRPr="00493C2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493C2C">
        <w:rPr>
          <w:sz w:val="28"/>
          <w:szCs w:val="28"/>
        </w:rPr>
        <w:t>Постановление вступает в силу со дня опубликования.</w:t>
      </w:r>
    </w:p>
    <w:p w:rsidR="00493C2C" w:rsidRPr="00493C2C" w:rsidRDefault="00493C2C" w:rsidP="00493C2C">
      <w:pPr>
        <w:pStyle w:val="Iauiue"/>
        <w:jc w:val="both"/>
        <w:rPr>
          <w:sz w:val="28"/>
          <w:szCs w:val="28"/>
        </w:rPr>
      </w:pPr>
    </w:p>
    <w:p w:rsidR="00493C2C" w:rsidRPr="00493C2C" w:rsidRDefault="00493C2C" w:rsidP="00493C2C">
      <w:pPr>
        <w:pStyle w:val="Iauiue"/>
        <w:ind w:firstLine="709"/>
        <w:jc w:val="both"/>
        <w:rPr>
          <w:sz w:val="28"/>
          <w:szCs w:val="28"/>
        </w:rPr>
      </w:pPr>
    </w:p>
    <w:p w:rsidR="00493C2C" w:rsidRPr="00493C2C" w:rsidRDefault="00493C2C" w:rsidP="00493C2C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920"/>
        <w:gridCol w:w="3827"/>
      </w:tblGrid>
      <w:tr w:rsidR="00493C2C" w:rsidRPr="00493C2C" w:rsidTr="007B3849">
        <w:tc>
          <w:tcPr>
            <w:tcW w:w="5920" w:type="dxa"/>
            <w:shd w:val="clear" w:color="auto" w:fill="auto"/>
          </w:tcPr>
          <w:p w:rsidR="00493C2C" w:rsidRPr="00493C2C" w:rsidRDefault="00493C2C" w:rsidP="00493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3C2C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827" w:type="dxa"/>
            <w:shd w:val="clear" w:color="auto" w:fill="auto"/>
          </w:tcPr>
          <w:p w:rsidR="00493C2C" w:rsidRPr="00493C2C" w:rsidRDefault="00493C2C" w:rsidP="004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3C2C" w:rsidRPr="00493C2C" w:rsidTr="007B3849">
        <w:tc>
          <w:tcPr>
            <w:tcW w:w="5920" w:type="dxa"/>
            <w:shd w:val="clear" w:color="auto" w:fill="auto"/>
          </w:tcPr>
          <w:p w:rsidR="00493C2C" w:rsidRPr="00493C2C" w:rsidRDefault="00493C2C" w:rsidP="00493C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93C2C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27" w:type="dxa"/>
            <w:shd w:val="clear" w:color="auto" w:fill="auto"/>
          </w:tcPr>
          <w:p w:rsidR="00493C2C" w:rsidRPr="00493C2C" w:rsidRDefault="00493C2C" w:rsidP="00493C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3C2C">
              <w:rPr>
                <w:rFonts w:ascii="Times New Roman" w:hAnsi="Times New Roman"/>
                <w:sz w:val="28"/>
                <w:szCs w:val="28"/>
              </w:rPr>
              <w:t>Д.П. Ильин</w:t>
            </w:r>
          </w:p>
        </w:tc>
      </w:tr>
    </w:tbl>
    <w:p w:rsidR="00493C2C" w:rsidRPr="001E0F8A" w:rsidRDefault="00493C2C" w:rsidP="00493C2C">
      <w:pPr>
        <w:spacing w:after="0"/>
        <w:ind w:left="5220"/>
        <w:rPr>
          <w:rFonts w:ascii="Arial" w:hAnsi="Arial" w:cs="Arial"/>
        </w:rPr>
      </w:pPr>
    </w:p>
    <w:p w:rsidR="00493C2C" w:rsidRDefault="00493C2C" w:rsidP="00493C2C">
      <w:pPr>
        <w:ind w:left="5220"/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Default="00493C2C" w:rsidP="00493C2C">
      <w:pPr>
        <w:rPr>
          <w:sz w:val="20"/>
          <w:szCs w:val="20"/>
        </w:rPr>
      </w:pPr>
    </w:p>
    <w:p w:rsidR="00493C2C" w:rsidRPr="00493C2C" w:rsidRDefault="00493C2C" w:rsidP="00493C2C">
      <w:pPr>
        <w:spacing w:after="0"/>
        <w:rPr>
          <w:rFonts w:ascii="Times New Roman" w:hAnsi="Times New Roman"/>
          <w:sz w:val="20"/>
          <w:szCs w:val="20"/>
        </w:rPr>
      </w:pPr>
    </w:p>
    <w:p w:rsidR="00493C2C" w:rsidRPr="00493C2C" w:rsidRDefault="00493C2C" w:rsidP="00493C2C">
      <w:pPr>
        <w:spacing w:after="0"/>
        <w:rPr>
          <w:rFonts w:ascii="Times New Roman" w:hAnsi="Times New Roman"/>
          <w:sz w:val="20"/>
          <w:szCs w:val="20"/>
        </w:rPr>
      </w:pPr>
      <w:r w:rsidRPr="00493C2C">
        <w:rPr>
          <w:rFonts w:ascii="Times New Roman" w:hAnsi="Times New Roman"/>
          <w:sz w:val="20"/>
          <w:szCs w:val="20"/>
        </w:rPr>
        <w:t>Исп.: И.А. Карамышева</w:t>
      </w:r>
    </w:p>
    <w:p w:rsidR="00493C2C" w:rsidRPr="00493C2C" w:rsidRDefault="00493C2C" w:rsidP="00493C2C">
      <w:pPr>
        <w:spacing w:after="0"/>
        <w:rPr>
          <w:rFonts w:ascii="Times New Roman" w:hAnsi="Times New Roman"/>
          <w:sz w:val="20"/>
          <w:szCs w:val="20"/>
        </w:rPr>
      </w:pPr>
      <w:r w:rsidRPr="00493C2C">
        <w:rPr>
          <w:rFonts w:ascii="Times New Roman" w:hAnsi="Times New Roman"/>
          <w:sz w:val="20"/>
          <w:szCs w:val="20"/>
        </w:rPr>
        <w:t>Тел.: 7-47-34</w:t>
      </w:r>
    </w:p>
    <w:tbl>
      <w:tblPr>
        <w:tblStyle w:val="aa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3"/>
      </w:tblGrid>
      <w:tr w:rsidR="000713D3" w:rsidTr="000713D3">
        <w:tc>
          <w:tcPr>
            <w:tcW w:w="5493" w:type="dxa"/>
          </w:tcPr>
          <w:p w:rsidR="000713D3" w:rsidRDefault="000713D3" w:rsidP="000713D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:rsidR="000713D3" w:rsidRDefault="000713D3" w:rsidP="000713D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постановлением</w:t>
            </w:r>
          </w:p>
          <w:p w:rsidR="000713D3" w:rsidRDefault="000713D3" w:rsidP="000713D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Промышленновского</w:t>
            </w:r>
          </w:p>
          <w:p w:rsidR="000713D3" w:rsidRDefault="000713D3" w:rsidP="000713D3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муниципального округа</w:t>
            </w:r>
          </w:p>
          <w:p w:rsidR="000713D3" w:rsidRDefault="000713D3" w:rsidP="000713D3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 № _____</w:t>
            </w:r>
          </w:p>
        </w:tc>
      </w:tr>
    </w:tbl>
    <w:p w:rsidR="000713D3" w:rsidRDefault="000713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D329D6" w:rsidRDefault="00493C2C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D329D6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090F18"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D329D6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D329D6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090F18" w:rsidRPr="00D329D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  <w:proofErr w:type="gramEnd"/>
    </w:p>
    <w:p w:rsidR="006E25AF" w:rsidRPr="000713D3" w:rsidRDefault="006E25AF" w:rsidP="000713D3">
      <w:pPr>
        <w:spacing w:before="24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proofErr w:type="gramStart"/>
      <w:r w:rsidRPr="00D329D6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</w:t>
      </w:r>
      <w:r w:rsidR="000713D3">
        <w:rPr>
          <w:rFonts w:ascii="Times New Roman" w:hAnsi="Times New Roman"/>
          <w:sz w:val="28"/>
          <w:szCs w:val="28"/>
        </w:rPr>
        <w:t xml:space="preserve"> администрация Промышленновского муниципального округа</w:t>
      </w:r>
      <w:r w:rsidR="000713D3">
        <w:rPr>
          <w:rFonts w:ascii="Times New Roman" w:hAnsi="Times New Roman"/>
          <w:sz w:val="16"/>
          <w:szCs w:val="16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</w:t>
      </w:r>
      <w:r w:rsidR="004424B3" w:rsidRPr="00D329D6">
        <w:rPr>
          <w:rFonts w:ascii="Times New Roman" w:hAnsi="Times New Roman"/>
          <w:sz w:val="28"/>
          <w:szCs w:val="28"/>
        </w:rPr>
        <w:t xml:space="preserve">направлению </w:t>
      </w:r>
      <w:r w:rsidR="00090F18" w:rsidRPr="00D329D6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="00090F18" w:rsidRPr="00D329D6">
        <w:rPr>
          <w:rFonts w:ascii="Times New Roman" w:hAnsi="Times New Roman"/>
          <w:sz w:val="28"/>
          <w:szCs w:val="28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DC31DF" w:rsidRPr="00D329D6" w:rsidRDefault="002C5A39" w:rsidP="00DC31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Заявителями являются физические или юридические лица, обеспечивающие на принадлежащем им земельном участке строительство, реконструкцию объектов индивидуального жилищного строительства или садового дома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 (далее – заявитель, застройщик)</w:t>
      </w:r>
      <w:r w:rsidR="00DC31D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Интересы заявителей могут представлять иные лица в соответствии с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(далее - представители).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физических лиц заявления могут подавать: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законные представители (родители, усыновители, опекуны) несовершеннолетних в возрасте до 14 лет;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опекуны недееспособных граждан;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представители, действующие в силу полномочий, основанных на доверенности или договоре.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 имени юридического лица заявления могут подавать: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C5A39" w:rsidRPr="00D329D6" w:rsidRDefault="002C5A39" w:rsidP="002C5A3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представители в силу полномочий, основанных на доверенности или договоре.</w:t>
      </w:r>
    </w:p>
    <w:p w:rsidR="005310FE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5310FE" w:rsidRDefault="006E25AF" w:rsidP="005310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5310FE" w:rsidRDefault="005310FE" w:rsidP="005310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путем размещения в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>
        <w:rPr>
          <w:rFonts w:ascii="Times New Roman" w:hAnsi="Times New Roman"/>
          <w:sz w:val="28"/>
          <w:szCs w:val="28"/>
        </w:rPr>
        <w:t>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D329D6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  <w:proofErr w:type="gramEnd"/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</w:t>
      </w:r>
      <w:r w:rsidRPr="00D329D6">
        <w:rPr>
          <w:rFonts w:ascii="Times New Roman" w:hAnsi="Times New Roman"/>
          <w:sz w:val="28"/>
          <w:szCs w:val="28"/>
        </w:rPr>
        <w:lastRenderedPageBreak/>
        <w:t xml:space="preserve">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C278DF" w:rsidRPr="00D329D6">
        <w:rPr>
          <w:rFonts w:ascii="Times New Roman" w:hAnsi="Times New Roman"/>
          <w:sz w:val="28"/>
          <w:szCs w:val="28"/>
        </w:rPr>
        <w:t xml:space="preserve">ЕПГУ, </w:t>
      </w:r>
      <w:r w:rsidR="00380EF0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>.</w:t>
      </w:r>
    </w:p>
    <w:p w:rsidR="004B302A" w:rsidRPr="00D329D6" w:rsidRDefault="004B302A" w:rsidP="004B3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</w:t>
      </w:r>
      <w:r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телефонах МФЦ, адресе электронной почты МФЦ размещена на официальном сайте МФЦ </w:t>
      </w:r>
      <w:hyperlink r:id="rId9" w:history="1">
        <w:r w:rsidRPr="00D329D6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http://umfc42.ru/</w:t>
        </w:r>
      </w:hyperlink>
      <w:r w:rsidRPr="00D329D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E25AF" w:rsidRPr="00D329D6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D329D6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D329D6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6738" w:rsidRPr="00D329D6" w:rsidRDefault="006E25AF" w:rsidP="004966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82164E" w:rsidRPr="00D329D6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="005310FE">
        <w:rPr>
          <w:rFonts w:ascii="Times New Roman" w:hAnsi="Times New Roman" w:cs="Times New Roman"/>
          <w:sz w:val="28"/>
          <w:szCs w:val="28"/>
        </w:rPr>
        <w:t xml:space="preserve"> в межведомственном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310FE" w:rsidRPr="00D329D6">
        <w:rPr>
          <w:rFonts w:ascii="Times New Roman" w:hAnsi="Times New Roman" w:cs="Times New Roman"/>
          <w:sz w:val="28"/>
          <w:szCs w:val="28"/>
        </w:rPr>
        <w:t>взаимодействи</w:t>
      </w:r>
      <w:r w:rsidR="005310FE">
        <w:rPr>
          <w:rFonts w:ascii="Times New Roman" w:hAnsi="Times New Roman" w:cs="Times New Roman"/>
          <w:sz w:val="28"/>
          <w:szCs w:val="28"/>
        </w:rPr>
        <w:t>и</w:t>
      </w:r>
      <w:r w:rsidR="005310F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310FE">
        <w:rPr>
          <w:rFonts w:ascii="Times New Roman" w:hAnsi="Times New Roman" w:cs="Times New Roman"/>
          <w:sz w:val="28"/>
          <w:szCs w:val="28"/>
        </w:rPr>
        <w:t>участвуют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1. Управление Федеральной службы государственной регистрации, кадастра и картографии по Кемеровской области - Кузбассу;</w:t>
      </w:r>
    </w:p>
    <w:p w:rsidR="006F1FAB" w:rsidRPr="00D329D6" w:rsidRDefault="006F1FAB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 Комитет по охране объектов культурного наследия Кузбасса.</w:t>
      </w:r>
    </w:p>
    <w:p w:rsidR="006E25AF" w:rsidRPr="00D329D6" w:rsidRDefault="006E25AF" w:rsidP="006F1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Заявитель вправе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подать </w:t>
      </w:r>
      <w:r w:rsidR="0082164E" w:rsidRPr="00D329D6">
        <w:rPr>
          <w:rFonts w:ascii="Times New Roman" w:hAnsi="Times New Roman" w:cs="Times New Roman"/>
          <w:sz w:val="28"/>
          <w:szCs w:val="28"/>
        </w:rPr>
        <w:t>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226E7" w:rsidRPr="00D329D6">
        <w:t xml:space="preserve"> </w:t>
      </w:r>
      <w:r w:rsidR="006226E7" w:rsidRPr="00D329D6">
        <w:rPr>
          <w:rFonts w:ascii="Times New Roman" w:hAnsi="Times New Roman" w:cs="Times New Roman"/>
          <w:sz w:val="28"/>
          <w:szCs w:val="28"/>
        </w:rPr>
        <w:t>на бумажном носителе посредством личного обращения в уполномоченный орган,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83C6B" w:rsidRPr="00D329D6">
        <w:rPr>
          <w:rFonts w:ascii="Times New Roman" w:hAnsi="Times New Roman" w:cs="Times New Roman"/>
          <w:sz w:val="28"/>
          <w:szCs w:val="28"/>
        </w:rPr>
        <w:t>через МФЦ</w:t>
      </w:r>
      <w:r w:rsidR="00BB65E9" w:rsidRPr="00D329D6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МФЦ 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и уполномоченным органом, либо направить </w:t>
      </w:r>
      <w:r w:rsidR="0082164E"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в уполномоченный орган посредством почтового отправления с уведомлением</w:t>
      </w:r>
      <w:proofErr w:type="gramEnd"/>
      <w:r w:rsidR="006226E7" w:rsidRPr="00D329D6">
        <w:rPr>
          <w:rFonts w:ascii="Times New Roman" w:hAnsi="Times New Roman" w:cs="Times New Roman"/>
          <w:sz w:val="28"/>
          <w:szCs w:val="28"/>
        </w:rPr>
        <w:t xml:space="preserve"> о вручении или направить </w:t>
      </w:r>
      <w:r w:rsidR="0082164E" w:rsidRPr="00D329D6">
        <w:rPr>
          <w:rFonts w:ascii="Times New Roman" w:hAnsi="Times New Roman" w:cs="Times New Roman"/>
          <w:sz w:val="28"/>
          <w:szCs w:val="28"/>
        </w:rPr>
        <w:t xml:space="preserve">уведомление о планируемом строительстве </w:t>
      </w:r>
      <w:r w:rsidR="006226E7" w:rsidRPr="00D329D6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783C6B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  <w:r w:rsidR="00CA4C9B" w:rsidRPr="00D329D6">
        <w:rPr>
          <w:rFonts w:ascii="Times New Roman" w:hAnsi="Times New Roman" w:cs="Times New Roman"/>
          <w:sz w:val="28"/>
          <w:szCs w:val="28"/>
        </w:rPr>
        <w:t>.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23F" w:rsidRPr="00D329D6" w:rsidRDefault="006226E7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направляет застройщику способом, определенным им в </w:t>
      </w:r>
      <w:r w:rsidR="006A277F" w:rsidRPr="00D329D6">
        <w:rPr>
          <w:rFonts w:ascii="Times New Roman" w:hAnsi="Times New Roman" w:cs="Times New Roman"/>
          <w:sz w:val="28"/>
          <w:szCs w:val="28"/>
        </w:rPr>
        <w:t>уведомлении о планируемом строительстве</w:t>
      </w:r>
      <w:r w:rsidR="001C023F" w:rsidRPr="00D329D6">
        <w:rPr>
          <w:rFonts w:ascii="Times New Roman" w:hAnsi="Times New Roman" w:cs="Times New Roman"/>
          <w:sz w:val="28"/>
          <w:szCs w:val="28"/>
        </w:rPr>
        <w:t>:</w:t>
      </w:r>
    </w:p>
    <w:p w:rsidR="001C023F" w:rsidRPr="00D329D6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D329D6">
        <w:rPr>
          <w:rFonts w:ascii="Times New Roman" w:hAnsi="Times New Roman" w:cs="Times New Roman"/>
          <w:sz w:val="28"/>
          <w:szCs w:val="28"/>
        </w:rPr>
        <w:t>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6226E7" w:rsidRPr="00D329D6" w:rsidRDefault="001C023F" w:rsidP="006226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уведомление</w:t>
      </w:r>
      <w:r w:rsidR="006226E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A277F" w:rsidRPr="00D329D6">
        <w:rPr>
          <w:rFonts w:ascii="Times New Roman" w:hAnsi="Times New Roman" w:cs="Times New Roman"/>
          <w:sz w:val="28"/>
          <w:szCs w:val="28"/>
        </w:rPr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 w:rsidR="006226E7" w:rsidRPr="00D329D6">
        <w:rPr>
          <w:rFonts w:ascii="Times New Roman" w:hAnsi="Times New Roman" w:cs="Times New Roman"/>
          <w:sz w:val="28"/>
          <w:szCs w:val="28"/>
        </w:rPr>
        <w:t>.</w:t>
      </w:r>
    </w:p>
    <w:p w:rsidR="00CA4C9B" w:rsidRPr="00D329D6" w:rsidRDefault="00CA4C9B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может быть получен: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уполномоченном органе на бумажном носителе при личном обращении;</w:t>
      </w:r>
    </w:p>
    <w:p w:rsidR="000211B2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в МФЦ на бумажном носителе при личном обращении</w:t>
      </w:r>
    </w:p>
    <w:p w:rsidR="006E25AF" w:rsidRPr="00D329D6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почтовым отправлением</w:t>
      </w:r>
      <w:r w:rsidR="006E25AF"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321C8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-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C278D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44529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D329D6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="006E25A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761C3F" w:rsidRPr="00D329D6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D329D6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C72868" w:rsidRPr="00D329D6" w:rsidRDefault="00C72868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</w:t>
      </w:r>
      <w:r w:rsidR="00D95715" w:rsidRPr="00D329D6">
        <w:rPr>
          <w:rFonts w:ascii="Times New Roman" w:hAnsi="Times New Roman" w:cs="Times New Roman"/>
          <w:sz w:val="28"/>
          <w:szCs w:val="28"/>
        </w:rPr>
        <w:t xml:space="preserve">не более 7 (семи) рабочих </w:t>
      </w:r>
      <w:r w:rsidR="00905DDE" w:rsidRPr="00D329D6">
        <w:rPr>
          <w:rFonts w:ascii="Times New Roman" w:hAnsi="Times New Roman" w:cs="Times New Roman"/>
          <w:sz w:val="28"/>
          <w:szCs w:val="28"/>
        </w:rPr>
        <w:t>дней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="00522D8C" w:rsidRPr="00D329D6"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459E9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905DDE"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5DDE" w:rsidRPr="00D329D6" w:rsidRDefault="00905DDE" w:rsidP="00C72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срок предоставления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составляет не более 20 (двадцати) рабочих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дней со дня поступления в уполномоченный орган уведомления о планируемом строительстве.</w:t>
      </w:r>
    </w:p>
    <w:p w:rsidR="00761C3F" w:rsidRPr="00D329D6" w:rsidRDefault="00761C3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568CC" w:rsidRPr="00D329D6">
        <w:rPr>
          <w:rFonts w:ascii="Times New Roman" w:hAnsi="Times New Roman" w:cs="Times New Roman"/>
          <w:sz w:val="28"/>
          <w:szCs w:val="28"/>
        </w:rPr>
        <w:t>подачи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документов в МФЦ срок предоставления муниципальной услуги исчисляется </w:t>
      </w:r>
      <w:r w:rsidR="001568CC" w:rsidRPr="00D329D6">
        <w:rPr>
          <w:rFonts w:ascii="Times New Roman" w:hAnsi="Times New Roman" w:cs="Times New Roman"/>
          <w:sz w:val="28"/>
          <w:szCs w:val="28"/>
        </w:rPr>
        <w:t xml:space="preserve">со дня поступления в уполномоченный орган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568CC" w:rsidRPr="00D329D6">
        <w:rPr>
          <w:rFonts w:ascii="Times New Roman" w:hAnsi="Times New Roman" w:cs="Times New Roman"/>
          <w:sz w:val="28"/>
          <w:szCs w:val="28"/>
        </w:rPr>
        <w:t>из МФЦ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63C1C" w:rsidRPr="00D329D6" w:rsidRDefault="006E25AF" w:rsidP="00D9571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</w:t>
      </w:r>
      <w:r w:rsidR="0040158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BB39C5" w:rsidRPr="00D329D6">
        <w:rPr>
          <w:rFonts w:ascii="Times New Roman" w:hAnsi="Times New Roman" w:cs="Times New Roman"/>
          <w:sz w:val="28"/>
          <w:szCs w:val="28"/>
        </w:rPr>
        <w:t>РПГУ</w:t>
      </w:r>
      <w:r w:rsidR="00C675D0" w:rsidRPr="00D329D6">
        <w:rPr>
          <w:rFonts w:ascii="Times New Roman" w:hAnsi="Times New Roman" w:cs="Times New Roman"/>
          <w:sz w:val="28"/>
          <w:szCs w:val="28"/>
        </w:rPr>
        <w:t>,</w:t>
      </w:r>
      <w:r w:rsidR="00D95715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761C3F" w:rsidRPr="00D329D6">
        <w:rPr>
          <w:rFonts w:ascii="Times New Roman" w:hAnsi="Times New Roman" w:cs="Times New Roman"/>
          <w:sz w:val="28"/>
          <w:szCs w:val="28"/>
        </w:rPr>
        <w:t>а также на официальном портале обеспечения градостроительной деятельности (</w:t>
      </w:r>
      <w:r w:rsidR="00A63C1C" w:rsidRPr="00551E12">
        <w:rPr>
          <w:rFonts w:ascii="Times New Roman" w:hAnsi="Times New Roman" w:cs="Times New Roman"/>
          <w:sz w:val="28"/>
          <w:szCs w:val="28"/>
        </w:rPr>
        <w:t>www.mgis42.ru</w:t>
      </w:r>
      <w:r w:rsidR="00761C3F" w:rsidRPr="00D329D6">
        <w:rPr>
          <w:rFonts w:ascii="Times New Roman" w:hAnsi="Times New Roman" w:cs="Times New Roman"/>
          <w:sz w:val="28"/>
          <w:szCs w:val="28"/>
        </w:rPr>
        <w:t>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3355D2" w:rsidRPr="00D329D6" w:rsidRDefault="006E25AF" w:rsidP="005532F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D329D6">
        <w:rPr>
          <w:rFonts w:ascii="Times New Roman" w:hAnsi="Times New Roman" w:cs="Times New Roman"/>
          <w:sz w:val="28"/>
          <w:szCs w:val="28"/>
        </w:rPr>
        <w:t xml:space="preserve">2.6.1. </w:t>
      </w:r>
      <w:proofErr w:type="gramStart"/>
      <w:r w:rsidR="00905DDE" w:rsidRPr="00D329D6">
        <w:rPr>
          <w:rFonts w:ascii="Times New Roman" w:hAnsi="Times New Roman" w:cs="Times New Roman"/>
          <w:sz w:val="28"/>
          <w:szCs w:val="28"/>
        </w:rPr>
        <w:t xml:space="preserve"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в уполномоченный орган, в том числе через МФЦ, либо направляет в </w:t>
      </w:r>
      <w:r w:rsidR="00E13C76" w:rsidRPr="00D329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с уведомлением о вручении</w:t>
      </w:r>
      <w:r w:rsidR="008C7091" w:rsidRPr="00D329D6">
        <w:rPr>
          <w:rFonts w:ascii="Times New Roman" w:hAnsi="Times New Roman" w:cs="Times New Roman"/>
          <w:sz w:val="28"/>
          <w:szCs w:val="28"/>
        </w:rPr>
        <w:t>, ЕПГУ</w:t>
      </w:r>
      <w:r w:rsidR="003355D2" w:rsidRPr="00D329D6">
        <w:rPr>
          <w:rFonts w:ascii="Times New Roman" w:hAnsi="Times New Roman" w:cs="Times New Roman"/>
          <w:sz w:val="28"/>
          <w:szCs w:val="28"/>
        </w:rPr>
        <w:t xml:space="preserve"> или </w:t>
      </w:r>
      <w:r w:rsidR="00E13C76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7D70AB" w:rsidRPr="00D329D6">
        <w:rPr>
          <w:rFonts w:ascii="Times New Roman" w:hAnsi="Times New Roman" w:cs="Times New Roman"/>
          <w:sz w:val="28"/>
          <w:szCs w:val="28"/>
        </w:rPr>
        <w:t xml:space="preserve">,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</w:t>
      </w:r>
      <w:r w:rsidR="003355D2" w:rsidRPr="00D329D6">
        <w:rPr>
          <w:rFonts w:ascii="Times New Roman" w:hAnsi="Times New Roman" w:cs="Times New Roman"/>
          <w:sz w:val="28"/>
          <w:szCs w:val="28"/>
        </w:rPr>
        <w:t>, содержащее следующие сведения:</w:t>
      </w:r>
      <w:proofErr w:type="gramEnd"/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сведения о виде разрешенного использования земельного участка и объекта капитального строительства (объекта индивидуального жилищного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строительства или садового дома);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для связи с застройщиком;</w:t>
      </w:r>
    </w:p>
    <w:p w:rsidR="006A277F" w:rsidRPr="00D329D6" w:rsidRDefault="006A277F" w:rsidP="006A27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способ направления застройщику уведомлений, предусмотренных пунктом 2 части 7 и пунктом 3 части 8 Градостроительного кодекса Российской Федерации (далее – 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РФ). </w:t>
      </w:r>
    </w:p>
    <w:p w:rsidR="00307E8B" w:rsidRPr="00D329D6" w:rsidRDefault="00307E8B" w:rsidP="00B06B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утверждена Приказом </w:t>
      </w:r>
      <w:r w:rsidR="00B06B93" w:rsidRPr="00B06B93">
        <w:rPr>
          <w:rFonts w:ascii="Times New Roman" w:hAnsi="Times New Roman" w:cs="Times New Roman"/>
          <w:sz w:val="28"/>
          <w:szCs w:val="28"/>
        </w:rPr>
        <w:t>Министерства строительства</w:t>
      </w:r>
      <w:r w:rsid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B06B93" w:rsidRPr="00B06B93">
        <w:rPr>
          <w:rFonts w:ascii="Times New Roman" w:hAnsi="Times New Roman" w:cs="Times New Roman"/>
          <w:sz w:val="28"/>
          <w:szCs w:val="28"/>
        </w:rPr>
        <w:t>и жилищно-коммунального хозяйства</w:t>
      </w:r>
      <w:r w:rsidR="00B06B93">
        <w:rPr>
          <w:rFonts w:ascii="Times New Roman" w:hAnsi="Times New Roman" w:cs="Times New Roman"/>
          <w:sz w:val="28"/>
          <w:szCs w:val="28"/>
        </w:rPr>
        <w:t xml:space="preserve"> </w:t>
      </w:r>
      <w:r w:rsidR="00B06B93" w:rsidRPr="00B06B93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от 19.09.2018 </w:t>
      </w:r>
      <w:r w:rsidR="00FC605B" w:rsidRPr="00D329D6">
        <w:rPr>
          <w:rFonts w:ascii="Times New Roman" w:hAnsi="Times New Roman" w:cs="Times New Roman"/>
          <w:sz w:val="28"/>
          <w:szCs w:val="28"/>
        </w:rPr>
        <w:t>№</w:t>
      </w:r>
      <w:r w:rsidRPr="00D329D6">
        <w:rPr>
          <w:rFonts w:ascii="Times New Roman" w:hAnsi="Times New Roman" w:cs="Times New Roman"/>
          <w:sz w:val="28"/>
          <w:szCs w:val="28"/>
        </w:rPr>
        <w:t xml:space="preserve"> 591/</w:t>
      </w:r>
      <w:proofErr w:type="spellStart"/>
      <w:proofErr w:type="gramStart"/>
      <w:r w:rsidRPr="00D329D6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FC605B" w:rsidRPr="00D329D6">
        <w:rPr>
          <w:rFonts w:ascii="Times New Roman" w:hAnsi="Times New Roman" w:cs="Times New Roman"/>
          <w:sz w:val="28"/>
          <w:szCs w:val="28"/>
        </w:rPr>
        <w:t>«</w:t>
      </w:r>
      <w:r w:rsidRPr="00D329D6">
        <w:rPr>
          <w:rFonts w:ascii="Times New Roman" w:hAnsi="Times New Roman" w:cs="Times New Roman"/>
          <w:sz w:val="28"/>
          <w:szCs w:val="28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C605B" w:rsidRPr="00D329D6">
        <w:rPr>
          <w:rFonts w:ascii="Times New Roman" w:hAnsi="Times New Roman" w:cs="Times New Roman"/>
          <w:sz w:val="28"/>
          <w:szCs w:val="28"/>
        </w:rPr>
        <w:t>»</w:t>
      </w:r>
      <w:r w:rsidR="00D13127" w:rsidRPr="00D329D6">
        <w:rPr>
          <w:rFonts w:ascii="Times New Roman" w:hAnsi="Times New Roman" w:cs="Times New Roman"/>
          <w:sz w:val="28"/>
          <w:szCs w:val="28"/>
        </w:rPr>
        <w:t>.</w:t>
      </w:r>
    </w:p>
    <w:p w:rsidR="00DF7AA0" w:rsidRPr="00D329D6" w:rsidRDefault="00E13C76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5532F8" w:rsidRPr="00D32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подписанного электронной подписью</w:t>
      </w:r>
      <w:r w:rsidRPr="00D329D6">
        <w:rPr>
          <w:rFonts w:ascii="Times New Roman" w:hAnsi="Times New Roman" w:cs="Times New Roman"/>
          <w:sz w:val="28"/>
          <w:szCs w:val="28"/>
        </w:rPr>
        <w:t>,</w:t>
      </w:r>
      <w:r w:rsidR="005532F8" w:rsidRPr="00D329D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8C7091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122F7C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8C7091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з</w:t>
      </w:r>
      <w:r w:rsidR="00DF7AA0" w:rsidRPr="00D329D6">
        <w:rPr>
          <w:rFonts w:ascii="Times New Roman" w:hAnsi="Times New Roman" w:cs="Times New Roman"/>
          <w:sz w:val="28"/>
          <w:szCs w:val="28"/>
        </w:rPr>
        <w:t xml:space="preserve">аявителю предоставляется возможность получения бланка </w:t>
      </w:r>
      <w:r w:rsidR="00D13127" w:rsidRPr="00D329D6">
        <w:rPr>
          <w:rFonts w:ascii="Times New Roman" w:hAnsi="Times New Roman" w:cs="Times New Roman"/>
          <w:sz w:val="28"/>
          <w:szCs w:val="28"/>
        </w:rPr>
        <w:t>уведомления о планируемом строительстве</w:t>
      </w:r>
      <w:r w:rsidR="00DF7AA0" w:rsidRPr="00D329D6">
        <w:rPr>
          <w:rFonts w:ascii="Times New Roman" w:hAnsi="Times New Roman" w:cs="Times New Roman"/>
          <w:sz w:val="28"/>
          <w:szCs w:val="28"/>
        </w:rPr>
        <w:t xml:space="preserve"> в электронном виде (в зависимости от выбора заявителя).</w:t>
      </w:r>
      <w:r w:rsidR="00A63C1C" w:rsidRPr="00D3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AA0" w:rsidRPr="00D329D6" w:rsidRDefault="00DF7AA0" w:rsidP="00DF7A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D13127" w:rsidRPr="00D329D6">
        <w:rPr>
          <w:rFonts w:ascii="Times New Roman" w:hAnsi="Times New Roman" w:cs="Times New Roman"/>
          <w:sz w:val="28"/>
          <w:szCs w:val="28"/>
        </w:rPr>
        <w:t xml:space="preserve">уведомления 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заполнения электронной формы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на 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 наличии технической возможности)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без необходимости дополнительной подачи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какой-либо иной форме, при этом на 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</w:t>
      </w:r>
      <w:r w:rsidR="00AD260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размещаются образцы заполнения электронной формы </w:t>
      </w:r>
      <w:r w:rsidR="00E13C76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D13127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E78F1" w:rsidRPr="00D329D6" w:rsidRDefault="003E78F1" w:rsidP="003E78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2.6.2. К уведомлению </w:t>
      </w:r>
      <w:r w:rsidR="00D13127" w:rsidRPr="00D329D6">
        <w:rPr>
          <w:rFonts w:ascii="Times New Roman" w:hAnsi="Times New Roman" w:cs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прилагаются: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2.6.2.1. П</w:t>
      </w:r>
      <w:r w:rsidR="001D0CFA" w:rsidRPr="00D329D6">
        <w:rPr>
          <w:rFonts w:ascii="Times New Roman" w:hAnsi="Times New Roman" w:cs="Times New Roman"/>
          <w:sz w:val="28"/>
          <w:szCs w:val="28"/>
        </w:rPr>
        <w:t>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2.6.2.2. Д</w:t>
      </w:r>
      <w:r w:rsidR="001D0CFA" w:rsidRPr="00D329D6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оформленную в соответствии с законодательством Российской Федерации доверенность (для физических лиц);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60E29" w:rsidRPr="00D329D6" w:rsidRDefault="00260E29" w:rsidP="00260E2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копию решения о назначении или об избрании либо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приказ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D0C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2.6.2.3.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аверенный перевод </w:t>
      </w:r>
      <w:proofErr w:type="gramStart"/>
      <w:r w:rsidR="001D0CFA" w:rsidRPr="00D329D6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1D0CFA" w:rsidRPr="00D329D6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лицо;</w:t>
      </w:r>
    </w:p>
    <w:p w:rsidR="000033FA" w:rsidRPr="00D329D6" w:rsidRDefault="00EB18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2.6.2.4.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</w:t>
      </w:r>
      <w:r w:rsidR="00EA6ED4" w:rsidRPr="00D329D6">
        <w:rPr>
          <w:rFonts w:ascii="Times New Roman" w:hAnsi="Times New Roman" w:cs="Times New Roman"/>
          <w:sz w:val="28"/>
          <w:szCs w:val="28"/>
        </w:rPr>
        <w:t>когда</w:t>
      </w:r>
      <w:r w:rsidR="000033FA" w:rsidRPr="00D329D6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указывается на типовое архитектурное решение объекта капитального строительства, утвержденное в соответствии с Федеральным законом от 25 июня 2002</w:t>
      </w:r>
      <w:proofErr w:type="gramEnd"/>
      <w:r w:rsidR="000033FA" w:rsidRPr="00D329D6">
        <w:rPr>
          <w:rFonts w:ascii="Times New Roman" w:hAnsi="Times New Roman" w:cs="Times New Roman"/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Федерации»)</w:t>
      </w:r>
      <w:r w:rsidR="001D0CFA"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CFA" w:rsidRPr="00D329D6" w:rsidRDefault="001D0CFA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архитектурным решениям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 </w:t>
      </w:r>
    </w:p>
    <w:p w:rsidR="00590408" w:rsidRPr="00D329D6" w:rsidRDefault="00590408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архитектурным решением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объ</w:t>
      </w:r>
      <w:r w:rsidR="00EA6ED4" w:rsidRPr="00D329D6">
        <w:rPr>
          <w:rFonts w:ascii="Times New Roman" w:hAnsi="Times New Roman" w:cs="Times New Roman"/>
          <w:sz w:val="28"/>
          <w:szCs w:val="28"/>
        </w:rPr>
        <w:t xml:space="preserve">екта капитального строительства </w:t>
      </w:r>
      <w:r w:rsidRPr="00D329D6">
        <w:rPr>
          <w:rFonts w:ascii="Times New Roman" w:hAnsi="Times New Roman" w:cs="Times New Roman"/>
          <w:sz w:val="28"/>
          <w:szCs w:val="28"/>
        </w:rPr>
        <w:t>для данного исторического поселения.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3714D7" w:rsidRPr="00D329D6" w:rsidRDefault="003714D7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 предоставляются в оригиналах либо надлежаще заверенные.</w:t>
      </w:r>
    </w:p>
    <w:p w:rsidR="003E78F1" w:rsidRPr="00D329D6" w:rsidRDefault="003E78F1" w:rsidP="001D0C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5727FE" w:rsidRPr="00D329D6" w:rsidRDefault="005727FE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в </w:t>
      </w:r>
      <w:r w:rsidR="00EB1808"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 уведомления о планируемом строительстве, если заявитель не представил указанные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документы самостоятельно. </w:t>
      </w:r>
    </w:p>
    <w:p w:rsidR="00EA6ED4" w:rsidRPr="00D329D6" w:rsidRDefault="00EA6ED4" w:rsidP="00EA6E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уполномоченного органа документы (их копии или сведения, содержащиеся в них), указанные в </w:t>
      </w:r>
      <w:r w:rsidR="00551E12">
        <w:rPr>
          <w:rFonts w:ascii="Times New Roman" w:hAnsi="Times New Roman" w:cs="Times New Roman"/>
          <w:sz w:val="28"/>
          <w:szCs w:val="28"/>
        </w:rPr>
        <w:t>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>админ</w:t>
      </w:r>
      <w:r w:rsidR="00551E12">
        <w:rPr>
          <w:rFonts w:ascii="Times New Roman" w:hAnsi="Times New Roman" w:cs="Times New Roman"/>
          <w:sz w:val="28"/>
          <w:szCs w:val="28"/>
        </w:rPr>
        <w:t>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 </w:t>
      </w:r>
      <w:proofErr w:type="gramEnd"/>
    </w:p>
    <w:p w:rsidR="00BD0909" w:rsidRPr="00D329D6" w:rsidRDefault="00BD0909" w:rsidP="00BD09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Документы</w:t>
      </w:r>
      <w:r w:rsidR="00DD7B93" w:rsidRPr="00D329D6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r w:rsidR="00551E12">
        <w:rPr>
          <w:rFonts w:ascii="Times New Roman" w:hAnsi="Times New Roman" w:cs="Times New Roman"/>
          <w:sz w:val="28"/>
          <w:szCs w:val="28"/>
        </w:rPr>
        <w:t>подпункте 2.6.2.1.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пункта 2.6.2 </w:t>
      </w:r>
      <w:r w:rsidR="00B06B9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направляются заявителем самостоятельно, </w:t>
      </w:r>
      <w:r w:rsidR="00BC2B8A" w:rsidRPr="00D329D6">
        <w:rPr>
          <w:rFonts w:ascii="Times New Roman" w:hAnsi="Times New Roman" w:cs="Times New Roman"/>
          <w:sz w:val="28"/>
          <w:szCs w:val="28"/>
        </w:rPr>
        <w:t>если права на земельный участок не зарегистрированы в Едином государственном реестре недвижимости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25AF" w:rsidRPr="00D329D6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25AF" w:rsidRPr="00D329D6" w:rsidRDefault="006E25AF" w:rsidP="007103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</w:t>
      </w:r>
      <w:r w:rsidR="007103D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находятся в распоряжении органов, предоставляющих государственные услуги, органов,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выми актами Кемеровской области - Кузбасса, муниципальными правовыми актами, за исключением документов, </w:t>
      </w:r>
      <w:r w:rsidR="00551E12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</w:t>
        </w:r>
        <w:r w:rsidR="007103D9"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6 ст</w:t>
        </w:r>
        <w:r w:rsidR="007A7A7E"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атьи</w:t>
        </w:r>
        <w:proofErr w:type="gramEnd"/>
        <w:r w:rsidRPr="00D329D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</w:t>
        </w:r>
      </w:hyperlink>
      <w:r w:rsidRPr="00D329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7103D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C4A8A" w:rsidRPr="00D329D6">
        <w:rPr>
          <w:rFonts w:ascii="Times New Roman" w:hAnsi="Times New Roman" w:cs="Times New Roman"/>
          <w:sz w:val="28"/>
          <w:szCs w:val="28"/>
        </w:rPr>
        <w:t xml:space="preserve">«Об организации предоставления государственных и муниципальных услуг» </w:t>
      </w:r>
      <w:r w:rsidR="00BC5611" w:rsidRPr="00D329D6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551E12">
        <w:rPr>
          <w:rFonts w:ascii="Times New Roman" w:hAnsi="Times New Roman" w:cs="Times New Roman"/>
          <w:sz w:val="28"/>
          <w:szCs w:val="28"/>
        </w:rPr>
        <w:t xml:space="preserve"> </w:t>
      </w:r>
      <w:r w:rsidR="00551E12" w:rsidRPr="00D329D6">
        <w:rPr>
          <w:rFonts w:ascii="Times New Roman" w:hAnsi="Times New Roman" w:cs="Times New Roman"/>
          <w:sz w:val="28"/>
          <w:szCs w:val="28"/>
        </w:rPr>
        <w:t>от 27.07.2010 № 210-ФЗ</w:t>
      </w:r>
      <w:r w:rsidR="00BC5611" w:rsidRPr="00D329D6">
        <w:rPr>
          <w:rFonts w:ascii="Times New Roman" w:hAnsi="Times New Roman" w:cs="Times New Roman"/>
          <w:sz w:val="28"/>
          <w:szCs w:val="28"/>
        </w:rPr>
        <w:t xml:space="preserve">) </w:t>
      </w:r>
      <w:r w:rsidRPr="00D329D6">
        <w:rPr>
          <w:rFonts w:ascii="Times New Roman" w:hAnsi="Times New Roman" w:cs="Times New Roman"/>
          <w:sz w:val="28"/>
          <w:szCs w:val="28"/>
        </w:rPr>
        <w:t>перечень документов;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590408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наличие ошибок в </w:t>
      </w:r>
      <w:r w:rsidR="00D24DBA" w:rsidRPr="00D329D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590408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590408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D329D6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D329D6">
        <w:rPr>
          <w:rFonts w:ascii="Times New Roman" w:hAnsi="Times New Roman" w:cs="Times New Roman"/>
          <w:sz w:val="28"/>
          <w:szCs w:val="28"/>
        </w:rPr>
        <w:t xml:space="preserve">2.9.1. </w:t>
      </w:r>
      <w:r w:rsidR="006C2E54"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</w:t>
      </w:r>
      <w:r w:rsidRPr="00D329D6">
        <w:rPr>
          <w:rFonts w:ascii="Times New Roman" w:hAnsi="Times New Roman" w:cs="Times New Roman"/>
          <w:sz w:val="28"/>
          <w:szCs w:val="28"/>
        </w:rPr>
        <w:t>я</w:t>
      </w:r>
      <w:r w:rsidR="006C2E54" w:rsidRPr="00D329D6">
        <w:rPr>
          <w:rFonts w:ascii="Times New Roman" w:hAnsi="Times New Roman" w:cs="Times New Roman"/>
          <w:sz w:val="28"/>
          <w:szCs w:val="28"/>
        </w:rPr>
        <w:t xml:space="preserve"> муниципальной услуги законодательством Российской Федерации не предусмотрены.</w:t>
      </w:r>
    </w:p>
    <w:p w:rsidR="00A1233B" w:rsidRPr="00D329D6" w:rsidRDefault="00A1233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2.9.2. Основания для отказа в предоставлении муниципальной услуги.</w:t>
      </w:r>
    </w:p>
    <w:p w:rsidR="006E13B4" w:rsidRPr="00D329D6" w:rsidRDefault="006E13B4" w:rsidP="006E13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трех рабочих дней со дня поступления уведомления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застройщику уведомление </w:t>
      </w:r>
      <w:r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 без рассмотрения с указанием причин возврата, в следующих случаях:</w:t>
      </w:r>
    </w:p>
    <w:p w:rsidR="00C33FF7" w:rsidRPr="00D329D6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2.9.2.1.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уведомлении о планируемом строительстве </w:t>
      </w:r>
      <w:r w:rsidR="00C33FF7" w:rsidRPr="00D329D6">
        <w:rPr>
          <w:rFonts w:ascii="Times New Roman" w:hAnsi="Times New Roman"/>
          <w:sz w:val="28"/>
          <w:szCs w:val="28"/>
        </w:rPr>
        <w:t xml:space="preserve">отсутствуют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>сведения</w:t>
      </w:r>
      <w:r w:rsidR="00C33FF7" w:rsidRPr="00D329D6">
        <w:rPr>
          <w:rFonts w:ascii="Times New Roman" w:hAnsi="Times New Roman"/>
          <w:sz w:val="28"/>
          <w:szCs w:val="28"/>
        </w:rPr>
        <w:t>, предусмотренные п</w:t>
      </w:r>
      <w:r w:rsidR="007A7A7E" w:rsidRPr="00D329D6">
        <w:rPr>
          <w:rFonts w:ascii="Times New Roman" w:hAnsi="Times New Roman"/>
          <w:sz w:val="28"/>
          <w:szCs w:val="28"/>
        </w:rPr>
        <w:t>унктом</w:t>
      </w:r>
      <w:r w:rsidR="00C33FF7" w:rsidRPr="00D329D6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регламента;</w:t>
      </w:r>
    </w:p>
    <w:p w:rsidR="00C33FF7" w:rsidRPr="00D329D6" w:rsidRDefault="00551E12" w:rsidP="00C33FF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2.9.2.2. </w:t>
      </w:r>
      <w:r>
        <w:rPr>
          <w:rFonts w:ascii="Times New Roman" w:hAnsi="Times New Roman"/>
          <w:sz w:val="28"/>
          <w:szCs w:val="28"/>
        </w:rPr>
        <w:t>К</w:t>
      </w:r>
      <w:r w:rsidR="00C33FF7" w:rsidRPr="00D329D6">
        <w:rPr>
          <w:rFonts w:ascii="Times New Roman" w:hAnsi="Times New Roman"/>
          <w:sz w:val="28"/>
          <w:szCs w:val="28"/>
        </w:rPr>
        <w:t xml:space="preserve"> </w:t>
      </w:r>
      <w:r w:rsidR="00C33FF7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уведомлению о планируемом строительстве </w:t>
      </w:r>
      <w:r w:rsidR="00C33FF7" w:rsidRPr="00D329D6">
        <w:rPr>
          <w:rFonts w:ascii="Times New Roman" w:hAnsi="Times New Roman"/>
          <w:sz w:val="28"/>
          <w:szCs w:val="28"/>
        </w:rPr>
        <w:t xml:space="preserve">не приложены документы, предусмотренные </w:t>
      </w:r>
      <w:r>
        <w:rPr>
          <w:rFonts w:ascii="Times New Roman" w:hAnsi="Times New Roman"/>
          <w:sz w:val="28"/>
          <w:szCs w:val="28"/>
        </w:rPr>
        <w:t xml:space="preserve">подпунктами </w:t>
      </w:r>
      <w:r>
        <w:rPr>
          <w:rFonts w:ascii="Times New Roman" w:hAnsi="Times New Roman" w:cs="Times New Roman"/>
          <w:sz w:val="28"/>
          <w:szCs w:val="28"/>
        </w:rPr>
        <w:t>2.6.2.2.-</w:t>
      </w:r>
      <w:r w:rsidRPr="0055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2.6.2.4.</w:t>
      </w:r>
      <w:r w:rsidR="00C33FF7" w:rsidRPr="00D329D6">
        <w:rPr>
          <w:rFonts w:ascii="Times New Roman" w:hAnsi="Times New Roman"/>
          <w:sz w:val="28"/>
          <w:szCs w:val="28"/>
        </w:rPr>
        <w:t xml:space="preserve"> п</w:t>
      </w:r>
      <w:r w:rsidR="007A7A7E" w:rsidRPr="00D329D6">
        <w:rPr>
          <w:rFonts w:ascii="Times New Roman" w:hAnsi="Times New Roman"/>
          <w:sz w:val="28"/>
          <w:szCs w:val="28"/>
        </w:rPr>
        <w:t>ункта</w:t>
      </w:r>
      <w:r w:rsidR="00C33FF7" w:rsidRPr="00D329D6">
        <w:rPr>
          <w:rFonts w:ascii="Times New Roman" w:hAnsi="Times New Roman"/>
          <w:sz w:val="28"/>
          <w:szCs w:val="28"/>
        </w:rPr>
        <w:t xml:space="preserve"> 2.6.2 </w:t>
      </w:r>
      <w:r w:rsidR="00B06B93">
        <w:rPr>
          <w:rFonts w:ascii="Times New Roman" w:hAnsi="Times New Roman"/>
          <w:sz w:val="28"/>
          <w:szCs w:val="28"/>
        </w:rPr>
        <w:t xml:space="preserve">настоящего </w:t>
      </w:r>
      <w:r w:rsidR="00C33FF7" w:rsidRPr="00D329D6">
        <w:rPr>
          <w:rFonts w:ascii="Times New Roman" w:hAnsi="Times New Roman"/>
          <w:sz w:val="28"/>
          <w:szCs w:val="28"/>
        </w:rPr>
        <w:t xml:space="preserve">административного регламента. </w:t>
      </w:r>
    </w:p>
    <w:p w:rsidR="00C33FF7" w:rsidRPr="00D329D6" w:rsidRDefault="00C33FF7" w:rsidP="00C33F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этом случае уведомление о планируемом строительстве считается ненаправленным.</w:t>
      </w:r>
    </w:p>
    <w:p w:rsidR="006E25AF" w:rsidRPr="00D329D6" w:rsidRDefault="006E25AF" w:rsidP="00400A5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2.10. Перечень услуг, </w:t>
      </w:r>
      <w:r w:rsidR="00E72791" w:rsidRPr="00D329D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329D6">
        <w:rPr>
          <w:rFonts w:ascii="Times New Roman" w:hAnsi="Times New Roman" w:cs="Times New Roman"/>
          <w:sz w:val="28"/>
          <w:szCs w:val="28"/>
        </w:rPr>
        <w:t>необходимы</w:t>
      </w:r>
      <w:r w:rsidR="00E72791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E72791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97CF2" w:rsidRPr="00D329D6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Услуг</w:t>
      </w:r>
      <w:r w:rsidR="00B97CF2" w:rsidRPr="00D329D6">
        <w:rPr>
          <w:rFonts w:ascii="Times New Roman" w:hAnsi="Times New Roman" w:cs="Times New Roman"/>
          <w:sz w:val="28"/>
          <w:szCs w:val="28"/>
        </w:rPr>
        <w:t>ами</w:t>
      </w:r>
      <w:r w:rsidRPr="00D329D6">
        <w:rPr>
          <w:rFonts w:ascii="Times New Roman" w:hAnsi="Times New Roman" w:cs="Times New Roman"/>
          <w:sz w:val="28"/>
          <w:szCs w:val="28"/>
        </w:rPr>
        <w:t>, необходим</w:t>
      </w:r>
      <w:r w:rsidR="00B97CF2" w:rsidRPr="00D329D6">
        <w:rPr>
          <w:rFonts w:ascii="Times New Roman" w:hAnsi="Times New Roman" w:cs="Times New Roman"/>
          <w:sz w:val="28"/>
          <w:szCs w:val="28"/>
        </w:rPr>
        <w:t>ыми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</w:t>
      </w:r>
      <w:r w:rsidR="00B97CF2" w:rsidRPr="00D329D6">
        <w:rPr>
          <w:rFonts w:ascii="Times New Roman" w:hAnsi="Times New Roman" w:cs="Times New Roman"/>
          <w:sz w:val="28"/>
          <w:szCs w:val="28"/>
        </w:rPr>
        <w:t>ыми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явля</w:t>
      </w:r>
      <w:r w:rsidR="00B97CF2" w:rsidRPr="00D329D6">
        <w:rPr>
          <w:rFonts w:ascii="Times New Roman" w:hAnsi="Times New Roman" w:cs="Times New Roman"/>
          <w:sz w:val="28"/>
          <w:szCs w:val="28"/>
        </w:rPr>
        <w:t>ю</w:t>
      </w:r>
      <w:r w:rsidRPr="00D329D6">
        <w:rPr>
          <w:rFonts w:ascii="Times New Roman" w:hAnsi="Times New Roman" w:cs="Times New Roman"/>
          <w:sz w:val="28"/>
          <w:szCs w:val="28"/>
        </w:rPr>
        <w:t>тся</w:t>
      </w:r>
      <w:r w:rsidR="00B97CF2" w:rsidRPr="00D329D6">
        <w:rPr>
          <w:rFonts w:ascii="Times New Roman" w:hAnsi="Times New Roman" w:cs="Times New Roman"/>
          <w:sz w:val="28"/>
          <w:szCs w:val="28"/>
        </w:rPr>
        <w:t>:</w:t>
      </w:r>
    </w:p>
    <w:p w:rsidR="00B97CF2" w:rsidRPr="00D329D6" w:rsidRDefault="004E33F0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изготовление документа, удостоверяющего права (полномочия) представителя заявителя</w:t>
      </w:r>
      <w:r w:rsidR="00FE184D" w:rsidRPr="00D329D6">
        <w:rPr>
          <w:rFonts w:ascii="Times New Roman" w:hAnsi="Times New Roman" w:cs="Times New Roman"/>
          <w:sz w:val="28"/>
          <w:szCs w:val="28"/>
        </w:rPr>
        <w:t>, в случае если уведомление о планируемом строительстве направлено представителем заявителя</w:t>
      </w:r>
      <w:r w:rsidR="00B97CF2" w:rsidRPr="00D329D6">
        <w:rPr>
          <w:rFonts w:ascii="Times New Roman" w:hAnsi="Times New Roman" w:cs="Times New Roman"/>
          <w:sz w:val="28"/>
          <w:szCs w:val="28"/>
        </w:rPr>
        <w:t>;</w:t>
      </w:r>
    </w:p>
    <w:p w:rsidR="004E33F0" w:rsidRPr="00D329D6" w:rsidRDefault="00FE184D" w:rsidP="004E33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заверенный </w:t>
      </w:r>
      <w:r w:rsidR="00B97CF2" w:rsidRPr="00D329D6"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 w:rsidR="00B97CF2" w:rsidRPr="00D329D6"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B97CF2" w:rsidRPr="00D329D6">
        <w:rPr>
          <w:rFonts w:ascii="Times New Roman" w:hAnsi="Times New Roman" w:cs="Times New Roman"/>
          <w:sz w:val="28"/>
          <w:szCs w:val="28"/>
        </w:rPr>
        <w:t>, если застройщиком является иностранное юридическое лицо</w:t>
      </w:r>
      <w:r w:rsidR="004E33F0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Предоставление муниципальной услуги осуществляется бесплатно.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2.12. Порядок, размер и основания взимания платы за предоставление услуг, </w:t>
      </w:r>
      <w:r w:rsidR="00FE184D" w:rsidRPr="00D329D6">
        <w:rPr>
          <w:rFonts w:ascii="Times New Roman" w:hAnsi="Times New Roman" w:cs="Times New Roman"/>
          <w:sz w:val="28"/>
          <w:szCs w:val="28"/>
        </w:rPr>
        <w:t xml:space="preserve">которые являются </w:t>
      </w:r>
      <w:r w:rsidRPr="00D329D6">
        <w:rPr>
          <w:rFonts w:ascii="Times New Roman" w:hAnsi="Times New Roman" w:cs="Times New Roman"/>
          <w:sz w:val="28"/>
          <w:szCs w:val="28"/>
        </w:rPr>
        <w:t>необходимы</w:t>
      </w:r>
      <w:r w:rsidR="00FE184D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обязательны</w:t>
      </w:r>
      <w:r w:rsidR="00FE184D" w:rsidRPr="00D329D6">
        <w:rPr>
          <w:rFonts w:ascii="Times New Roman" w:hAnsi="Times New Roman" w:cs="Times New Roman"/>
          <w:sz w:val="28"/>
          <w:szCs w:val="28"/>
        </w:rPr>
        <w:t>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включая информацию о методиках расчета размера такой платы.</w:t>
      </w:r>
    </w:p>
    <w:p w:rsidR="001C437D" w:rsidRPr="00D329D6" w:rsidRDefault="006448A7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государственной пошлины за нотариальное удостоверение документов установлены Налоговым кодексом Российской Федерации.</w:t>
      </w:r>
    </w:p>
    <w:p w:rsidR="00313723" w:rsidRPr="00D329D6" w:rsidRDefault="00313723" w:rsidP="003137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Порядок, размер и основания взимания платы за перевод на русский язык документов определяется организациями, предоставляющими данные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представленное заявителем лично либо его представителем, регистрируется в установленном порядке в уполномоченном органе в течение 15 минут с момента поступления такого уведомления в день обращения заявителя либо его представителя.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представленное заявителем либо его представителем через МФЦ, регистрируется в установленном порядке в уполномоченном органе в день поступления от МФЦ.</w:t>
      </w:r>
    </w:p>
    <w:p w:rsidR="006E25AF" w:rsidRPr="00D329D6" w:rsidRDefault="005F300E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, поступившее в электронной форме на 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D329D6">
        <w:rPr>
          <w:rFonts w:ascii="Times New Roman" w:hAnsi="Times New Roman" w:cs="Times New Roman"/>
          <w:sz w:val="28"/>
          <w:szCs w:val="28"/>
        </w:rPr>
        <w:t>регистрируется в установленном порядке уполномоченным органом в день его поступления</w:t>
      </w:r>
      <w:r w:rsidR="00923C5C" w:rsidRPr="00D329D6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 </w:t>
      </w:r>
      <w:r w:rsidR="003A568F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23C5C" w:rsidRPr="00D329D6">
        <w:rPr>
          <w:rFonts w:ascii="Times New Roman" w:hAnsi="Times New Roman" w:cs="Times New Roman"/>
          <w:sz w:val="28"/>
          <w:szCs w:val="28"/>
        </w:rPr>
        <w:t>РПГУ</w:t>
      </w:r>
      <w:r w:rsidR="006E25AF"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="006E25AF" w:rsidRPr="00D329D6">
        <w:rPr>
          <w:rFonts w:ascii="Times New Roman" w:hAnsi="Times New Roman" w:cs="Times New Roman"/>
          <w:sz w:val="28"/>
          <w:szCs w:val="28"/>
        </w:rPr>
        <w:t>, поступившее в нерабочее время, регистрируется в первый рабочий день.</w:t>
      </w:r>
    </w:p>
    <w:p w:rsidR="006448A7" w:rsidRPr="00D329D6" w:rsidRDefault="006448A7" w:rsidP="006448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313723" w:rsidRPr="00D329D6">
        <w:rPr>
          <w:rFonts w:ascii="Times New Roman" w:hAnsi="Times New Roman" w:cs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, поступившее посредством почтового отправления с уведомлением о вручении регистрируется в установленном порядке в уполномоченном органе в день его поступления.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D911E6">
        <w:rPr>
          <w:rFonts w:ascii="Times New Roman" w:hAnsi="Times New Roman" w:cs="Times New Roman"/>
          <w:sz w:val="28"/>
          <w:szCs w:val="28"/>
        </w:rPr>
        <w:t xml:space="preserve"> о социальной защите инвалидов.</w:t>
      </w:r>
      <w:proofErr w:type="gramEnd"/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документов, не должно создавать затруднений для лиц с ограни</w:t>
      </w:r>
      <w:r w:rsidR="00D911E6">
        <w:rPr>
          <w:rFonts w:ascii="Times New Roman" w:eastAsia="Calibri" w:hAnsi="Times New Roman"/>
          <w:sz w:val="28"/>
          <w:szCs w:val="28"/>
        </w:rPr>
        <w:t>ченными возможностями здоровья.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D329D6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339B9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6339B9" w:rsidRDefault="006E25AF" w:rsidP="006339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F64175">
        <w:rPr>
          <w:rFonts w:ascii="Times New Roman" w:hAnsi="Times New Roman" w:cs="Times New Roman"/>
          <w:sz w:val="28"/>
          <w:szCs w:val="28"/>
        </w:rPr>
        <w:t>,</w:t>
      </w:r>
      <w:r w:rsidR="00F64175" w:rsidRPr="00F64175">
        <w:rPr>
          <w:rFonts w:ascii="Times New Roman" w:hAnsi="Times New Roman" w:cs="Times New Roman"/>
          <w:sz w:val="28"/>
          <w:szCs w:val="28"/>
        </w:rPr>
        <w:t xml:space="preserve"> </w:t>
      </w:r>
      <w:r w:rsidR="00F64175">
        <w:rPr>
          <w:rFonts w:ascii="Times New Roman" w:hAnsi="Times New Roman"/>
          <w:sz w:val="28"/>
          <w:szCs w:val="28"/>
        </w:rPr>
        <w:t xml:space="preserve">утвержденным </w:t>
      </w:r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F64175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F64175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выясняют цель визита гражданина и сопровождают его в кабинет по приему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>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необходимы</w:t>
      </w:r>
      <w:r w:rsidR="00D21F47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1F47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оказывает помощь в заполнении бланков, копирует документы;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с крупным шрифтом;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лицу или по его желанию вызывает автотранспорт.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</w:t>
      </w:r>
      <w:r w:rsidR="00D21F47" w:rsidRPr="00D329D6">
        <w:rPr>
          <w:rFonts w:ascii="Times New Roman" w:hAnsi="Times New Roman" w:cs="Times New Roman"/>
          <w:sz w:val="28"/>
          <w:szCs w:val="28"/>
        </w:rPr>
        <w:t>документов</w:t>
      </w:r>
      <w:r w:rsidRPr="00D329D6">
        <w:rPr>
          <w:rFonts w:ascii="Times New Roman" w:hAnsi="Times New Roman" w:cs="Times New Roman"/>
          <w:sz w:val="28"/>
          <w:szCs w:val="28"/>
        </w:rPr>
        <w:t xml:space="preserve">, </w:t>
      </w:r>
      <w:r w:rsidR="00F64175">
        <w:rPr>
          <w:rFonts w:ascii="Times New Roman" w:hAnsi="Times New Roman" w:cs="Times New Roman"/>
          <w:sz w:val="28"/>
          <w:szCs w:val="28"/>
        </w:rPr>
        <w:t>копирует необходимые документы.</w:t>
      </w:r>
    </w:p>
    <w:p w:rsidR="006E25AF" w:rsidRP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F610E2">
        <w:rPr>
          <w:rFonts w:ascii="Times New Roman" w:eastAsia="Calibri" w:hAnsi="Times New Roman"/>
          <w:sz w:val="28"/>
          <w:szCs w:val="28"/>
        </w:rPr>
        <w:t>муниципальной</w:t>
      </w:r>
      <w:bookmarkStart w:id="2" w:name="_GoBack"/>
      <w:bookmarkEnd w:id="2"/>
      <w:r w:rsidRPr="00D329D6">
        <w:rPr>
          <w:rFonts w:ascii="Times New Roman" w:eastAsia="Calibri" w:hAnsi="Times New Roman"/>
          <w:sz w:val="28"/>
          <w:szCs w:val="28"/>
        </w:rPr>
        <w:t xml:space="preserve"> услуги в МФЦ устанавливаются постановлением Правительства Российской Федерации от 22.12.2012 № 1376 «Об утверждении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2.16. Показатели доступности и качества муниципальной услуги.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2.16.1. </w:t>
      </w:r>
      <w:r w:rsidRPr="00D329D6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D329D6">
        <w:rPr>
          <w:rFonts w:ascii="Times New Roman" w:hAnsi="Times New Roman" w:cs="Times New Roman"/>
          <w:sz w:val="28"/>
          <w:szCs w:val="28"/>
        </w:rPr>
        <w:t>муниципальной</w:t>
      </w:r>
      <w:r w:rsidR="00F64175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расположенность помещений уполномоченного органа, предназначенных для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транспортным магистралям;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степень информированности заявителя о порядке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услуге, возможность выбора способа получения информации);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выбора заявителем форм обращения за получением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доступность обращения за предоставлением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ограниченными возможностями здоровья;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своевременность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соответствии со стандартом ее предоставления;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соблюдение сроков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получения информации о ходе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отсутствие обоснованных жалоб со стороны заявителя по результатам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открытый доступ для заявителей к информации о порядке и сроках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документов от заявителей.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действий;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предоставление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D329D6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D329D6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D329D6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D329D6">
        <w:rPr>
          <w:rFonts w:ascii="Times New Roman" w:eastAsia="Calibri" w:hAnsi="Times New Roman"/>
          <w:sz w:val="28"/>
          <w:szCs w:val="28"/>
        </w:rPr>
        <w:t>;</w:t>
      </w:r>
    </w:p>
    <w:p w:rsidR="00F64175" w:rsidRDefault="006E25AF" w:rsidP="00F64175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оказание помощи инвалидам в преодолении барьеров, мешающих получению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2.16.3. </w:t>
      </w:r>
      <w:r w:rsidRPr="00D329D6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D329D6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информации по вопросам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подачи </w:t>
      </w:r>
      <w:r w:rsidR="00D21F47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и документов;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информации о ходе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для получения результата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</w:t>
      </w:r>
      <w:r w:rsidR="00E978B3">
        <w:rPr>
          <w:rFonts w:ascii="Times New Roman" w:eastAsia="Calibri" w:hAnsi="Times New Roman"/>
          <w:sz w:val="28"/>
          <w:szCs w:val="28"/>
        </w:rPr>
        <w:t>на не может превышать 15 минут.</w:t>
      </w:r>
    </w:p>
    <w:p w:rsidR="00E978B3" w:rsidRDefault="006E25AF" w:rsidP="00E978B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D329D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</w:t>
      </w:r>
      <w:r w:rsidRPr="00D329D6">
        <w:rPr>
          <w:rFonts w:ascii="Times New Roman" w:hAnsi="Times New Roman"/>
          <w:sz w:val="28"/>
          <w:szCs w:val="28"/>
        </w:rPr>
        <w:lastRenderedPageBreak/>
        <w:t>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F0111E" w:rsidRDefault="00D21F47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Муниципальная услуга оказывается в МФЦ в рамках жизненной ситуации «Индивидуальное жилищное строительство».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2.17. </w:t>
      </w:r>
      <w:r w:rsidRPr="00D329D6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2.17.1. Предоставление </w:t>
      </w:r>
      <w:r w:rsidRPr="00D329D6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7A7A7E" w:rsidRPr="00D329D6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D329D6">
        <w:rPr>
          <w:rFonts w:ascii="Times New Roman" w:eastAsia="Calibri" w:hAnsi="Times New Roman"/>
          <w:sz w:val="28"/>
          <w:szCs w:val="28"/>
        </w:rPr>
        <w:t xml:space="preserve">2.6 настоящего административного регламента,  </w:t>
      </w:r>
      <w:r w:rsidRPr="00D329D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D329D6">
        <w:rPr>
          <w:rFonts w:ascii="Times New Roman" w:eastAsia="Calibri" w:hAnsi="Times New Roman"/>
          <w:sz w:val="28"/>
          <w:szCs w:val="28"/>
        </w:rPr>
        <w:t xml:space="preserve">через </w:t>
      </w:r>
      <w:r w:rsidR="00750E68" w:rsidRPr="00D329D6">
        <w:rPr>
          <w:rFonts w:ascii="Times New Roman" w:eastAsia="Calibri" w:hAnsi="Times New Roman"/>
          <w:sz w:val="28"/>
          <w:szCs w:val="28"/>
        </w:rPr>
        <w:t xml:space="preserve">ЕПГУ, </w:t>
      </w:r>
      <w:r w:rsidR="00A659BA" w:rsidRPr="00D329D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="00750E68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с использованием электронных документов, подписанных электронной подписью в соответствии с требованиями Федерального закона</w:t>
      </w:r>
      <w:r w:rsidR="00F0111E">
        <w:rPr>
          <w:rFonts w:ascii="Times New Roman" w:eastAsia="Calibri" w:hAnsi="Times New Roman"/>
          <w:sz w:val="28"/>
          <w:szCs w:val="28"/>
        </w:rPr>
        <w:t xml:space="preserve"> от 06.04.2011 № 63-ФЗ</w:t>
      </w:r>
      <w:r w:rsidRPr="00D329D6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D329D6">
        <w:rPr>
          <w:rFonts w:ascii="Times New Roman" w:hAnsi="Times New Roman"/>
          <w:sz w:val="28"/>
          <w:szCs w:val="28"/>
        </w:rPr>
        <w:t xml:space="preserve">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A659BA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 xml:space="preserve">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4C7A92" w:rsidRPr="00D329D6">
        <w:rPr>
          <w:rFonts w:ascii="Times New Roman" w:hAnsi="Times New Roman"/>
          <w:sz w:val="28"/>
          <w:szCs w:val="28"/>
        </w:rPr>
        <w:t>РПГУ</w:t>
      </w:r>
      <w:r w:rsidRPr="00D329D6">
        <w:rPr>
          <w:rFonts w:ascii="Times New Roman" w:hAnsi="Times New Roman"/>
          <w:sz w:val="28"/>
          <w:szCs w:val="28"/>
        </w:rPr>
        <w:t xml:space="preserve"> осуществляется </w:t>
      </w:r>
      <w:r w:rsidRPr="00D329D6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(формирования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 xml:space="preserve">о планируемом </w:t>
      </w:r>
      <w:proofErr w:type="gramStart"/>
      <w:r w:rsidR="00495DAC" w:rsidRPr="00D329D6">
        <w:rPr>
          <w:rFonts w:ascii="Times New Roman" w:hAnsi="Times New Roman"/>
          <w:sz w:val="28"/>
          <w:szCs w:val="28"/>
        </w:rPr>
        <w:t>строительстве</w:t>
      </w:r>
      <w:proofErr w:type="gramEnd"/>
      <w:r w:rsidR="00495DAC"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 xml:space="preserve">содержание которого соответствует требованиям формы 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495DA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eastAsia="Calibri" w:hAnsi="Times New Roman"/>
          <w:sz w:val="28"/>
          <w:szCs w:val="28"/>
        </w:rPr>
        <w:t xml:space="preserve">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1" w:history="1">
        <w:r w:rsidRPr="00D329D6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D329D6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D329D6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D329D6">
        <w:rPr>
          <w:rFonts w:ascii="Times New Roman" w:hAnsi="Times New Roman"/>
          <w:sz w:val="28"/>
          <w:szCs w:val="28"/>
        </w:rPr>
        <w:t xml:space="preserve"> форме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E405C0" w:rsidRPr="00D329D6">
        <w:rPr>
          <w:rFonts w:ascii="Times New Roman" w:hAnsi="Times New Roman"/>
          <w:sz w:val="28"/>
          <w:szCs w:val="28"/>
        </w:rPr>
        <w:t>РПГУ (</w:t>
      </w:r>
      <w:r w:rsidRPr="00D329D6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D329D6">
        <w:rPr>
          <w:rFonts w:ascii="Times New Roman" w:hAnsi="Times New Roman"/>
          <w:sz w:val="28"/>
          <w:szCs w:val="28"/>
        </w:rPr>
        <w:t>)</w:t>
      </w:r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получение информации о порядке и сроках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запись на прием в уполномоченный орган для подачи </w:t>
      </w:r>
      <w:r w:rsidR="004F23C1" w:rsidRPr="00D329D6">
        <w:rPr>
          <w:rFonts w:ascii="Times New Roman" w:eastAsia="Calibri" w:hAnsi="Times New Roman"/>
          <w:sz w:val="28"/>
          <w:szCs w:val="28"/>
        </w:rPr>
        <w:t>запроса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документов;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получение результата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F0111E" w:rsidRDefault="006E25AF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2.17.4. </w:t>
      </w:r>
      <w:r w:rsidR="00E405C0" w:rsidRPr="00D329D6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РПГУ, в части, касающейся сведений, отсутствующих в единой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системе идентификац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ии и ау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>тентификации;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возможность доступа заявителя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 к ранее поданным им запросам.</w:t>
      </w:r>
    </w:p>
    <w:p w:rsidR="00F0111E" w:rsidRDefault="00E405C0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C36D5" w:rsidRPr="00F0111E" w:rsidRDefault="00EC36D5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для предоставления услуги</w:t>
      </w:r>
      <w:r w:rsidR="00F0111E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F0111E" w:rsidRDefault="00EC36D5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2.17.5. </w:t>
      </w:r>
      <w:proofErr w:type="gramStart"/>
      <w:r w:rsidR="004F23C1" w:rsidRPr="00D329D6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D8723D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4F23C1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выдается в форме электронного документа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D329D6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D329D6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D329D6">
        <w:rPr>
          <w:rFonts w:ascii="Times New Roman" w:hAnsi="Times New Roman" w:cs="Times New Roman"/>
          <w:sz w:val="28"/>
          <w:szCs w:val="28"/>
        </w:rPr>
        <w:t>и</w:t>
      </w:r>
      <w:r w:rsidRPr="00D329D6">
        <w:rPr>
          <w:rFonts w:ascii="Times New Roman" w:hAnsi="Times New Roman" w:cs="Times New Roman"/>
          <w:sz w:val="28"/>
          <w:szCs w:val="28"/>
        </w:rPr>
        <w:t>, в случае, если это указано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в </w:t>
      </w:r>
      <w:r w:rsidR="004F23C1" w:rsidRPr="00D329D6">
        <w:rPr>
          <w:rFonts w:ascii="Times New Roman" w:hAnsi="Times New Roman" w:cs="Times New Roman"/>
          <w:sz w:val="28"/>
          <w:szCs w:val="28"/>
        </w:rPr>
        <w:t xml:space="preserve">уведомлении </w:t>
      </w:r>
      <w:r w:rsidR="00D8723D" w:rsidRPr="00D329D6">
        <w:rPr>
          <w:rFonts w:ascii="Times New Roman" w:hAnsi="Times New Roman" w:cs="Times New Roman"/>
          <w:sz w:val="28"/>
          <w:szCs w:val="28"/>
        </w:rPr>
        <w:t>о планируемом</w:t>
      </w:r>
      <w:r w:rsidR="004F23C1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="00F0111E">
        <w:rPr>
          <w:rFonts w:ascii="Times New Roman" w:hAnsi="Times New Roman" w:cs="Times New Roman"/>
          <w:sz w:val="28"/>
          <w:szCs w:val="28"/>
        </w:rPr>
        <w:t>РПГУ.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Результат предоставления услуги (у</w:t>
      </w:r>
      <w:r w:rsidRPr="00D329D6">
        <w:rPr>
          <w:rFonts w:ascii="Times New Roman" w:eastAsia="Calibri" w:hAnsi="Times New Roman"/>
          <w:sz w:val="28"/>
          <w:szCs w:val="28"/>
        </w:rPr>
        <w:t xml:space="preserve">ведомление </w:t>
      </w:r>
      <w:r w:rsidR="00D8723D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) направляется уполномоченным органом в электронном виде заявителю только при условии сверки электронных образов документов, направленных заявителем посредством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, с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оригиналами при личном обращении заявителя в уполномоченный орган (при поступлении уведомления от уполномоченного органа о готовности результата в личный кабинет заявителя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РПГУ).  </w:t>
      </w:r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В целях проведения сверки электронных образов документов с оригиналами и получения результата предоставления услуги на бумажном носителе (если заявителем  указано в </w:t>
      </w:r>
      <w:r w:rsidR="00734A13" w:rsidRPr="00D329D6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D8723D" w:rsidRPr="00D329D6">
        <w:rPr>
          <w:rFonts w:ascii="Times New Roman" w:eastAsia="Calibri" w:hAnsi="Times New Roman"/>
          <w:sz w:val="28"/>
          <w:szCs w:val="28"/>
        </w:rPr>
        <w:t>о планируемом</w:t>
      </w:r>
      <w:r w:rsidR="00734A13" w:rsidRPr="00D329D6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eastAsia="Calibri" w:hAnsi="Times New Roman"/>
          <w:sz w:val="28"/>
          <w:szCs w:val="28"/>
        </w:rPr>
        <w:t>е</w:t>
      </w:r>
      <w:r w:rsidRPr="00D329D6">
        <w:rPr>
          <w:rFonts w:ascii="Times New Roman" w:eastAsia="Calibri" w:hAnsi="Times New Roman"/>
          <w:sz w:val="28"/>
          <w:szCs w:val="28"/>
        </w:rPr>
        <w:t xml:space="preserve">, направленном в уполномоченный орган, через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РПГУ, о получении результата услуги на бумажном носителе) заявителю на </w:t>
      </w:r>
      <w:r w:rsidR="00750E68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  <w:proofErr w:type="gramEnd"/>
    </w:p>
    <w:p w:rsid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5F300E" w:rsidRPr="00F0111E" w:rsidRDefault="005F300E" w:rsidP="00F011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F3E3F" w:rsidRPr="00D329D6" w:rsidRDefault="007F3E3F" w:rsidP="00962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административных процедур</w:t>
      </w:r>
      <w:r w:rsidR="00B74044" w:rsidRPr="00D329D6">
        <w:rPr>
          <w:rFonts w:ascii="Times New Roman" w:hAnsi="Times New Roman"/>
          <w:b/>
          <w:sz w:val="28"/>
          <w:szCs w:val="28"/>
        </w:rPr>
        <w:t xml:space="preserve"> (действий)</w:t>
      </w:r>
      <w:r w:rsidRPr="00D329D6">
        <w:rPr>
          <w:rFonts w:ascii="Times New Roman" w:hAnsi="Times New Roman"/>
          <w:b/>
          <w:sz w:val="28"/>
          <w:szCs w:val="28"/>
        </w:rPr>
        <w:t>, требования к порядку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6E25AF" w:rsidRPr="00D329D6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D329D6">
        <w:rPr>
          <w:rFonts w:ascii="Times New Roman" w:hAnsi="Times New Roman"/>
          <w:b/>
          <w:sz w:val="28"/>
          <w:szCs w:val="28"/>
        </w:rPr>
        <w:t xml:space="preserve">административных процедур </w:t>
      </w:r>
      <w:r w:rsidR="00B74044" w:rsidRPr="00D329D6">
        <w:rPr>
          <w:rFonts w:ascii="Times New Roman" w:hAnsi="Times New Roman"/>
          <w:b/>
          <w:sz w:val="28"/>
          <w:szCs w:val="28"/>
        </w:rPr>
        <w:t xml:space="preserve">(действий) </w:t>
      </w:r>
      <w:r w:rsidRPr="00D329D6">
        <w:rPr>
          <w:rFonts w:ascii="Times New Roman" w:hAnsi="Times New Roman"/>
          <w:b/>
          <w:sz w:val="28"/>
          <w:szCs w:val="28"/>
        </w:rPr>
        <w:t xml:space="preserve">в электронной форме </w:t>
      </w:r>
    </w:p>
    <w:p w:rsidR="006E25AF" w:rsidRPr="00D329D6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</w:t>
      </w:r>
      <w:r w:rsidR="00CA29AF" w:rsidRPr="00D329D6">
        <w:rPr>
          <w:rFonts w:ascii="Times New Roman" w:hAnsi="Times New Roman"/>
          <w:sz w:val="28"/>
          <w:szCs w:val="28"/>
        </w:rPr>
        <w:t xml:space="preserve"> (действия)</w:t>
      </w:r>
      <w:r w:rsidRPr="00D329D6">
        <w:rPr>
          <w:rFonts w:ascii="Times New Roman" w:hAnsi="Times New Roman"/>
          <w:sz w:val="28"/>
          <w:szCs w:val="28"/>
        </w:rPr>
        <w:t>:</w:t>
      </w:r>
    </w:p>
    <w:p w:rsidR="00965920" w:rsidRPr="00D329D6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прием и регистрация уведомления о </w:t>
      </w:r>
      <w:r w:rsidR="00D8723D" w:rsidRPr="00D329D6">
        <w:rPr>
          <w:rFonts w:ascii="Times New Roman" w:hAnsi="Times New Roman"/>
          <w:sz w:val="28"/>
          <w:szCs w:val="28"/>
        </w:rPr>
        <w:t>планируемом</w:t>
      </w:r>
      <w:r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D8723D" w:rsidRPr="00D329D6">
        <w:rPr>
          <w:rFonts w:ascii="Times New Roman" w:hAnsi="Times New Roman"/>
          <w:sz w:val="28"/>
          <w:szCs w:val="28"/>
        </w:rPr>
        <w:t>е</w:t>
      </w:r>
      <w:r w:rsidRPr="00D329D6">
        <w:rPr>
          <w:rFonts w:ascii="Times New Roman" w:hAnsi="Times New Roman"/>
          <w:sz w:val="28"/>
          <w:szCs w:val="28"/>
        </w:rPr>
        <w:t>;</w:t>
      </w:r>
    </w:p>
    <w:p w:rsidR="009E5EDE" w:rsidRPr="00D329D6" w:rsidRDefault="00965920" w:rsidP="000019B2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наличия документов и </w:t>
      </w:r>
      <w:r w:rsidR="00BB286F" w:rsidRPr="00D329D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0019B2" w:rsidRPr="00D329D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D329D6">
        <w:rPr>
          <w:rFonts w:ascii="Times New Roman" w:hAnsi="Times New Roman"/>
          <w:sz w:val="28"/>
          <w:szCs w:val="28"/>
        </w:rPr>
        <w:t xml:space="preserve"> необходимых для принятия решения о выдаче уведомления </w:t>
      </w:r>
      <w:r w:rsidR="00ED3A01" w:rsidRPr="00D329D6">
        <w:rPr>
          <w:rFonts w:ascii="Times New Roman" w:hAnsi="Times New Roman"/>
          <w:sz w:val="28"/>
          <w:szCs w:val="28"/>
        </w:rPr>
        <w:t>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8"/>
          <w:szCs w:val="28"/>
        </w:rPr>
        <w:t xml:space="preserve">; </w:t>
      </w:r>
    </w:p>
    <w:p w:rsidR="00ED3A01" w:rsidRPr="00D329D6" w:rsidRDefault="00ED3A01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(при необходимости); </w:t>
      </w:r>
    </w:p>
    <w:p w:rsidR="00965920" w:rsidRPr="00D329D6" w:rsidRDefault="00965920" w:rsidP="00965920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проверка соответствия указанных в уведомлении о </w:t>
      </w:r>
      <w:r w:rsidR="00ED3A01" w:rsidRPr="00D329D6">
        <w:rPr>
          <w:rFonts w:ascii="Times New Roman" w:hAnsi="Times New Roman"/>
          <w:sz w:val="28"/>
          <w:szCs w:val="28"/>
        </w:rPr>
        <w:t>планируемом</w:t>
      </w:r>
      <w:r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ED3A01" w:rsidRPr="00D329D6">
        <w:rPr>
          <w:rFonts w:ascii="Times New Roman" w:hAnsi="Times New Roman"/>
          <w:sz w:val="28"/>
          <w:szCs w:val="28"/>
        </w:rPr>
        <w:t>е</w:t>
      </w:r>
      <w:r w:rsidRPr="00D329D6">
        <w:rPr>
          <w:rFonts w:ascii="Times New Roman" w:hAnsi="Times New Roman"/>
          <w:sz w:val="28"/>
          <w:szCs w:val="28"/>
        </w:rPr>
        <w:t xml:space="preserve"> параметров, представленных документов требованиям действующего законодательства;</w:t>
      </w:r>
    </w:p>
    <w:p w:rsidR="00D911E6" w:rsidRDefault="00965920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выдача (направление) результата предоставления муниципальной услуги.</w:t>
      </w:r>
    </w:p>
    <w:p w:rsid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3.1.1. Прием </w:t>
      </w:r>
      <w:r w:rsidR="00965920" w:rsidRPr="00D329D6">
        <w:rPr>
          <w:rFonts w:ascii="Times New Roman" w:hAnsi="Times New Roman"/>
          <w:sz w:val="28"/>
          <w:szCs w:val="28"/>
        </w:rPr>
        <w:t xml:space="preserve">и регистрация </w:t>
      </w:r>
      <w:r w:rsidR="00ED3A01" w:rsidRPr="00D329D6">
        <w:rPr>
          <w:rFonts w:ascii="Times New Roman" w:hAnsi="Times New Roman"/>
          <w:sz w:val="28"/>
          <w:szCs w:val="28"/>
        </w:rPr>
        <w:t>уведомления о планируемом строительстве</w:t>
      </w:r>
      <w:r w:rsidR="00D911E6">
        <w:rPr>
          <w:rFonts w:ascii="Times New Roman" w:hAnsi="Times New Roman"/>
          <w:sz w:val="28"/>
          <w:szCs w:val="28"/>
        </w:rPr>
        <w:t xml:space="preserve">. </w:t>
      </w:r>
    </w:p>
    <w:p w:rsid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3.1.1.1. 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Pr="00D329D6">
        <w:rPr>
          <w:rFonts w:ascii="Times New Roman" w:eastAsia="Calibri" w:hAnsi="Times New Roman"/>
          <w:sz w:val="28"/>
          <w:szCs w:val="28"/>
        </w:rPr>
        <w:t>,</w:t>
      </w:r>
      <w:r w:rsidRPr="00D329D6">
        <w:rPr>
          <w:rFonts w:ascii="Times New Roman" w:hAnsi="Times New Roman"/>
          <w:sz w:val="28"/>
          <w:szCs w:val="28"/>
        </w:rPr>
        <w:t xml:space="preserve"> с </w:t>
      </w:r>
      <w:r w:rsidR="00965920" w:rsidRPr="00D329D6">
        <w:rPr>
          <w:rFonts w:ascii="Times New Roman" w:hAnsi="Times New Roman"/>
          <w:sz w:val="28"/>
          <w:szCs w:val="28"/>
        </w:rPr>
        <w:t xml:space="preserve">уведомлением </w:t>
      </w:r>
      <w:r w:rsidR="00053546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 xml:space="preserve">и документами; </w:t>
      </w:r>
      <w:r w:rsidRPr="00D329D6">
        <w:rPr>
          <w:rFonts w:ascii="Times New Roman" w:eastAsia="Calibri" w:hAnsi="Times New Roman"/>
          <w:sz w:val="28"/>
          <w:szCs w:val="28"/>
        </w:rPr>
        <w:t xml:space="preserve">поступление </w:t>
      </w:r>
      <w:r w:rsidR="00965920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>и копий документов</w:t>
      </w:r>
      <w:r w:rsidR="00965920" w:rsidRPr="00D329D6">
        <w:rPr>
          <w:rFonts w:ascii="Times New Roman" w:eastAsia="Calibri" w:hAnsi="Times New Roman"/>
          <w:sz w:val="28"/>
          <w:szCs w:val="28"/>
        </w:rPr>
        <w:t xml:space="preserve"> почтовым отправлением или</w:t>
      </w:r>
      <w:r w:rsidRPr="00D329D6">
        <w:rPr>
          <w:rFonts w:ascii="Times New Roman" w:eastAsia="Calibri" w:hAnsi="Times New Roman"/>
          <w:sz w:val="28"/>
          <w:szCs w:val="28"/>
        </w:rPr>
        <w:t xml:space="preserve"> в электронной форме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="003347BE" w:rsidRPr="00D329D6">
        <w:rPr>
          <w:rFonts w:ascii="Times New Roman" w:eastAsia="Calibri" w:hAnsi="Times New Roman"/>
          <w:sz w:val="28"/>
          <w:szCs w:val="28"/>
        </w:rPr>
        <w:t>РПГУ</w:t>
      </w:r>
      <w:r w:rsidRPr="00D329D6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D911E6" w:rsidRDefault="006E25AF" w:rsidP="00D911E6">
      <w:pPr>
        <w:suppressAutoHyphens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3.1.1.2.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D329D6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D329D6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</w:t>
      </w:r>
      <w:r w:rsidR="004E20B4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4E20B4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4E20B4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поддается прочтению;</w:t>
      </w:r>
    </w:p>
    <w:p w:rsidR="00AC58C0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="008926A9" w:rsidRPr="00D329D6">
        <w:rPr>
          <w:rFonts w:ascii="Times New Roman" w:hAnsi="Times New Roman"/>
          <w:sz w:val="28"/>
          <w:szCs w:val="28"/>
        </w:rPr>
        <w:t xml:space="preserve">уведомлении </w:t>
      </w:r>
      <w:r w:rsidR="00053546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указаны </w:t>
      </w:r>
      <w:r w:rsidR="008926A9" w:rsidRPr="00D329D6">
        <w:rPr>
          <w:rFonts w:ascii="Times New Roman" w:hAnsi="Times New Roman" w:cs="Times New Roman"/>
          <w:sz w:val="28"/>
          <w:szCs w:val="28"/>
        </w:rPr>
        <w:t xml:space="preserve">сведения, </w:t>
      </w:r>
      <w:r w:rsidR="005256F8" w:rsidRPr="00D329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8926A9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D49A6" w:rsidRPr="00D329D6">
        <w:rPr>
          <w:rFonts w:ascii="Times New Roman" w:hAnsi="Times New Roman" w:cs="Times New Roman"/>
          <w:sz w:val="28"/>
          <w:szCs w:val="28"/>
        </w:rPr>
        <w:t>в п</w:t>
      </w:r>
      <w:r w:rsidR="00F874BC" w:rsidRPr="00D329D6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AD49A6" w:rsidRPr="00D329D6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B733C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</w:t>
      </w:r>
      <w:r w:rsidR="00053546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053546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подписано уполномоченным лицом</w:t>
      </w:r>
      <w:r w:rsidR="006E25AF" w:rsidRPr="00D329D6">
        <w:rPr>
          <w:rFonts w:ascii="Times New Roman" w:hAnsi="Times New Roman" w:cs="Times New Roman"/>
          <w:sz w:val="28"/>
          <w:szCs w:val="28"/>
        </w:rPr>
        <w:t>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733C9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7F5E42" w:rsidRPr="00D329D6">
        <w:rPr>
          <w:rFonts w:ascii="Times New Roman" w:hAnsi="Times New Roman" w:cs="Times New Roman"/>
          <w:sz w:val="28"/>
          <w:szCs w:val="28"/>
        </w:rPr>
        <w:t>1</w:t>
      </w:r>
      <w:r w:rsidR="00B733C9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733C9" w:rsidRPr="00D329D6">
        <w:rPr>
          <w:rFonts w:ascii="Times New Roman" w:hAnsi="Times New Roman" w:cs="Times New Roman"/>
          <w:sz w:val="28"/>
          <w:szCs w:val="28"/>
        </w:rPr>
        <w:t>минут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r w:rsidR="007F3E3F" w:rsidRPr="00D329D6">
        <w:rPr>
          <w:rFonts w:ascii="Times New Roman" w:hAnsi="Times New Roman" w:cs="Times New Roman"/>
          <w:sz w:val="28"/>
          <w:szCs w:val="28"/>
        </w:rPr>
        <w:t>планируемом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7F3E3F" w:rsidRPr="00D329D6">
        <w:rPr>
          <w:rFonts w:ascii="Times New Roman" w:hAnsi="Times New Roman" w:cs="Times New Roman"/>
          <w:sz w:val="28"/>
          <w:szCs w:val="28"/>
        </w:rPr>
        <w:t>е</w:t>
      </w:r>
      <w:r w:rsidR="00E82DA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D329D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D329D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5C324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</w:t>
      </w:r>
      <w:r w:rsidR="005C3242" w:rsidRPr="00D329D6">
        <w:rPr>
          <w:rFonts w:ascii="Times New Roman" w:hAnsi="Times New Roman" w:cs="Times New Roman"/>
          <w:sz w:val="28"/>
          <w:szCs w:val="28"/>
        </w:rPr>
        <w:t>направление у</w:t>
      </w:r>
      <w:r w:rsidR="005C3242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9476B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5C3242" w:rsidRPr="00D329D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3.1.1.3. </w:t>
      </w:r>
      <w:r w:rsidRPr="00D329D6">
        <w:rPr>
          <w:rFonts w:ascii="Times New Roman" w:hAnsi="Times New Roman"/>
          <w:sz w:val="28"/>
          <w:szCs w:val="28"/>
        </w:rPr>
        <w:t xml:space="preserve">При направлении заявителем </w:t>
      </w:r>
      <w:r w:rsidR="009476BE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476BE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 xml:space="preserve"> и документов </w:t>
      </w:r>
      <w:r w:rsidRPr="00D329D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D329D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D329D6">
        <w:rPr>
          <w:rFonts w:ascii="Times New Roman" w:eastAsia="Calibri" w:hAnsi="Times New Roman"/>
          <w:sz w:val="28"/>
          <w:szCs w:val="28"/>
        </w:rPr>
        <w:t>специалист уполномоченного органа, ответственный</w:t>
      </w:r>
      <w:r w:rsidR="00D911E6">
        <w:rPr>
          <w:rFonts w:ascii="Times New Roman" w:eastAsia="Calibri" w:hAnsi="Times New Roman"/>
          <w:sz w:val="28"/>
          <w:szCs w:val="28"/>
        </w:rPr>
        <w:t xml:space="preserve"> за прием и выдачу документов: 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правильность адресности корреспонденции. Ошибочно (не по адресу) присланные письма возвращаются в организацию почтовой связи </w:t>
      </w:r>
      <w:proofErr w:type="gramStart"/>
      <w:r w:rsidRPr="00D329D6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D329D6">
        <w:rPr>
          <w:rFonts w:ascii="Times New Roman" w:hAnsi="Times New Roman"/>
          <w:sz w:val="28"/>
          <w:szCs w:val="28"/>
        </w:rPr>
        <w:t>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 xml:space="preserve">вскрывает конверты, проверяет наличие в них </w:t>
      </w:r>
      <w:r w:rsidR="00BC362C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 xml:space="preserve"> и документов, обязанность по предоставлению которых возложена на заявителя;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проверяет, что </w:t>
      </w:r>
      <w:r w:rsidR="00BC362C" w:rsidRPr="00D329D6">
        <w:rPr>
          <w:rFonts w:ascii="Times New Roman" w:hAnsi="Times New Roman"/>
          <w:sz w:val="28"/>
          <w:szCs w:val="28"/>
        </w:rPr>
        <w:t xml:space="preserve">уведомление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/>
          <w:sz w:val="28"/>
          <w:szCs w:val="28"/>
        </w:rPr>
        <w:t>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D911E6" w:rsidRDefault="000211B2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составляет </w:t>
      </w:r>
      <w:r w:rsidR="00BC362C" w:rsidRPr="00D329D6">
        <w:rPr>
          <w:rFonts w:ascii="Times New Roman" w:hAnsi="Times New Roman" w:cs="Times New Roman"/>
          <w:sz w:val="28"/>
          <w:szCs w:val="28"/>
        </w:rPr>
        <w:t>15 минут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D329D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день регистрации </w:t>
      </w:r>
      <w:r w:rsidR="00BC362C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BC362C" w:rsidRPr="00D329D6" w:rsidRDefault="000211B2" w:rsidP="00BC362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BC362C" w:rsidRPr="00D329D6">
        <w:rPr>
          <w:rFonts w:ascii="Times New Roman" w:hAnsi="Times New Roman" w:cs="Times New Roman"/>
          <w:sz w:val="28"/>
          <w:szCs w:val="28"/>
        </w:rPr>
        <w:t>за направление у</w:t>
      </w:r>
      <w:r w:rsidR="00BC362C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BC362C" w:rsidRPr="00D329D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3.1.1.</w:t>
      </w:r>
      <w:r w:rsidR="000211B2" w:rsidRPr="00D329D6">
        <w:rPr>
          <w:rFonts w:ascii="Times New Roman" w:eastAsia="Calibri" w:hAnsi="Times New Roman"/>
          <w:sz w:val="28"/>
          <w:szCs w:val="28"/>
        </w:rPr>
        <w:t>4</w:t>
      </w:r>
      <w:r w:rsidRPr="00D329D6">
        <w:rPr>
          <w:rFonts w:ascii="Times New Roman" w:eastAsia="Calibri" w:hAnsi="Times New Roman"/>
          <w:sz w:val="28"/>
          <w:szCs w:val="28"/>
        </w:rPr>
        <w:t>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Прием и регистрация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форме электронных документов.</w:t>
      </w:r>
    </w:p>
    <w:p w:rsidR="00D911E6" w:rsidRDefault="006E25AF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При направлении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электронной форме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="00BD6F4C" w:rsidRPr="00D329D6">
        <w:rPr>
          <w:rFonts w:ascii="Times New Roman" w:hAnsi="Times New Roman" w:cs="Times New Roman"/>
          <w:sz w:val="28"/>
          <w:szCs w:val="28"/>
        </w:rPr>
        <w:t>РПГУ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электронную форму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="00BD6F4C" w:rsidRPr="00D329D6">
        <w:rPr>
          <w:rFonts w:ascii="Times New Roman" w:hAnsi="Times New Roman" w:cs="Times New Roman"/>
          <w:sz w:val="28"/>
          <w:szCs w:val="28"/>
        </w:rPr>
        <w:t xml:space="preserve">, прикрепить к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="00BD6F4C" w:rsidRPr="00D329D6">
        <w:rPr>
          <w:rFonts w:ascii="Times New Roman" w:hAnsi="Times New Roman" w:cs="Times New Roman"/>
          <w:sz w:val="28"/>
          <w:szCs w:val="28"/>
        </w:rPr>
        <w:t>в электронном виде документы, необходимые для предоставления муни</w:t>
      </w:r>
      <w:r w:rsidR="00D911E6">
        <w:rPr>
          <w:rFonts w:ascii="Times New Roman" w:hAnsi="Times New Roman" w:cs="Times New Roman"/>
          <w:sz w:val="28"/>
          <w:szCs w:val="28"/>
        </w:rPr>
        <w:t>ципальной услуги (при наличии).</w:t>
      </w:r>
    </w:p>
    <w:p w:rsidR="00D911E6" w:rsidRDefault="00BD6F4C" w:rsidP="00D911E6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На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размещается образец заполнения электронной формы </w:t>
      </w:r>
      <w:r w:rsidR="00E959A7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(запроса).</w:t>
      </w:r>
    </w:p>
    <w:p w:rsidR="00BD6F4C" w:rsidRPr="00D911E6" w:rsidRDefault="00BD6F4C" w:rsidP="00D911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Форматно-логическая проверка сформированного </w:t>
      </w:r>
      <w:r w:rsidR="00E959A7" w:rsidRPr="00D329D6">
        <w:rPr>
          <w:rFonts w:ascii="Times New Roman" w:eastAsia="Calibri" w:hAnsi="Times New Roman"/>
          <w:sz w:val="28"/>
          <w:szCs w:val="28"/>
        </w:rPr>
        <w:t>з</w:t>
      </w:r>
      <w:r w:rsidRPr="00D329D6">
        <w:rPr>
          <w:rFonts w:ascii="Times New Roman" w:eastAsia="Calibri" w:hAnsi="Times New Roman"/>
          <w:sz w:val="28"/>
          <w:szCs w:val="28"/>
        </w:rPr>
        <w:t>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</w:t>
      </w:r>
      <w:r w:rsidR="00E959A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документов в электронном виде: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о получении и регистрации от заявителя </w:t>
      </w:r>
      <w:r w:rsidR="002E7451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и копий документов, в случае отсутствия технической возможности автоматического уведомления заявителя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РПГУ;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2E7451" w:rsidRPr="00D329D6" w:rsidRDefault="00BD6F4C" w:rsidP="002E74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</w:t>
      </w:r>
      <w:r w:rsidR="002E7451" w:rsidRPr="00D329D6">
        <w:rPr>
          <w:rFonts w:ascii="Times New Roman" w:hAnsi="Times New Roman" w:cs="Times New Roman"/>
          <w:sz w:val="28"/>
          <w:szCs w:val="28"/>
        </w:rPr>
        <w:t>за направление у</w:t>
      </w:r>
      <w:r w:rsidR="002E7451"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E7451" w:rsidRPr="00D329D6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в форме электронных документов составляет </w:t>
      </w:r>
      <w:r w:rsidR="00AB40B2" w:rsidRPr="00D329D6">
        <w:rPr>
          <w:rFonts w:ascii="Times New Roman" w:hAnsi="Times New Roman" w:cs="Times New Roman"/>
          <w:sz w:val="28"/>
          <w:szCs w:val="28"/>
        </w:rPr>
        <w:t>1 рабочий день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BD6F4C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административной процедуры является прием, регистрация </w:t>
      </w:r>
      <w:r w:rsidR="005E34C7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D329D6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приеме </w:t>
      </w:r>
      <w:r w:rsidR="00AB40B2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3.1.2. </w:t>
      </w:r>
      <w:r w:rsidR="009E2760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2760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роверка 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наличия документов и </w:t>
      </w:r>
      <w:r w:rsidR="00BB286F" w:rsidRPr="00D329D6">
        <w:rPr>
          <w:rFonts w:ascii="Times New Roman" w:hAnsi="Times New Roman"/>
          <w:color w:val="000000" w:themeColor="text1"/>
          <w:sz w:val="28"/>
          <w:szCs w:val="28"/>
        </w:rPr>
        <w:t>сведений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>, необходимых для принятия решения о выдаче уведомления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329D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31213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C80DCD" w:rsidRPr="00D329D6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принятого и зарегистрированного уведомления </w:t>
      </w:r>
      <w:r w:rsidR="00831213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приложенных к нему документов в структурное подразделение уполномоченного органа, ответственное за направление у</w:t>
      </w:r>
      <w:r w:rsidRPr="00D329D6">
        <w:rPr>
          <w:rFonts w:ascii="Times New Roman" w:eastAsia="Calibri" w:hAnsi="Times New Roman"/>
          <w:sz w:val="28"/>
          <w:szCs w:val="28"/>
        </w:rPr>
        <w:t xml:space="preserve">ведомления </w:t>
      </w:r>
      <w:r w:rsidR="00831213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="00831213" w:rsidRPr="00D329D6">
        <w:rPr>
          <w:rFonts w:ascii="Times New Roman" w:hAnsi="Times New Roman" w:cs="Times New Roman"/>
          <w:sz w:val="28"/>
          <w:szCs w:val="28"/>
        </w:rPr>
        <w:t xml:space="preserve"> дома на земельном участке</w:t>
      </w:r>
      <w:r w:rsidR="00831213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="00C80DCD" w:rsidRPr="00D329D6">
        <w:rPr>
          <w:rFonts w:ascii="Times New Roman" w:eastAsia="Calibri" w:hAnsi="Times New Roman"/>
          <w:sz w:val="28"/>
          <w:szCs w:val="28"/>
        </w:rPr>
        <w:t>(далее – уполномоченное структурное подразделение).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0DCD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структурного подразделения после ознакомления с поступившим уведомлением </w:t>
      </w:r>
      <w:r w:rsidR="003726F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в случае отсутствия в уведомлении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сведений, предусмотренных п</w:t>
      </w:r>
      <w:r w:rsidR="00F874BC" w:rsidRPr="00D329D6">
        <w:rPr>
          <w:rFonts w:ascii="Times New Roman" w:hAnsi="Times New Roman" w:cs="Times New Roman"/>
          <w:sz w:val="28"/>
          <w:szCs w:val="28"/>
        </w:rPr>
        <w:t>унктом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2.6.1</w:t>
      </w:r>
      <w:r w:rsidR="00D911E6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или документов, предусмотренных </w:t>
      </w:r>
      <w:r w:rsidR="00D911E6">
        <w:rPr>
          <w:rFonts w:ascii="Times New Roman" w:hAnsi="Times New Roman" w:cs="Times New Roman"/>
          <w:sz w:val="28"/>
          <w:szCs w:val="28"/>
        </w:rPr>
        <w:t>подпунктами</w:t>
      </w:r>
      <w:r w:rsidR="00181883" w:rsidRPr="00D329D6">
        <w:rPr>
          <w:rFonts w:ascii="Times New Roman" w:hAnsi="Times New Roman" w:cs="Times New Roman"/>
          <w:sz w:val="28"/>
          <w:szCs w:val="28"/>
        </w:rPr>
        <w:br/>
      </w:r>
      <w:r w:rsidR="00D911E6">
        <w:rPr>
          <w:rFonts w:ascii="Times New Roman" w:hAnsi="Times New Roman" w:cs="Times New Roman"/>
          <w:sz w:val="28"/>
          <w:szCs w:val="28"/>
        </w:rPr>
        <w:t>2.6.2.2. - 2.6.2.4.</w:t>
      </w:r>
      <w:r w:rsidR="00381671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</w:t>
      </w:r>
      <w:r w:rsidR="00F874BC" w:rsidRPr="00D329D6">
        <w:rPr>
          <w:rFonts w:ascii="Times New Roman" w:hAnsi="Times New Roman" w:cs="Times New Roman"/>
          <w:sz w:val="28"/>
          <w:szCs w:val="28"/>
        </w:rPr>
        <w:t>ункта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2.6.2 настоящего административного регламента, поручает уполномоченному </w:t>
      </w:r>
      <w:r w:rsidR="00472B32" w:rsidRPr="00D329D6">
        <w:rPr>
          <w:rFonts w:ascii="Times New Roman" w:hAnsi="Times New Roman" w:cs="Times New Roman"/>
          <w:sz w:val="28"/>
          <w:szCs w:val="28"/>
        </w:rPr>
        <w:t>специалисту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осуществить подготовку </w:t>
      </w:r>
      <w:r w:rsidR="000019B2" w:rsidRPr="00D329D6">
        <w:rPr>
          <w:rFonts w:ascii="Times New Roman" w:hAnsi="Times New Roman"/>
          <w:sz w:val="28"/>
          <w:szCs w:val="28"/>
        </w:rPr>
        <w:t>проекта письма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возвращении застройщику уведомления </w:t>
      </w:r>
      <w:r w:rsidR="003726FC" w:rsidRPr="00D329D6">
        <w:rPr>
          <w:rFonts w:ascii="Times New Roman" w:hAnsi="Times New Roman"/>
          <w:color w:val="000000" w:themeColor="text1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>и прилагаемых к нему документов без рассмотрения с</w:t>
      </w:r>
      <w:proofErr w:type="gramEnd"/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указанием причин возврата.</w:t>
      </w:r>
    </w:p>
    <w:p w:rsidR="0051071F" w:rsidRPr="00D329D6" w:rsidRDefault="00472B32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подготовленного </w:t>
      </w:r>
      <w:r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уполномоченным 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специалистом </w:t>
      </w:r>
      <w:r w:rsidR="000019B2" w:rsidRPr="00D329D6">
        <w:rPr>
          <w:rFonts w:ascii="Times New Roman" w:hAnsi="Times New Roman"/>
          <w:sz w:val="28"/>
          <w:szCs w:val="28"/>
        </w:rPr>
        <w:t>проекта письма</w:t>
      </w:r>
      <w:r w:rsidR="0051071F" w:rsidRPr="00D329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указанием причин возврата.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</w:t>
      </w:r>
      <w:r w:rsidR="000019B2" w:rsidRPr="00D329D6">
        <w:rPr>
          <w:rFonts w:ascii="Times New Roman" w:hAnsi="Times New Roman"/>
          <w:sz w:val="28"/>
          <w:szCs w:val="28"/>
        </w:rPr>
        <w:t xml:space="preserve">проекту письма </w:t>
      </w:r>
      <w:r w:rsidR="00472B32" w:rsidRPr="00D329D6">
        <w:rPr>
          <w:rFonts w:ascii="Times New Roman" w:hAnsi="Times New Roman" w:cs="Times New Roman"/>
          <w:sz w:val="28"/>
          <w:szCs w:val="28"/>
        </w:rPr>
        <w:t>р</w:t>
      </w:r>
      <w:r w:rsidR="00472B32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472B32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передает</w:t>
      </w:r>
      <w:r w:rsidR="00472B32" w:rsidRPr="00D329D6">
        <w:rPr>
          <w:rFonts w:ascii="Times New Roman" w:hAnsi="Times New Roman" w:cs="Times New Roman"/>
          <w:sz w:val="28"/>
          <w:szCs w:val="28"/>
        </w:rPr>
        <w:t xml:space="preserve"> (направляет</w:t>
      </w:r>
      <w:r w:rsidR="00C71E64" w:rsidRPr="00D329D6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472B32" w:rsidRPr="00D329D6">
        <w:rPr>
          <w:rFonts w:ascii="Times New Roman" w:hAnsi="Times New Roman" w:cs="Times New Roman"/>
          <w:sz w:val="28"/>
          <w:szCs w:val="28"/>
        </w:rPr>
        <w:t>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данные документы начальнику </w:t>
      </w:r>
      <w:r w:rsidR="00472B32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по </w:t>
      </w:r>
      <w:r w:rsidR="000019B2" w:rsidRPr="00D329D6">
        <w:rPr>
          <w:rFonts w:ascii="Times New Roman" w:hAnsi="Times New Roman"/>
          <w:sz w:val="28"/>
          <w:szCs w:val="28"/>
        </w:rPr>
        <w:t>проекту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</w:t>
      </w:r>
      <w:r w:rsidR="0084783D" w:rsidRPr="00D329D6">
        <w:rPr>
          <w:rFonts w:ascii="Times New Roman" w:hAnsi="Times New Roman" w:cs="Times New Roman"/>
          <w:sz w:val="28"/>
          <w:szCs w:val="28"/>
        </w:rPr>
        <w:t>р</w:t>
      </w:r>
      <w:r w:rsidR="0084783D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84783D"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с резолюцией о доработке. Доработанный </w:t>
      </w:r>
      <w:r w:rsidR="000019B2" w:rsidRPr="00D329D6">
        <w:rPr>
          <w:rFonts w:ascii="Times New Roman" w:hAnsi="Times New Roman"/>
          <w:sz w:val="28"/>
          <w:szCs w:val="28"/>
        </w:rPr>
        <w:t>проект письма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передается </w:t>
      </w:r>
      <w:r w:rsidR="00C71E64" w:rsidRPr="00D329D6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</w:t>
      </w:r>
      <w:r w:rsidR="0084783D" w:rsidRPr="00D329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84783D" w:rsidRPr="00D329D6">
        <w:rPr>
          <w:rFonts w:ascii="Times New Roman" w:hAnsi="Times New Roman" w:cs="Times New Roman"/>
          <w:sz w:val="28"/>
          <w:szCs w:val="28"/>
        </w:rPr>
        <w:t>р</w:t>
      </w:r>
      <w:r w:rsidR="0084783D" w:rsidRPr="00D329D6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направления начальнику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C71E64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4783D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</w:p>
    <w:p w:rsidR="00C71E64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подписывает информацию с указанием причин возврата</w:t>
      </w:r>
      <w:r w:rsidR="00C71E64" w:rsidRPr="00D329D6">
        <w:rPr>
          <w:rFonts w:ascii="Times New Roman" w:hAnsi="Times New Roman" w:cs="Times New Roman"/>
          <w:sz w:val="28"/>
          <w:szCs w:val="28"/>
        </w:rPr>
        <w:t>;</w:t>
      </w:r>
    </w:p>
    <w:p w:rsidR="0051071F" w:rsidRPr="00D329D6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если указано в уведомлении </w:t>
      </w:r>
      <w:r w:rsidR="003726FC" w:rsidRPr="00D329D6">
        <w:rPr>
          <w:rFonts w:ascii="Times New Roman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162E7D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</w:t>
      </w:r>
      <w:r w:rsidR="00162E7D" w:rsidRPr="00D329D6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информацию с указанием причин возврата в форме электронного документа</w:t>
      </w:r>
      <w:r w:rsidR="0051071F"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071F" w:rsidRPr="00D329D6" w:rsidRDefault="00C71E64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передает</w:t>
      </w:r>
      <w:r w:rsidRPr="00D329D6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 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полученные документы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специалисту, подготавливавшему </w:t>
      </w:r>
      <w:r w:rsidR="000019B2" w:rsidRPr="00D329D6">
        <w:rPr>
          <w:rFonts w:ascii="Times New Roman" w:hAnsi="Times New Roman"/>
          <w:sz w:val="28"/>
          <w:szCs w:val="28"/>
        </w:rPr>
        <w:t>проект письма</w:t>
      </w:r>
      <w:r w:rsidR="0051071F" w:rsidRPr="00D329D6">
        <w:rPr>
          <w:rFonts w:ascii="Times New Roman" w:hAnsi="Times New Roman" w:cs="Times New Roman"/>
          <w:sz w:val="28"/>
          <w:szCs w:val="28"/>
        </w:rPr>
        <w:t xml:space="preserve"> с указанием причин возврата для передачи специалисту, ответственному за прием-выдачу документов.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Максимальный срок выполнения данной административной процедуры составляет 2 рабочих дня.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Критерий принятия решения: наличие (отсутствие) необходимых для предоставления муниципальной услуги сведений и документов.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возврат уведомления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>и прилагаемых к нему документов без рассмотрения с указанием причин возврата.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возврате уведомления </w:t>
      </w:r>
      <w:r w:rsidR="003726FC" w:rsidRPr="00D329D6">
        <w:rPr>
          <w:rFonts w:ascii="Times New Roman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приложенных к нему документов фиксируется </w:t>
      </w:r>
      <w:r w:rsidR="00AE22AE" w:rsidRPr="00D329D6">
        <w:rPr>
          <w:rFonts w:ascii="Times New Roman" w:hAnsi="Times New Roman" w:cs="Times New Roman"/>
          <w:sz w:val="28"/>
          <w:szCs w:val="28"/>
        </w:rPr>
        <w:t>в установленном порядке, в том числе в системе электронного документооборота (при наличии технической возможности) 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51071F" w:rsidRPr="00D329D6" w:rsidRDefault="0051071F" w:rsidP="0051071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 w:rsidR="00AE22AE" w:rsidRPr="00D329D6">
        <w:rPr>
          <w:rFonts w:ascii="Times New Roman" w:hAnsi="Times New Roman" w:cs="Times New Roman"/>
          <w:sz w:val="28"/>
          <w:szCs w:val="28"/>
        </w:rPr>
        <w:t>р</w:t>
      </w:r>
      <w:r w:rsidR="00AE22AE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726FC" w:rsidRPr="00D329D6" w:rsidRDefault="003726FC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3.1.3.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3726FC" w:rsidRPr="00D329D6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3.1.3.1. 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пункта 2.6.</w:t>
      </w:r>
      <w:r w:rsidR="00BC2B8A" w:rsidRPr="00D329D6">
        <w:rPr>
          <w:rFonts w:ascii="Times New Roman" w:hAnsi="Times New Roman" w:cs="Times New Roman"/>
          <w:sz w:val="28"/>
          <w:szCs w:val="28"/>
        </w:rPr>
        <w:t>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C2B8A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BC2B8A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после получения зарегистрированных документов, знакомится с </w:t>
      </w:r>
      <w:r w:rsidR="00932B1E" w:rsidRPr="00D329D6">
        <w:rPr>
          <w:rFonts w:ascii="Times New Roman" w:hAnsi="Times New Roman" w:cs="Times New Roman"/>
          <w:sz w:val="28"/>
          <w:szCs w:val="28"/>
        </w:rPr>
        <w:t>ними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поручает уполномоченному специалисту</w:t>
      </w:r>
      <w:r w:rsidR="00932B1E" w:rsidRPr="00D329D6">
        <w:rPr>
          <w:rFonts w:ascii="Times New Roman" w:hAnsi="Times New Roman" w:cs="Times New Roman"/>
          <w:sz w:val="28"/>
          <w:szCs w:val="28"/>
        </w:rPr>
        <w:t xml:space="preserve">, в случае </w:t>
      </w:r>
      <w:r w:rsidRPr="00D329D6">
        <w:rPr>
          <w:rFonts w:ascii="Times New Roman" w:hAnsi="Times New Roman" w:cs="Times New Roman"/>
          <w:sz w:val="28"/>
          <w:szCs w:val="28"/>
        </w:rPr>
        <w:t>отсутств</w:t>
      </w:r>
      <w:r w:rsidR="00932B1E" w:rsidRPr="00D329D6">
        <w:rPr>
          <w:rFonts w:ascii="Times New Roman" w:hAnsi="Times New Roman" w:cs="Times New Roman"/>
          <w:sz w:val="28"/>
          <w:szCs w:val="28"/>
        </w:rPr>
        <w:t>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932B1E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предусмотренны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регламента, направ</w:t>
      </w:r>
      <w:r w:rsidR="00932B1E" w:rsidRPr="00D329D6">
        <w:rPr>
          <w:rFonts w:ascii="Times New Roman" w:hAnsi="Times New Roman" w:cs="Times New Roman"/>
          <w:sz w:val="28"/>
          <w:szCs w:val="28"/>
        </w:rPr>
        <w:t>ить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запрос.</w:t>
      </w:r>
    </w:p>
    <w:p w:rsidR="009845E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 направля</w:t>
      </w:r>
      <w:r w:rsidR="00932B1E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тся в срок не позднее </w:t>
      </w:r>
      <w:r w:rsidR="00E41BCD" w:rsidRPr="00D329D6">
        <w:rPr>
          <w:rFonts w:ascii="Times New Roman" w:hAnsi="Times New Roman" w:cs="Times New Roman"/>
          <w:sz w:val="28"/>
          <w:szCs w:val="28"/>
        </w:rPr>
        <w:t xml:space="preserve">трех рабочих дней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со дня получения </w:t>
      </w:r>
      <w:r w:rsidR="00932B1E" w:rsidRPr="00D329D6">
        <w:rPr>
          <w:rFonts w:ascii="Times New Roman" w:hAnsi="Times New Roman" w:cs="Times New Roman"/>
          <w:sz w:val="28"/>
          <w:szCs w:val="28"/>
        </w:rPr>
        <w:t>уведомления о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932B1E" w:rsidRPr="00D329D6">
        <w:rPr>
          <w:rFonts w:ascii="Times New Roman" w:hAnsi="Times New Roman" w:cs="Times New Roman"/>
          <w:sz w:val="28"/>
          <w:szCs w:val="28"/>
        </w:rPr>
        <w:t>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от заявителя.</w:t>
      </w:r>
    </w:p>
    <w:p w:rsidR="00C434D2" w:rsidRPr="00D329D6" w:rsidRDefault="00C434D2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По межведомственному запросу органы (организации), участвующие в предоставлении муниципальной услуги,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предоставляют документы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(их копии или сведения, содержащиеся в них) в срок не позднее 3 рабочих дней со дня получения соответствующего межведомственного запроса.</w:t>
      </w:r>
    </w:p>
    <w:p w:rsidR="009845EC" w:rsidRPr="00D329D6" w:rsidRDefault="009845EC" w:rsidP="009845E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3.1.3.2. </w:t>
      </w:r>
      <w:proofErr w:type="gramStart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 в срок не более чем три рабочих дня</w:t>
      </w:r>
      <w:proofErr w:type="gramEnd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со дня поступления этого уведомления при отсутствии оснований для его возврата,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</w:t>
      </w:r>
      <w:r w:rsidR="005042DD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и садового дома в </w:t>
      </w:r>
      <w:r w:rsidRPr="00D329D6">
        <w:rPr>
          <w:rFonts w:ascii="Times New Roman" w:hAnsi="Times New Roman"/>
          <w:sz w:val="28"/>
          <w:szCs w:val="28"/>
        </w:rPr>
        <w:t>Комитет по охране объектов культурного наследия Кузбасса.</w:t>
      </w:r>
      <w:proofErr w:type="gramEnd"/>
    </w:p>
    <w:p w:rsidR="00FC5F45" w:rsidRPr="00D329D6" w:rsidRDefault="00FC5F45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329D6">
        <w:rPr>
          <w:rFonts w:ascii="Times New Roman" w:hAnsi="Times New Roman"/>
          <w:sz w:val="28"/>
          <w:szCs w:val="28"/>
        </w:rPr>
        <w:t xml:space="preserve">Комитет по охране объектов культурного наследия Кузбасса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течение десяти рабочих дней </w:t>
      </w:r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со дня поступления от уполномоченного органа уведомления о планируемом строительстве и предусмотренного </w:t>
      </w:r>
      <w:hyperlink r:id="rId12" w:history="1">
        <w:r w:rsidRPr="00D329D6">
          <w:rPr>
            <w:rFonts w:ascii="Times New Roman" w:eastAsiaTheme="minorHAnsi" w:hAnsi="Times New Roman"/>
            <w:color w:val="000000" w:themeColor="text1"/>
            <w:sz w:val="28"/>
            <w:szCs w:val="28"/>
            <w:lang w:eastAsia="en-US"/>
          </w:rPr>
          <w:t>пунктом 4 части 3</w:t>
        </w:r>
      </w:hyperlink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статьи 51.1 ГрК РФ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</w:t>
      </w:r>
      <w:proofErr w:type="gramEnd"/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D329D6">
        <w:rPr>
          <w:rFonts w:ascii="Times New Roman" w:eastAsiaTheme="minorHAnsi" w:hAnsi="Times New Roman"/>
          <w:color w:val="000000" w:themeColor="text1"/>
          <w:sz w:val="28"/>
          <w:szCs w:val="28"/>
          <w:lang w:eastAsia="en-US"/>
        </w:rPr>
        <w:t xml:space="preserve">использованием единой системы межведомственного электронного взаимодействия и подключаемых к ней региональных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373D7B" w:rsidRPr="00D329D6" w:rsidRDefault="00373D7B" w:rsidP="00FC5F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</w:t>
      </w:r>
      <w:r w:rsidRPr="00D329D6">
        <w:rPr>
          <w:rFonts w:ascii="Times New Roman" w:eastAsia="Calibri" w:hAnsi="Times New Roman"/>
          <w:sz w:val="28"/>
          <w:szCs w:val="28"/>
        </w:rPr>
        <w:t xml:space="preserve">. </w:t>
      </w:r>
    </w:p>
    <w:p w:rsidR="003726FC" w:rsidRPr="00D329D6" w:rsidRDefault="009845E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3.1.3.3. </w:t>
      </w:r>
      <w:r w:rsidR="003726FC" w:rsidRPr="00D329D6">
        <w:rPr>
          <w:rFonts w:ascii="Times New Roman" w:hAnsi="Times New Roman" w:cs="Times New Roman"/>
          <w:sz w:val="28"/>
          <w:szCs w:val="28"/>
        </w:rPr>
        <w:t>Направление межведомственн</w:t>
      </w:r>
      <w:r w:rsidRPr="00D329D6">
        <w:rPr>
          <w:rFonts w:ascii="Times New Roman" w:hAnsi="Times New Roman" w:cs="Times New Roman"/>
          <w:sz w:val="28"/>
          <w:szCs w:val="28"/>
        </w:rPr>
        <w:t>ых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запрос</w:t>
      </w:r>
      <w:r w:rsidRPr="00D329D6">
        <w:rPr>
          <w:rFonts w:ascii="Times New Roman" w:hAnsi="Times New Roman" w:cs="Times New Roman"/>
          <w:sz w:val="28"/>
          <w:szCs w:val="28"/>
        </w:rPr>
        <w:t>ов</w:t>
      </w:r>
      <w:r w:rsidR="003726FC" w:rsidRPr="00D329D6">
        <w:rPr>
          <w:rFonts w:ascii="Times New Roman" w:hAnsi="Times New Roman" w:cs="Times New Roman"/>
          <w:sz w:val="28"/>
          <w:szCs w:val="28"/>
        </w:rPr>
        <w:t xml:space="preserve"> осуществляется в </w:t>
      </w:r>
      <w:r w:rsidR="003726FC" w:rsidRPr="00D329D6">
        <w:rPr>
          <w:rFonts w:ascii="Times New Roman" w:hAnsi="Times New Roman" w:cs="Times New Roman"/>
          <w:sz w:val="28"/>
          <w:szCs w:val="28"/>
        </w:rPr>
        <w:lastRenderedPageBreak/>
        <w:t>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DA2E1A" w:rsidRPr="00D329D6" w:rsidRDefault="00DA2E1A" w:rsidP="003726F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уполномоченный специалист.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</w:t>
      </w:r>
      <w:r w:rsidR="00932B1E" w:rsidRPr="00D329D6">
        <w:rPr>
          <w:rFonts w:ascii="Times New Roman" w:hAnsi="Times New Roman" w:cs="Times New Roman"/>
          <w:sz w:val="28"/>
          <w:szCs w:val="28"/>
        </w:rPr>
        <w:t>й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запрос в установленные сроки.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015D45" w:rsidRPr="00D329D6" w:rsidRDefault="00015D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C5F45" w:rsidRPr="00D329D6" w:rsidRDefault="00FC5F45" w:rsidP="00FC5F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ненаправления в установленный срок уведомления от </w:t>
      </w:r>
      <w:r w:rsidRPr="00D329D6">
        <w:rPr>
          <w:rFonts w:ascii="Times New Roman" w:hAnsi="Times New Roman"/>
          <w:sz w:val="28"/>
          <w:szCs w:val="28"/>
        </w:rPr>
        <w:t xml:space="preserve">Комитета по охране объектов культурного наследия Кузбасса согласно пункту 3.1.3.2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</w:t>
      </w:r>
      <w:proofErr w:type="gramEnd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исторического поселения и требованиям к </w:t>
      </w:r>
      <w:proofErr w:type="gramStart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архитектурным решениям</w:t>
      </w:r>
      <w:proofErr w:type="gramEnd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объектов капитального строительства.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7C61D1" w:rsidRPr="00D329D6">
        <w:rPr>
          <w:rFonts w:ascii="Times New Roman" w:hAnsi="Times New Roman" w:cs="Times New Roman"/>
          <w:sz w:val="28"/>
          <w:szCs w:val="28"/>
        </w:rPr>
        <w:t>, в том числе при наличии условия, указанного в пункте 3.1.3.2.</w:t>
      </w:r>
    </w:p>
    <w:p w:rsidR="009845EC" w:rsidRPr="00D329D6" w:rsidRDefault="009845EC" w:rsidP="009845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Документы, указанные </w:t>
      </w:r>
      <w:r w:rsidR="00D26E63">
        <w:rPr>
          <w:rFonts w:ascii="Times New Roman" w:hAnsi="Times New Roman" w:cs="Times New Roman"/>
          <w:sz w:val="28"/>
          <w:szCs w:val="28"/>
        </w:rPr>
        <w:t>подпунктом 2.6.2.1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пункта 2.6.2</w:t>
      </w:r>
      <w:r w:rsidR="00D26E6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26E63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административного регламента, направляются заявителем самостоятельно, если права на земельный участок не зарегистрированы в Едином государственном реестре недвижимости, о чем дополнительно уведомляется заявитель.</w:t>
      </w:r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услуги.</w:t>
      </w:r>
      <w:proofErr w:type="gramEnd"/>
    </w:p>
    <w:p w:rsidR="003726FC" w:rsidRPr="00D329D6" w:rsidRDefault="003726FC" w:rsidP="003726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AE22AE" w:rsidRPr="00D329D6" w:rsidRDefault="006E25A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</w:t>
      </w:r>
      <w:r w:rsidR="003726FC" w:rsidRPr="00D329D6">
        <w:rPr>
          <w:rFonts w:ascii="Times New Roman" w:hAnsi="Times New Roman" w:cs="Times New Roman"/>
          <w:sz w:val="28"/>
          <w:szCs w:val="28"/>
        </w:rPr>
        <w:t>4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CD7394" w:rsidRPr="00D329D6">
        <w:rPr>
          <w:rFonts w:ascii="Times New Roman" w:hAnsi="Times New Roman"/>
          <w:sz w:val="28"/>
          <w:szCs w:val="28"/>
        </w:rPr>
        <w:t>соответствия указанных в уведомлении о планируемом строительстве параметров, представленных документов требованиям действующего законодательства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A87AC1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3.1.4.1. </w:t>
      </w:r>
      <w:r w:rsidR="00AE22AE" w:rsidRPr="00D329D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</w:t>
      </w:r>
      <w:r w:rsidR="003B65B0" w:rsidRPr="00D329D6">
        <w:rPr>
          <w:rFonts w:ascii="Times New Roman" w:hAnsi="Times New Roman" w:cs="Times New Roman"/>
          <w:sz w:val="28"/>
          <w:szCs w:val="28"/>
        </w:rPr>
        <w:t xml:space="preserve"> (направление в электронном виде)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7C01D3" w:rsidRPr="00D329D6">
        <w:rPr>
          <w:rFonts w:ascii="Times New Roman" w:hAnsi="Times New Roman" w:cs="Times New Roman"/>
          <w:sz w:val="28"/>
          <w:szCs w:val="28"/>
        </w:rPr>
        <w:t>полного пакета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документов в </w:t>
      </w:r>
      <w:r w:rsidR="00C80DCD" w:rsidRPr="00D329D6">
        <w:rPr>
          <w:rFonts w:ascii="Times New Roman" w:eastAsia="Calibri" w:hAnsi="Times New Roman"/>
          <w:sz w:val="28"/>
          <w:szCs w:val="28"/>
        </w:rPr>
        <w:t>уполномоченное структурное подразделение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C80DCD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после ознакомления с </w:t>
      </w:r>
      <w:r w:rsidR="007C01D3" w:rsidRPr="00D329D6">
        <w:rPr>
          <w:rFonts w:ascii="Times New Roman" w:hAnsi="Times New Roman" w:cs="Times New Roman"/>
          <w:sz w:val="28"/>
          <w:szCs w:val="28"/>
        </w:rPr>
        <w:t xml:space="preserve">полным пакетом документов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поручает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специалисту произвести проверку представленных документов с целью подготовки проекта уведомления о </w:t>
      </w:r>
      <w:r w:rsidR="0048449E" w:rsidRPr="00D329D6">
        <w:rPr>
          <w:rFonts w:ascii="Times New Roman" w:hAnsi="Times New Roman" w:cs="Times New Roman"/>
          <w:sz w:val="28"/>
          <w:szCs w:val="28"/>
        </w:rPr>
        <w:t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AE" w:rsidRPr="00D329D6" w:rsidRDefault="003B65B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Уполномоченный с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пециалист, с целью подготовки проекта уведомления о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AE22AE" w:rsidRPr="00D329D6">
        <w:rPr>
          <w:rFonts w:ascii="Times New Roman" w:hAnsi="Times New Roman" w:cs="Times New Roman"/>
          <w:sz w:val="28"/>
          <w:szCs w:val="28"/>
        </w:rPr>
        <w:t>осуществляет:</w:t>
      </w:r>
      <w:proofErr w:type="gramEnd"/>
    </w:p>
    <w:p w:rsidR="00AE22AE" w:rsidRPr="00D329D6" w:rsidRDefault="00B8574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строительстве, а также допустимости размещения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</w:t>
      </w:r>
      <w:r w:rsidR="00D26E63">
        <w:rPr>
          <w:rFonts w:ascii="Times New Roman" w:hAnsi="Times New Roman" w:cs="Times New Roman"/>
          <w:sz w:val="28"/>
          <w:szCs w:val="28"/>
        </w:rPr>
        <w:t>;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осуществляет подготовку проекта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AE" w:rsidRPr="00D329D6" w:rsidRDefault="00BE1030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eastAsia="Calibri" w:hAnsi="Times New Roman"/>
          <w:sz w:val="28"/>
          <w:szCs w:val="28"/>
        </w:rPr>
        <w:lastRenderedPageBreak/>
        <w:t>Руководитель уполномоченного структурного подразделения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проверяет правильность подготовленного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специалистом проекта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передает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(направляет в электронном виде)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указанный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</w:t>
      </w:r>
      <w:proofErr w:type="gramEnd"/>
      <w:r w:rsidR="0048449E"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49E" w:rsidRPr="00D329D6">
        <w:rPr>
          <w:rFonts w:ascii="Times New Roman" w:hAnsi="Times New Roman" w:cs="Times New Roman"/>
          <w:sz w:val="28"/>
          <w:szCs w:val="28"/>
        </w:rPr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начальнику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proofErr w:type="gramEnd"/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к проекту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специалисту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</w:t>
      </w:r>
      <w:proofErr w:type="gramEnd"/>
      <w:r w:rsidR="0048449E"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449E" w:rsidRPr="00D329D6">
        <w:rPr>
          <w:rFonts w:ascii="Times New Roman" w:hAnsi="Times New Roman" w:cs="Times New Roman"/>
          <w:sz w:val="28"/>
          <w:szCs w:val="28"/>
        </w:rPr>
        <w:t xml:space="preserve">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с резолюцией о доработке.</w:t>
      </w:r>
      <w:proofErr w:type="gramEnd"/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Доработанный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передается 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(направляется в электронном виде) уполномоченным </w:t>
      </w:r>
      <w:r w:rsidRPr="00D329D6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BE1030" w:rsidRPr="00D329D6">
        <w:rPr>
          <w:rFonts w:ascii="Times New Roman" w:hAnsi="Times New Roman" w:cs="Times New Roman"/>
          <w:sz w:val="28"/>
          <w:szCs w:val="28"/>
        </w:rPr>
        <w:t>р</w:t>
      </w:r>
      <w:r w:rsidR="00BE1030" w:rsidRPr="00D329D6">
        <w:rPr>
          <w:rFonts w:ascii="Times New Roman" w:eastAsia="Calibri" w:hAnsi="Times New Roman"/>
          <w:sz w:val="28"/>
          <w:szCs w:val="28"/>
        </w:rPr>
        <w:t>уководителю уполномоченного структурного подразделения</w:t>
      </w:r>
      <w:r w:rsidR="00BE1030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</w:t>
      </w:r>
      <w:r w:rsidR="00D36B8B" w:rsidRPr="00D329D6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Pr="00D329D6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BE1030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36B8B" w:rsidRPr="00D329D6">
        <w:rPr>
          <w:rFonts w:ascii="Times New Roman" w:hAnsi="Times New Roman" w:cs="Times New Roman"/>
          <w:sz w:val="28"/>
          <w:szCs w:val="28"/>
        </w:rPr>
        <w:t xml:space="preserve"> для визирования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6B8B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36B8B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при отсутствии замечаний</w:t>
      </w:r>
      <w:r w:rsidR="00D36B8B" w:rsidRPr="00D329D6">
        <w:rPr>
          <w:rFonts w:ascii="Times New Roman" w:hAnsi="Times New Roman" w:cs="Times New Roman"/>
          <w:sz w:val="28"/>
          <w:szCs w:val="28"/>
        </w:rPr>
        <w:t>:</w:t>
      </w:r>
    </w:p>
    <w:p w:rsidR="00D36B8B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подписывает проект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</w:t>
      </w:r>
      <w:r w:rsidR="0048449E"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D36B8B" w:rsidRPr="00D329D6">
        <w:rPr>
          <w:rFonts w:ascii="Times New Roman" w:hAnsi="Times New Roman" w:cs="Times New Roman"/>
          <w:sz w:val="28"/>
          <w:szCs w:val="28"/>
        </w:rPr>
        <w:t>в бумажном виде;</w:t>
      </w:r>
      <w:proofErr w:type="gramEnd"/>
    </w:p>
    <w:p w:rsidR="00AE22AE" w:rsidRPr="00D329D6" w:rsidRDefault="00F05756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если указано в уведомлении о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48449E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направленном через </w:t>
      </w:r>
      <w:r w:rsidR="00A87AC1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</w:t>
      </w:r>
      <w:r w:rsidR="00A87AC1" w:rsidRPr="00D329D6">
        <w:rPr>
          <w:rFonts w:ascii="Times New Roman" w:hAnsi="Times New Roman" w:cs="Times New Roman"/>
          <w:sz w:val="28"/>
          <w:szCs w:val="28"/>
        </w:rPr>
        <w:t>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получении результата предоставления услуги в электронной форме, подписывает электронной подписью уведомление </w:t>
      </w:r>
      <w:r w:rsidR="0048449E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</w:t>
      </w:r>
      <w:proofErr w:type="gramStart"/>
      <w:r w:rsidR="0048449E" w:rsidRPr="00D329D6">
        <w:rPr>
          <w:rFonts w:ascii="Times New Roman" w:hAnsi="Times New Roman" w:cs="Times New Roman"/>
          <w:sz w:val="28"/>
          <w:szCs w:val="28"/>
        </w:rPr>
        <w:t>участке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</w:t>
      </w:r>
      <w:r w:rsidR="00AE22AE"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22AE" w:rsidRPr="00D329D6" w:rsidRDefault="00492C5F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eastAsia="Calibri" w:hAnsi="Times New Roman"/>
          <w:sz w:val="28"/>
          <w:szCs w:val="28"/>
        </w:rPr>
        <w:t>Руководитель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передает (направляет в электронном виде)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подписанное начальником </w:t>
      </w:r>
      <w:r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уведомление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AE22AE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="00AE22AE" w:rsidRPr="00D329D6">
        <w:rPr>
          <w:rFonts w:ascii="Times New Roman" w:hAnsi="Times New Roman" w:cs="Times New Roman"/>
          <w:sz w:val="28"/>
          <w:szCs w:val="28"/>
        </w:rPr>
        <w:t>специалисту, подготавливавшему проект, для передачи специалисту, ответственному за прием-выдачу документов.</w:t>
      </w:r>
      <w:proofErr w:type="gramEnd"/>
    </w:p>
    <w:p w:rsidR="00E17095" w:rsidRPr="00D329D6" w:rsidRDefault="00AE22AE" w:rsidP="00E170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A87AC1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6F2660" w:rsidRPr="00D329D6">
        <w:rPr>
          <w:rFonts w:ascii="Times New Roman" w:hAnsi="Times New Roman" w:cs="Times New Roman"/>
          <w:sz w:val="28"/>
          <w:szCs w:val="28"/>
        </w:rPr>
        <w:t>дн</w:t>
      </w:r>
      <w:r w:rsidR="001A1FC9" w:rsidRPr="00D329D6">
        <w:rPr>
          <w:rFonts w:ascii="Times New Roman" w:hAnsi="Times New Roman" w:cs="Times New Roman"/>
          <w:sz w:val="28"/>
          <w:szCs w:val="28"/>
        </w:rPr>
        <w:t>ей со дня получения уведомления о планируемом строительстве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  <w:r w:rsidR="00410B64"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E17095" w:rsidRPr="00D329D6">
        <w:rPr>
          <w:rFonts w:ascii="Times New Roman" w:hAnsi="Times New Roman" w:cs="Times New Roman"/>
          <w:sz w:val="28"/>
          <w:szCs w:val="28"/>
        </w:rPr>
        <w:t>В случае, предусмотренном в пункте 3.1.3.2, максимальный срок выполнения административной процедуры составляет 18 рабочих дней со дня получения уведомления о планируемом строительстве.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наличие (отсутствие) оснований для </w:t>
      </w:r>
      <w:r w:rsidR="00492C5F" w:rsidRPr="00D329D6">
        <w:rPr>
          <w:rFonts w:ascii="Times New Roman" w:hAnsi="Times New Roman" w:cs="Times New Roman"/>
          <w:sz w:val="28"/>
          <w:szCs w:val="28"/>
        </w:rPr>
        <w:t>направления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48449E" w:rsidRPr="00D329D6">
        <w:rPr>
          <w:rFonts w:ascii="Times New Roman" w:hAnsi="Times New Roman" w:cs="Times New Roman"/>
          <w:sz w:val="28"/>
          <w:szCs w:val="28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16EAD" w:rsidRPr="00D329D6" w:rsidRDefault="00A87AC1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3.1.4.2. </w:t>
      </w:r>
      <w:r w:rsidR="00516EAD" w:rsidRPr="00D329D6"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только в следующих случаях: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территории, или обязательным требованиям к параметрам объектов капитального строительства, установленным ГрК РФ, другими федеральными законами и действующим на дату поступления уведомления о планируемом строительстве;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516EAD" w:rsidRPr="00D329D6" w:rsidRDefault="00516EAD" w:rsidP="00516E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516EAD" w:rsidRPr="00D329D6" w:rsidRDefault="00C53541" w:rsidP="00C535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в срок, указанный в части 9 ГрК РФ</w:t>
      </w:r>
      <w:r w:rsidR="00A87AC1" w:rsidRPr="00D329D6">
        <w:rPr>
          <w:rFonts w:ascii="Times New Roman" w:hAnsi="Times New Roman" w:cs="Times New Roman"/>
          <w:sz w:val="28"/>
          <w:szCs w:val="28"/>
        </w:rPr>
        <w:t>,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D329D6">
        <w:rPr>
          <w:rFonts w:ascii="Times New Roman" w:hAnsi="Times New Roman" w:cs="Times New Roman"/>
          <w:sz w:val="28"/>
          <w:szCs w:val="28"/>
        </w:rPr>
        <w:t>от Комитета по охране объектов культурного наследия Кузбасса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516EAD" w:rsidRPr="00D329D6">
        <w:rPr>
          <w:rFonts w:ascii="Times New Roman" w:hAnsi="Times New Roman" w:cs="Times New Roman"/>
          <w:sz w:val="28"/>
          <w:szCs w:val="28"/>
        </w:rPr>
        <w:t>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  <w:proofErr w:type="gramEnd"/>
    </w:p>
    <w:p w:rsidR="00B26BB9" w:rsidRPr="00D329D6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329D6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D329D6">
        <w:rPr>
          <w:rFonts w:ascii="Times New Roman" w:hAnsi="Times New Roman" w:cs="Times New Roman"/>
          <w:sz w:val="28"/>
          <w:szCs w:val="28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</w:t>
      </w:r>
      <w:proofErr w:type="gramEnd"/>
    </w:p>
    <w:p w:rsidR="00D6194F" w:rsidRPr="00D329D6" w:rsidRDefault="00B26BB9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В случае направления застройщику такого уведомления по основанию,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предусмотренному абзацем 4 пунктом 3.1.4.2</w:t>
      </w:r>
      <w:r w:rsidR="00460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 административного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или регионального значения.</w:t>
      </w:r>
    </w:p>
    <w:p w:rsidR="00AE22AE" w:rsidRPr="00D329D6" w:rsidRDefault="00AE22AE" w:rsidP="00AE22A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принятие решения о </w:t>
      </w:r>
      <w:r w:rsidRPr="00D329D6">
        <w:rPr>
          <w:rFonts w:ascii="Times New Roman" w:hAnsi="Times New Roman" w:cs="Times New Roman"/>
          <w:sz w:val="28"/>
          <w:szCs w:val="28"/>
        </w:rPr>
        <w:t>направлени</w:t>
      </w:r>
      <w:r w:rsidR="00063673" w:rsidRPr="00D329D6">
        <w:rPr>
          <w:rFonts w:ascii="Times New Roman" w:hAnsi="Times New Roman" w:cs="Times New Roman"/>
          <w:sz w:val="28"/>
          <w:szCs w:val="28"/>
        </w:rPr>
        <w:t>и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застройщику способом, указанным в уведомлении о 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планируемом </w:t>
      </w:r>
      <w:r w:rsidRPr="00D329D6">
        <w:rPr>
          <w:rFonts w:ascii="Times New Roman" w:hAnsi="Times New Roman" w:cs="Times New Roman"/>
          <w:sz w:val="28"/>
          <w:szCs w:val="28"/>
        </w:rPr>
        <w:t>строительств</w:t>
      </w:r>
      <w:r w:rsidR="00063673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>, уведомления о соответствии</w:t>
      </w:r>
      <w:r w:rsidR="00063673" w:rsidRPr="00D329D6">
        <w:rPr>
          <w:rFonts w:ascii="Times New Roman" w:hAnsi="Times New Roman" w:cs="Times New Roman"/>
          <w:sz w:val="28"/>
          <w:szCs w:val="28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либо о несоответствии </w:t>
      </w:r>
      <w:r w:rsidR="00063673" w:rsidRPr="00D329D6">
        <w:rPr>
          <w:rFonts w:ascii="Times New Roman" w:hAnsi="Times New Roman" w:cs="Times New Roman"/>
          <w:sz w:val="28"/>
          <w:szCs w:val="28"/>
        </w:rPr>
        <w:t>указанных в уведомлении о планируемом строительстве параметров объекта индивидуального</w:t>
      </w:r>
      <w:proofErr w:type="gramEnd"/>
      <w:r w:rsidR="00063673" w:rsidRPr="00D329D6">
        <w:rPr>
          <w:rFonts w:ascii="Times New Roman" w:hAnsi="Times New Roman" w:cs="Times New Roman"/>
          <w:sz w:val="28"/>
          <w:szCs w:val="28"/>
        </w:rPr>
        <w:t xml:space="preserve">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3E3F02" w:rsidRPr="00D329D6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</w:t>
      </w:r>
      <w:r w:rsidR="00A71472" w:rsidRPr="00D329D6">
        <w:rPr>
          <w:rFonts w:ascii="Times New Roman" w:hAnsi="Times New Roman" w:cs="Times New Roman"/>
          <w:sz w:val="28"/>
          <w:szCs w:val="28"/>
        </w:rPr>
        <w:t xml:space="preserve">в установленном порядке, в том числе </w:t>
      </w:r>
      <w:r w:rsidRPr="00D329D6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</w:t>
      </w:r>
      <w:r w:rsidR="00A71472" w:rsidRPr="00D329D6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A71472" w:rsidRPr="00D329D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492C5F" w:rsidRPr="00D329D6" w:rsidRDefault="00492C5F" w:rsidP="00492C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 р</w:t>
      </w:r>
      <w:r w:rsidRPr="00D329D6">
        <w:rPr>
          <w:rFonts w:ascii="Times New Roman" w:eastAsia="Calibri" w:hAnsi="Times New Roman"/>
          <w:sz w:val="28"/>
          <w:szCs w:val="28"/>
        </w:rPr>
        <w:t>уководитель уполномоченного структурного подразделения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AE4C28" w:rsidRPr="00D329D6" w:rsidRDefault="00AE4C28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C618D" w:rsidRPr="00D329D6" w:rsidRDefault="00576C84" w:rsidP="00AE4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3.1.4.3. </w:t>
      </w:r>
      <w:proofErr w:type="gramStart"/>
      <w:r w:rsidR="00BC618D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BC618D" w:rsidRPr="00D329D6">
        <w:rPr>
          <w:rFonts w:ascii="Times New Roman" w:hAnsi="Times New Roman"/>
          <w:sz w:val="28"/>
          <w:szCs w:val="28"/>
        </w:rPr>
        <w:t xml:space="preserve">направляется, </w:t>
      </w:r>
      <w:r w:rsidR="00BC618D" w:rsidRPr="00D329D6">
        <w:rPr>
          <w:rFonts w:ascii="Times New Roman" w:eastAsiaTheme="minorHAnsi" w:hAnsi="Times New Roman"/>
          <w:sz w:val="28"/>
          <w:szCs w:val="28"/>
          <w:lang w:eastAsia="en-US"/>
        </w:rPr>
        <w:t>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</w:t>
      </w:r>
      <w:r w:rsidR="00BC618D" w:rsidRPr="00D329D6">
        <w:rPr>
          <w:rFonts w:ascii="Times New Roman" w:hAnsi="Times New Roman"/>
          <w:sz w:val="28"/>
          <w:szCs w:val="28"/>
        </w:rPr>
        <w:t xml:space="preserve"> уполномоченным органом </w:t>
      </w:r>
      <w:r w:rsidR="00AE4C28" w:rsidRPr="00D329D6">
        <w:rPr>
          <w:rFonts w:ascii="Times New Roman" w:hAnsi="Times New Roman"/>
          <w:sz w:val="28"/>
          <w:szCs w:val="28"/>
        </w:rPr>
        <w:t>в сроки, указанные в пункте</w:t>
      </w:r>
      <w:proofErr w:type="gramEnd"/>
      <w:r w:rsidR="00AE4C28" w:rsidRPr="00D329D6">
        <w:rPr>
          <w:rFonts w:ascii="Times New Roman" w:hAnsi="Times New Roman"/>
          <w:sz w:val="28"/>
          <w:szCs w:val="28"/>
        </w:rPr>
        <w:t xml:space="preserve"> 2.4 настоящего административного регламента</w:t>
      </w:r>
      <w:r w:rsidR="00AE4C28" w:rsidRPr="00D329D6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AE4C28" w:rsidRPr="00D329D6" w:rsidRDefault="00AE4C28" w:rsidP="00AE4C2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инспекцию государственного строительного надзора </w:t>
      </w:r>
      <w:r w:rsidR="00B04FF1" w:rsidRPr="00D329D6">
        <w:rPr>
          <w:rFonts w:ascii="Times New Roman" w:hAnsi="Times New Roman" w:cs="Times New Roman"/>
          <w:sz w:val="28"/>
          <w:szCs w:val="28"/>
        </w:rPr>
        <w:t>Кузбасса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BC618D" w:rsidRPr="00D329D6" w:rsidRDefault="00BC618D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</w:t>
      </w:r>
      <w:hyperlink r:id="rId13" w:history="1">
        <w:r w:rsidR="00576C84"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>абзацами</w:t>
        </w:r>
        <w:r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 2</w:t>
        </w:r>
      </w:hyperlink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</w:t>
      </w:r>
      <w:hyperlink r:id="rId14" w:history="1">
        <w:r w:rsidRPr="00D329D6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3 </w:t>
        </w:r>
      </w:hyperlink>
      <w:r w:rsidR="000D4CDC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D4CDC" w:rsidRPr="00D329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BC618D" w:rsidRPr="00D329D6" w:rsidRDefault="00AE4C28" w:rsidP="00BC618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hAnsi="Times New Roman"/>
          <w:sz w:val="28"/>
          <w:szCs w:val="28"/>
        </w:rPr>
        <w:lastRenderedPageBreak/>
        <w:t>Комитет по охране объектов культурного наследия Кузбасса</w:t>
      </w:r>
      <w:r w:rsidR="00C3793A" w:rsidRPr="00D329D6">
        <w:rPr>
          <w:rFonts w:ascii="Times New Roman" w:eastAsiaTheme="minorHAnsi" w:hAnsi="Times New Roman"/>
          <w:sz w:val="28"/>
          <w:szCs w:val="28"/>
          <w:lang w:eastAsia="en-US"/>
        </w:rPr>
        <w:t>, в случае направления указанного уведомления, предусмотренно</w:t>
      </w:r>
      <w:r w:rsidR="00812C3E" w:rsidRPr="00D329D6">
        <w:rPr>
          <w:rFonts w:ascii="Times New Roman" w:eastAsiaTheme="minorHAnsi" w:hAnsi="Times New Roman"/>
          <w:sz w:val="28"/>
          <w:szCs w:val="28"/>
          <w:lang w:eastAsia="en-US"/>
        </w:rPr>
        <w:t>го</w:t>
      </w:r>
      <w:r w:rsidR="00C3793A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76C84" w:rsidRPr="00D329D6">
        <w:rPr>
          <w:rFonts w:ascii="Times New Roman" w:eastAsiaTheme="minorHAnsi" w:hAnsi="Times New Roman"/>
          <w:sz w:val="28"/>
          <w:szCs w:val="28"/>
          <w:lang w:eastAsia="en-US"/>
        </w:rPr>
        <w:t>абзацем</w:t>
      </w:r>
      <w:r w:rsidR="00CE727E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4 </w:t>
      </w:r>
      <w:r w:rsidR="00812C3E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пункта </w:t>
      </w:r>
      <w:r w:rsidR="008F503C" w:rsidRPr="00D329D6">
        <w:rPr>
          <w:rFonts w:ascii="Times New Roman" w:eastAsiaTheme="minorHAnsi" w:hAnsi="Times New Roman"/>
          <w:sz w:val="28"/>
          <w:szCs w:val="28"/>
          <w:lang w:eastAsia="en-US"/>
        </w:rPr>
        <w:t>3.1.4.2</w:t>
      </w:r>
      <w:r w:rsidR="00460280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настоящего</w:t>
      </w:r>
      <w:r w:rsidR="008F503C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CE727E" w:rsidRPr="00D329D6">
        <w:rPr>
          <w:rFonts w:ascii="Times New Roman" w:eastAsiaTheme="minorHAnsi" w:hAnsi="Times New Roman"/>
          <w:sz w:val="28"/>
          <w:szCs w:val="28"/>
          <w:lang w:eastAsia="en-US"/>
        </w:rPr>
        <w:t>административного регламента.</w:t>
      </w:r>
    </w:p>
    <w:p w:rsidR="00F943D8" w:rsidRPr="00D329D6" w:rsidRDefault="00F943D8" w:rsidP="00F943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В случае поступления уведомления о</w:t>
      </w:r>
      <w:r w:rsidR="00AE4C28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E4C28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документов посредством 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возможности), </w:t>
      </w:r>
      <w:r w:rsidRPr="00D329D6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7613E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 xml:space="preserve">РПГУ о готовности результата предоставления муниципальной услуги и необходимости обратиться в уполномоченный орган с оригиналами документов, в случае отсутствия технической возможности автоматического уведомления заявителя через </w:t>
      </w:r>
      <w:r w:rsidR="007613E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="Calibri" w:hAnsi="Times New Roman"/>
          <w:sz w:val="28"/>
          <w:szCs w:val="28"/>
        </w:rPr>
        <w:t>РПГУ.</w:t>
      </w:r>
      <w:proofErr w:type="gramEnd"/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3.1.</w:t>
      </w:r>
      <w:r w:rsidR="00812C3E" w:rsidRPr="00D329D6">
        <w:rPr>
          <w:rFonts w:ascii="Times New Roman" w:hAnsi="Times New Roman" w:cs="Times New Roman"/>
          <w:sz w:val="28"/>
          <w:szCs w:val="28"/>
        </w:rPr>
        <w:t>5</w:t>
      </w:r>
      <w:r w:rsidRPr="00D329D6">
        <w:rPr>
          <w:rFonts w:ascii="Times New Roman" w:hAnsi="Times New Roman" w:cs="Times New Roman"/>
          <w:sz w:val="28"/>
          <w:szCs w:val="28"/>
        </w:rPr>
        <w:t xml:space="preserve">. </w:t>
      </w:r>
      <w:r w:rsidR="001B602B" w:rsidRPr="00D329D6">
        <w:rPr>
          <w:rFonts w:ascii="Times New Roman" w:hAnsi="Times New Roman" w:cs="Times New Roman"/>
          <w:sz w:val="28"/>
          <w:szCs w:val="28"/>
        </w:rPr>
        <w:t>В</w:t>
      </w:r>
      <w:r w:rsidR="001B602B" w:rsidRPr="00D329D6">
        <w:rPr>
          <w:rFonts w:ascii="Times New Roman" w:hAnsi="Times New Roman"/>
          <w:sz w:val="28"/>
          <w:szCs w:val="28"/>
        </w:rPr>
        <w:t>ыдача (направление) результата предоставления муниципальной услуги</w:t>
      </w:r>
      <w:r w:rsidR="007A5AB8" w:rsidRPr="00D329D6">
        <w:rPr>
          <w:rFonts w:ascii="Times New Roman" w:hAnsi="Times New Roman" w:cs="Times New Roman"/>
          <w:sz w:val="28"/>
          <w:szCs w:val="28"/>
        </w:rPr>
        <w:t>.</w:t>
      </w:r>
    </w:p>
    <w:p w:rsidR="00CA3809" w:rsidRPr="00D329D6" w:rsidRDefault="00CA3809" w:rsidP="00CA380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Основанием для начала процедуры выдачи документов является поступление к специалисту, ответственному за прием-выдачу документов,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и документов, подлежащих выдаче заявителю.</w:t>
      </w:r>
    </w:p>
    <w:p w:rsidR="007A5AB8" w:rsidRPr="00D329D6" w:rsidRDefault="007A5AB8" w:rsidP="007A5A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</w:t>
      </w:r>
      <w:r w:rsidR="00C62F3D" w:rsidRPr="00D329D6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D329D6">
        <w:rPr>
          <w:rFonts w:ascii="Times New Roman" w:hAnsi="Times New Roman" w:cs="Times New Roman"/>
          <w:sz w:val="28"/>
          <w:szCs w:val="28"/>
        </w:rPr>
        <w:t>структурного подразделения.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в бумажном виде и (или) для сверки электронных образов документов с оригиналами (при направлении запроса на предоставление услуги через </w:t>
      </w:r>
      <w:r w:rsidR="00812C3E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812C3E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>заявитель предъявляет следующие документы:</w:t>
      </w:r>
      <w:proofErr w:type="gramEnd"/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C62F3D" w:rsidRPr="00D329D6">
        <w:rPr>
          <w:rFonts w:ascii="Times New Roman" w:hAnsi="Times New Roman" w:cs="Times New Roman"/>
          <w:sz w:val="28"/>
          <w:szCs w:val="28"/>
        </w:rPr>
        <w:t>;</w:t>
      </w:r>
    </w:p>
    <w:p w:rsidR="00260AC4" w:rsidRPr="00D329D6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оригиналы документов, указанные в п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D329D6">
        <w:rPr>
          <w:rFonts w:ascii="Times New Roman" w:hAnsi="Times New Roman" w:cs="Times New Roman"/>
          <w:sz w:val="28"/>
          <w:szCs w:val="28"/>
        </w:rPr>
        <w:t>2.6.</w:t>
      </w:r>
      <w:r w:rsidR="004B2648" w:rsidRPr="00D329D6">
        <w:rPr>
          <w:rFonts w:ascii="Times New Roman" w:hAnsi="Times New Roman" w:cs="Times New Roman"/>
          <w:sz w:val="28"/>
          <w:szCs w:val="28"/>
        </w:rPr>
        <w:t>2</w:t>
      </w:r>
      <w:r w:rsidR="00460280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 </w:t>
      </w:r>
      <w:r w:rsidR="003714D7" w:rsidRPr="00D329D6">
        <w:rPr>
          <w:rFonts w:ascii="Times New Roman" w:hAnsi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D329D6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D329D6">
        <w:rPr>
          <w:rFonts w:ascii="Times New Roman" w:hAnsi="Times New Roman" w:cs="Times New Roman"/>
          <w:sz w:val="28"/>
          <w:szCs w:val="28"/>
        </w:rPr>
        <w:t>: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D329D6" w:rsidRDefault="00C62F3D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находит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</w:t>
      </w:r>
      <w:r w:rsidR="001926B7"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документы</w:t>
      </w:r>
      <w:r w:rsidR="00F042D3" w:rsidRPr="00D329D6">
        <w:rPr>
          <w:rFonts w:ascii="Times New Roman" w:hAnsi="Times New Roman" w:cs="Times New Roman"/>
          <w:sz w:val="28"/>
          <w:szCs w:val="28"/>
        </w:rPr>
        <w:t>, подлежащие выдаче заявителю;</w:t>
      </w:r>
    </w:p>
    <w:p w:rsidR="004B2648" w:rsidRPr="00D329D6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знакомит заявителя 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с уведомлением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</w:p>
    <w:p w:rsidR="00F042D3" w:rsidRPr="00D329D6" w:rsidRDefault="00201EB0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выдает заявителю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документы, подлежащие выдаче заявителю</w:t>
      </w:r>
      <w:r w:rsidR="00F042D3" w:rsidRPr="00D329D6">
        <w:rPr>
          <w:rFonts w:ascii="Times New Roman" w:hAnsi="Times New Roman" w:cs="Times New Roman"/>
          <w:sz w:val="28"/>
          <w:szCs w:val="28"/>
        </w:rPr>
        <w:t>;</w:t>
      </w:r>
    </w:p>
    <w:p w:rsidR="00F042D3" w:rsidRPr="00D329D6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регистрирует факт выдачи </w:t>
      </w:r>
      <w:r w:rsidR="00201EB0" w:rsidRPr="00D329D6">
        <w:rPr>
          <w:rFonts w:ascii="Times New Roman" w:hAnsi="Times New Roman" w:cs="Times New Roman"/>
          <w:sz w:val="28"/>
          <w:szCs w:val="28"/>
        </w:rPr>
        <w:t>з</w:t>
      </w:r>
      <w:r w:rsidRPr="00D329D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201EB0" w:rsidRPr="00D329D6">
        <w:rPr>
          <w:rFonts w:ascii="Times New Roman" w:hAnsi="Times New Roman" w:cs="Times New Roman"/>
          <w:sz w:val="28"/>
          <w:szCs w:val="28"/>
        </w:rPr>
        <w:t xml:space="preserve"> и документов, подлежащих выдаче заявителю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(при наличии технической возможности) уполномоченного органа и в журнале </w:t>
      </w:r>
      <w:r w:rsidR="00201EB0" w:rsidRPr="00D329D6">
        <w:rPr>
          <w:rFonts w:ascii="Times New Roman" w:hAnsi="Times New Roman" w:cs="Times New Roman"/>
          <w:sz w:val="28"/>
          <w:szCs w:val="28"/>
        </w:rPr>
        <w:t>регистрации</w:t>
      </w:r>
      <w:r w:rsidRPr="00D329D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B2648" w:rsidRPr="00D329D6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отказывает в </w:t>
      </w:r>
      <w:r w:rsidR="001B76D0" w:rsidRPr="00D329D6">
        <w:rPr>
          <w:rFonts w:ascii="Times New Roman" w:hAnsi="Times New Roman" w:cs="Times New Roman"/>
          <w:sz w:val="28"/>
          <w:szCs w:val="28"/>
        </w:rPr>
        <w:t xml:space="preserve">выдаче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="001B76D0" w:rsidRPr="00D329D6">
        <w:rPr>
          <w:rFonts w:ascii="Times New Roman" w:hAnsi="Times New Roman" w:cs="Times New Roman"/>
          <w:sz w:val="28"/>
          <w:szCs w:val="28"/>
        </w:rPr>
        <w:t>и документов, подлежащих выдаче заявителю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</w:t>
      </w:r>
      <w:r w:rsidR="004B2648" w:rsidRPr="00D329D6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D329D6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- оригиналы документов не совпадают с электронными образами документов при направлении 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при указании в запросе о получении результата на бумажном носителе.</w:t>
      </w:r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Если заявитель, не согласившись с уведомлением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, отказался проставить свою подпись в получении документов,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="001926B7"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B7" w:rsidRPr="00D329D6">
        <w:rPr>
          <w:rFonts w:ascii="Times New Roman" w:hAnsi="Times New Roman" w:cs="Times New Roman"/>
          <w:sz w:val="28"/>
          <w:szCs w:val="28"/>
        </w:rPr>
        <w:t xml:space="preserve">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 xml:space="preserve">и документы, подлежащие выдаче заявителю ему не выдаются и специалист, ответственный за прием-выдачу документов, на копии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 w:rsidR="001926B7"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B7" w:rsidRPr="00D329D6">
        <w:rPr>
          <w:rFonts w:ascii="Times New Roman" w:hAnsi="Times New Roman" w:cs="Times New Roman"/>
          <w:sz w:val="28"/>
          <w:szCs w:val="28"/>
        </w:rPr>
        <w:t>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проставляет отметку об отказе в получении уведомление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путем внесения слов </w:t>
      </w:r>
      <w:r w:rsidR="00D47A9F" w:rsidRPr="00D329D6">
        <w:rPr>
          <w:rFonts w:ascii="Times New Roman" w:hAnsi="Times New Roman" w:cs="Times New Roman"/>
          <w:sz w:val="28"/>
          <w:szCs w:val="28"/>
        </w:rPr>
        <w:t>«</w:t>
      </w:r>
      <w:r w:rsidRPr="00D329D6">
        <w:rPr>
          <w:rFonts w:ascii="Times New Roman" w:hAnsi="Times New Roman" w:cs="Times New Roman"/>
          <w:sz w:val="28"/>
          <w:szCs w:val="28"/>
        </w:rPr>
        <w:t>Получить документы отказался</w:t>
      </w:r>
      <w:r w:rsidR="00D47A9F" w:rsidRPr="00D329D6">
        <w:rPr>
          <w:rFonts w:ascii="Times New Roman" w:hAnsi="Times New Roman" w:cs="Times New Roman"/>
          <w:sz w:val="28"/>
          <w:szCs w:val="28"/>
        </w:rPr>
        <w:t>»,</w:t>
      </w:r>
      <w:r w:rsidRPr="00D329D6">
        <w:rPr>
          <w:rFonts w:ascii="Times New Roman" w:hAnsi="Times New Roman" w:cs="Times New Roman"/>
          <w:sz w:val="28"/>
          <w:szCs w:val="28"/>
        </w:rPr>
        <w:t xml:space="preserve"> заверяет своей подписью.</w:t>
      </w:r>
      <w:proofErr w:type="gramEnd"/>
    </w:p>
    <w:p w:rsidR="0013481B" w:rsidRPr="00D329D6" w:rsidRDefault="0013481B" w:rsidP="001348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со дня обращения заявителя в </w:t>
      </w:r>
      <w:r w:rsidR="00D47A9F" w:rsidRPr="00D329D6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D329D6">
        <w:rPr>
          <w:rFonts w:ascii="Times New Roman" w:hAnsi="Times New Roman" w:cs="Times New Roman"/>
          <w:sz w:val="28"/>
          <w:szCs w:val="28"/>
        </w:rPr>
        <w:t xml:space="preserve"> либо поступлении не выданных документов из МФЦ заявителю направляется письменное сообщение (по адресу, указанному в уведомлении об окончании строительства о том, что он в любое время (согласно указываемому в сообщении графику приема-выдачи документов) вправе обратиться за получением уведомления </w:t>
      </w:r>
      <w:r w:rsidR="001926B7" w:rsidRPr="00D329D6">
        <w:rPr>
          <w:rFonts w:ascii="Times New Roman" w:hAnsi="Times New Roman" w:cs="Times New Roman"/>
          <w:sz w:val="28"/>
          <w:szCs w:val="28"/>
        </w:rPr>
        <w:t>о соответствии (несоответствии) указанных в уведомлении о планируемом строительстве параметров</w:t>
      </w:r>
      <w:proofErr w:type="gramEnd"/>
      <w:r w:rsidR="001926B7" w:rsidRPr="00D3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26B7" w:rsidRPr="00D329D6">
        <w:rPr>
          <w:rFonts w:ascii="Times New Roman" w:hAnsi="Times New Roman" w:cs="Times New Roman"/>
          <w:sz w:val="28"/>
          <w:szCs w:val="28"/>
        </w:rPr>
        <w:t xml:space="preserve">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</w:t>
      </w:r>
      <w:r w:rsidRPr="00D329D6">
        <w:rPr>
          <w:rFonts w:ascii="Times New Roman" w:hAnsi="Times New Roman" w:cs="Times New Roman"/>
          <w:sz w:val="28"/>
          <w:szCs w:val="28"/>
        </w:rPr>
        <w:t>и документ</w:t>
      </w:r>
      <w:r w:rsidR="00D47A9F" w:rsidRPr="00D329D6">
        <w:rPr>
          <w:rFonts w:ascii="Times New Roman" w:hAnsi="Times New Roman" w:cs="Times New Roman"/>
          <w:sz w:val="28"/>
          <w:szCs w:val="28"/>
        </w:rPr>
        <w:t>ов</w:t>
      </w:r>
      <w:r w:rsidRPr="00D329D6">
        <w:rPr>
          <w:rFonts w:ascii="Times New Roman" w:hAnsi="Times New Roman" w:cs="Times New Roman"/>
          <w:sz w:val="28"/>
          <w:szCs w:val="28"/>
        </w:rPr>
        <w:t>, подлежащи</w:t>
      </w:r>
      <w:r w:rsidR="00D47A9F" w:rsidRPr="00D329D6">
        <w:rPr>
          <w:rFonts w:ascii="Times New Roman" w:hAnsi="Times New Roman" w:cs="Times New Roman"/>
          <w:sz w:val="28"/>
          <w:szCs w:val="28"/>
        </w:rPr>
        <w:t>х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выдаче заявителю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D47A9F" w:rsidRPr="00D329D6" w:rsidRDefault="00D47A9F" w:rsidP="00C96B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подачи заявителем документов в электронном виде посредством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 и указании в запросе о получении результата предоставле</w:t>
      </w:r>
      <w:r w:rsidR="00C96BDC" w:rsidRPr="00D329D6">
        <w:rPr>
          <w:rFonts w:ascii="Times New Roman" w:hAnsi="Times New Roman" w:cs="Times New Roman"/>
          <w:sz w:val="28"/>
          <w:szCs w:val="28"/>
        </w:rPr>
        <w:t xml:space="preserve">ния услуги в электронном виде, </w:t>
      </w:r>
      <w:r w:rsidRPr="00D329D6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документов: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сверяет электронные образы документов с оригиналами (при направлении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запроса и документов на предоставление услуги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возможности));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уведомляет заявителя о том, что результат предоставлении услуги будет направлен ему в личный кабинет на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в форме электронного документа.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направляется, о чем составляется акт.</w:t>
      </w:r>
    </w:p>
    <w:p w:rsidR="00D47A9F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если заявителю отказано в предоставлении муниципальной услуги, информаци</w:t>
      </w:r>
      <w:r w:rsidR="00AF6691" w:rsidRPr="00D329D6">
        <w:rPr>
          <w:rFonts w:ascii="Times New Roman" w:hAnsi="Times New Roman" w:cs="Times New Roman"/>
          <w:sz w:val="28"/>
          <w:szCs w:val="28"/>
        </w:rPr>
        <w:t>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 возвращении застройщику уведомления о</w:t>
      </w:r>
      <w:r w:rsidR="001926B7" w:rsidRPr="00D329D6">
        <w:rPr>
          <w:rFonts w:ascii="Times New Roman" w:hAnsi="Times New Roman" w:cs="Times New Roman"/>
          <w:sz w:val="28"/>
          <w:szCs w:val="28"/>
        </w:rPr>
        <w:t xml:space="preserve"> планируемом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1926B7" w:rsidRPr="00D329D6">
        <w:rPr>
          <w:rFonts w:ascii="Times New Roman" w:hAnsi="Times New Roman" w:cs="Times New Roman"/>
          <w:sz w:val="28"/>
          <w:szCs w:val="28"/>
        </w:rPr>
        <w:t>е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без рассмотрения с указанием причин возврата сканируется и направляется заявителю через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 xml:space="preserve">РПГУ либо направляется в форме электронного документа, подписанного электронной подписью в личный кабинет заявителя на </w:t>
      </w:r>
      <w:r w:rsidR="00630DFC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Pr="00D329D6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возможности). Оригинал решения заявитель вправе забрать в уполномоченном органе.</w:t>
      </w:r>
    </w:p>
    <w:p w:rsidR="004B2648" w:rsidRPr="00D329D6" w:rsidRDefault="00D47A9F" w:rsidP="00D47A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</w:t>
      </w:r>
      <w:r w:rsidR="00037448" w:rsidRPr="00D329D6">
        <w:rPr>
          <w:rFonts w:ascii="Times New Roman" w:hAnsi="Times New Roman" w:cs="Times New Roman"/>
          <w:sz w:val="28"/>
          <w:szCs w:val="28"/>
        </w:rPr>
        <w:t>–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="00037448" w:rsidRPr="00D329D6">
        <w:rPr>
          <w:rFonts w:ascii="Times New Roman" w:hAnsi="Times New Roman" w:cs="Times New Roman"/>
          <w:sz w:val="28"/>
          <w:szCs w:val="28"/>
        </w:rPr>
        <w:br/>
        <w:t>1 рабочий день</w:t>
      </w:r>
      <w:r w:rsidRPr="00D329D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211B2" w:rsidRPr="00D329D6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D329D6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</w:t>
      </w:r>
      <w:r w:rsidR="00037448" w:rsidRPr="00D329D6">
        <w:rPr>
          <w:rFonts w:ascii="Times New Roman" w:hAnsi="Times New Roman" w:cs="Times New Roman"/>
          <w:sz w:val="28"/>
          <w:szCs w:val="28"/>
        </w:rPr>
        <w:t>регистрации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dst2605"/>
      <w:bookmarkEnd w:id="3"/>
      <w:r w:rsidRPr="00D329D6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№ </w:t>
      </w:r>
      <w:r w:rsidR="00037448" w:rsidRPr="00D329D6">
        <w:rPr>
          <w:rFonts w:ascii="Times New Roman" w:hAnsi="Times New Roman" w:cs="Times New Roman"/>
          <w:sz w:val="28"/>
          <w:szCs w:val="28"/>
        </w:rPr>
        <w:t>1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D329D6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3 дня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</w:t>
      </w:r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дней с момента регистрации соответствующего заявления. </w:t>
      </w:r>
      <w:proofErr w:type="gramEnd"/>
    </w:p>
    <w:p w:rsidR="00037448" w:rsidRPr="00D329D6" w:rsidRDefault="00037448" w:rsidP="000374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дней с момента регистрации соответствующего заявления.</w:t>
      </w:r>
    </w:p>
    <w:p w:rsidR="00037448" w:rsidRPr="00D329D6" w:rsidRDefault="00037448" w:rsidP="0003744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D329D6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D329D6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, может быть представлено заявителем в электронной форме, в том числе через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</w:t>
      </w:r>
      <w:r w:rsidRPr="00D329D6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A20AE" w:rsidRPr="00D329D6" w:rsidRDefault="00037448" w:rsidP="0003744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подачи такого заявления через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 </w:t>
      </w:r>
      <w:r w:rsidR="00EA5873"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ЕПГУ, </w:t>
      </w:r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>РПГУ.</w:t>
      </w:r>
      <w:proofErr w:type="gramEnd"/>
      <w:r w:rsidRPr="00D329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отказ в исправлении опечаток и (или) ошибок.</w:t>
      </w:r>
    </w:p>
    <w:p w:rsidR="00037448" w:rsidRPr="00D329D6" w:rsidRDefault="00037448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D329D6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</w:t>
      </w:r>
    </w:p>
    <w:p w:rsidR="00BC60E3" w:rsidRPr="00D329D6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D329D6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</w:t>
      </w:r>
      <w:r w:rsidR="00150B21">
        <w:rPr>
          <w:rFonts w:ascii="Times New Roman" w:hAnsi="Times New Roman" w:cs="Times New Roman"/>
          <w:sz w:val="28"/>
          <w:szCs w:val="28"/>
        </w:rPr>
        <w:t>настоящего</w:t>
      </w:r>
      <w:r w:rsidRPr="00D329D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проверок соблюдения и исполнения должностными лицами и сотрудниками положений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6A5B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D329D6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D329D6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6A5B7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D329D6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Сотрудники, ответственные за выдачу (направление) документов, несут персональную ответственность за соблюдение порядка выдачи (направления)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документов.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D329D6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D329D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D329D6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D329D6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C03E44" w:rsidRPr="00513A8A" w:rsidRDefault="00C03E44" w:rsidP="00C03E44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администрации муниципального образования (уполномоченного органа),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должностного лица администрации муниципального образования либо муниципального служащего.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50B21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D329D6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</w:t>
      </w:r>
      <w:r w:rsidRPr="00C652E7">
        <w:rPr>
          <w:rFonts w:ascii="Times New Roman" w:hAnsi="Times New Roman" w:cs="Times New Roman"/>
          <w:sz w:val="28"/>
          <w:szCs w:val="28"/>
        </w:rPr>
        <w:t xml:space="preserve">пунктом 4 части 1 статьи 7 </w:t>
      </w:r>
      <w:r w:rsidRPr="00D329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652E7">
        <w:rPr>
          <w:rFonts w:ascii="Times New Roman" w:hAnsi="Times New Roman" w:cs="Times New Roman"/>
          <w:sz w:val="28"/>
          <w:szCs w:val="28"/>
        </w:rPr>
        <w:t xml:space="preserve">от </w:t>
      </w:r>
      <w:r w:rsidR="00C652E7">
        <w:rPr>
          <w:rFonts w:ascii="Times New Roman" w:hAnsi="Times New Roman"/>
          <w:sz w:val="28"/>
          <w:szCs w:val="28"/>
        </w:rPr>
        <w:t>27.07.2010 № 210-ФЗ.</w:t>
      </w:r>
      <w:r w:rsidRPr="00D329D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</w:r>
      <w:r w:rsidR="00C652E7">
        <w:rPr>
          <w:rFonts w:ascii="Times New Roman" w:hAnsi="Times New Roman" w:cs="Times New Roman"/>
          <w:sz w:val="28"/>
          <w:szCs w:val="28"/>
        </w:rPr>
        <w:t>предусмотренном</w:t>
      </w:r>
      <w:r w:rsidRPr="00D329D6">
        <w:rPr>
          <w:rFonts w:ascii="Times New Roman" w:hAnsi="Times New Roman" w:cs="Times New Roman"/>
          <w:sz w:val="28"/>
          <w:szCs w:val="28"/>
        </w:rPr>
        <w:t xml:space="preserve"> </w:t>
      </w:r>
      <w:r w:rsidRPr="00C652E7">
        <w:rPr>
          <w:rFonts w:ascii="Times New Roman" w:hAnsi="Times New Roman" w:cs="Times New Roman"/>
          <w:sz w:val="28"/>
          <w:szCs w:val="28"/>
        </w:rPr>
        <w:t xml:space="preserve">частью 1.3 статьи 16 </w:t>
      </w:r>
      <w:r w:rsidRPr="00D329D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C652E7">
        <w:rPr>
          <w:rFonts w:ascii="Times New Roman" w:hAnsi="Times New Roman" w:cs="Times New Roman"/>
          <w:sz w:val="28"/>
          <w:szCs w:val="28"/>
        </w:rPr>
        <w:t xml:space="preserve"> от </w:t>
      </w:r>
      <w:r w:rsidR="00C652E7">
        <w:rPr>
          <w:rFonts w:ascii="Times New Roman" w:hAnsi="Times New Roman"/>
          <w:sz w:val="28"/>
          <w:szCs w:val="28"/>
        </w:rPr>
        <w:t xml:space="preserve">27.07.2010 </w:t>
      </w:r>
      <w:r w:rsidR="00C652E7">
        <w:rPr>
          <w:rFonts w:ascii="Times New Roman" w:hAnsi="Times New Roman"/>
          <w:sz w:val="28"/>
          <w:szCs w:val="28"/>
        </w:rPr>
        <w:br/>
        <w:t>№ 210-ФЗ</w:t>
      </w:r>
      <w:r w:rsidRPr="00D329D6">
        <w:rPr>
          <w:rFonts w:ascii="Times New Roman" w:hAnsi="Times New Roman" w:cs="Times New Roman"/>
          <w:sz w:val="28"/>
          <w:szCs w:val="28"/>
        </w:rPr>
        <w:t>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при личном приеме заявителя.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C652E7" w:rsidRDefault="00473AD1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отказать в удовлетворении жалобы.</w:t>
      </w:r>
    </w:p>
    <w:p w:rsidR="00C652E7" w:rsidRPr="00C652E7" w:rsidRDefault="00C652E7" w:rsidP="00C6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</w:t>
      </w:r>
      <w:proofErr w:type="gramStart"/>
      <w:r>
        <w:rPr>
          <w:rFonts w:ascii="Times New Roman" w:hAnsi="Times New Roman"/>
          <w:sz w:val="28"/>
          <w:szCs w:val="28"/>
        </w:rPr>
        <w:t>органа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C652E7" w:rsidRDefault="00C652E7" w:rsidP="00C652E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652E7" w:rsidRDefault="00C652E7" w:rsidP="00C652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Pr="00D329D6">
        <w:rPr>
          <w:rFonts w:ascii="Times New Roman" w:hAnsi="Times New Roman" w:cs="Times New Roman"/>
          <w:sz w:val="28"/>
          <w:szCs w:val="28"/>
        </w:rPr>
        <w:lastRenderedPageBreak/>
        <w:t>по жалобе о том же предмете и по тем же основаниям;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652E7" w:rsidRDefault="00C652E7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329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lastRenderedPageBreak/>
        <w:t>сведения о порядке обжалования принятого по жалобе решения.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29D6">
        <w:rPr>
          <w:rFonts w:ascii="Times New Roman" w:hAnsi="Times New Roman" w:cs="Times New Roman"/>
          <w:sz w:val="28"/>
          <w:szCs w:val="28"/>
        </w:rPr>
        <w:t xml:space="preserve"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</w:t>
      </w:r>
      <w:r w:rsidR="007613E3" w:rsidRPr="00D329D6">
        <w:rPr>
          <w:rFonts w:ascii="Times New Roman" w:hAnsi="Times New Roman" w:cs="Times New Roman"/>
          <w:sz w:val="28"/>
          <w:szCs w:val="28"/>
        </w:rPr>
        <w:t xml:space="preserve">ЕПГУ, </w:t>
      </w:r>
      <w:r w:rsidR="00901E7C" w:rsidRPr="00D329D6">
        <w:rPr>
          <w:rFonts w:ascii="Times New Roman" w:hAnsi="Times New Roman" w:cs="Times New Roman"/>
          <w:sz w:val="28"/>
          <w:szCs w:val="28"/>
        </w:rPr>
        <w:t>РПГУ</w:t>
      </w:r>
      <w:r w:rsidRPr="00D329D6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D329D6">
        <w:rPr>
          <w:rFonts w:ascii="Times New Roman" w:hAnsi="Times New Roman" w:cs="Times New Roman"/>
          <w:sz w:val="28"/>
          <w:szCs w:val="28"/>
        </w:rPr>
        <w:t xml:space="preserve"> электронным сообщением по адресу, указанному заявителем.</w:t>
      </w:r>
    </w:p>
    <w:p w:rsidR="00473AD1" w:rsidRPr="00D329D6" w:rsidRDefault="00473AD1" w:rsidP="00473AD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</w:t>
      </w:r>
      <w:r w:rsidR="00C652E7">
        <w:rPr>
          <w:rFonts w:ascii="Times New Roman" w:eastAsia="Calibri" w:hAnsi="Times New Roman"/>
          <w:sz w:val="28"/>
          <w:szCs w:val="28"/>
        </w:rPr>
        <w:t xml:space="preserve">от 27.07.2010 </w:t>
      </w:r>
      <w:r w:rsidR="00C652E7">
        <w:rPr>
          <w:rFonts w:ascii="Times New Roman" w:eastAsia="Calibri" w:hAnsi="Times New Roman"/>
          <w:sz w:val="28"/>
          <w:szCs w:val="28"/>
        </w:rPr>
        <w:br/>
        <w:t>№ 210-ФЗ</w:t>
      </w:r>
      <w:r w:rsidRPr="00D329D6">
        <w:rPr>
          <w:rFonts w:ascii="Times New Roman" w:eastAsia="Calibri" w:hAnsi="Times New Roman"/>
          <w:sz w:val="28"/>
          <w:szCs w:val="28"/>
        </w:rPr>
        <w:t>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</w:t>
      </w:r>
      <w:r w:rsidR="00CA7A91">
        <w:rPr>
          <w:rFonts w:ascii="Times New Roman" w:eastAsia="Calibri" w:hAnsi="Times New Roman"/>
          <w:sz w:val="28"/>
          <w:szCs w:val="28"/>
        </w:rPr>
        <w:t xml:space="preserve">области </w:t>
      </w:r>
      <w:r w:rsidRPr="00D329D6">
        <w:rPr>
          <w:rFonts w:ascii="Times New Roman" w:eastAsia="Calibri" w:hAnsi="Times New Roman"/>
          <w:sz w:val="28"/>
          <w:szCs w:val="28"/>
        </w:rPr>
        <w:t>от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11.12.2012 № 562 «Об установлении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>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3529CF" w:rsidRPr="00D329D6" w:rsidRDefault="003529CF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D329D6" w:rsidRDefault="00473AD1" w:rsidP="00473AD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29D6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6.1. </w:t>
      </w:r>
      <w:r w:rsidRPr="00D329D6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D329D6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D329D6">
        <w:rPr>
          <w:rFonts w:ascii="Times New Roman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CA7A91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сведений о ходе предоставления государственной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CA7A91"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CA7A91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D329D6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473AD1" w:rsidRPr="00D329D6" w:rsidRDefault="00473AD1" w:rsidP="00CA7A91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D329D6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473AD1" w:rsidRPr="00D329D6" w:rsidRDefault="00473AD1" w:rsidP="00473A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D329D6" w:rsidRDefault="00473AD1" w:rsidP="00473A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проверяет представленное </w:t>
      </w:r>
      <w:r w:rsidR="003529CF" w:rsidRPr="00D329D6">
        <w:rPr>
          <w:rFonts w:ascii="Times New Roman" w:hAnsi="Times New Roman"/>
          <w:sz w:val="28"/>
          <w:szCs w:val="28"/>
        </w:rPr>
        <w:t>уведомление об окончании строительства</w:t>
      </w:r>
      <w:r w:rsidRPr="00D329D6">
        <w:rPr>
          <w:rFonts w:ascii="Times New Roman" w:hAnsi="Times New Roman"/>
          <w:sz w:val="28"/>
          <w:szCs w:val="28"/>
        </w:rPr>
        <w:t xml:space="preserve"> и документы на предмет:</w:t>
      </w:r>
    </w:p>
    <w:p w:rsidR="00473AD1" w:rsidRPr="00D329D6" w:rsidRDefault="00CA7A9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3AD1" w:rsidRPr="00D329D6">
        <w:rPr>
          <w:rFonts w:ascii="Times New Roman" w:hAnsi="Times New Roman" w:cs="Times New Roman"/>
          <w:sz w:val="28"/>
          <w:szCs w:val="28"/>
        </w:rPr>
        <w:t xml:space="preserve">текст в </w:t>
      </w:r>
      <w:r w:rsidR="00D81D77" w:rsidRPr="00D329D6">
        <w:rPr>
          <w:rFonts w:ascii="Times New Roman" w:hAnsi="Times New Roman"/>
          <w:sz w:val="28"/>
          <w:szCs w:val="28"/>
        </w:rPr>
        <w:t xml:space="preserve">уведомлении о </w:t>
      </w:r>
      <w:r w:rsidR="007F3E3F" w:rsidRPr="00D329D6">
        <w:rPr>
          <w:rFonts w:ascii="Times New Roman" w:hAnsi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7F3E3F" w:rsidRPr="00D329D6">
        <w:rPr>
          <w:rFonts w:ascii="Times New Roman" w:hAnsi="Times New Roman"/>
          <w:sz w:val="28"/>
          <w:szCs w:val="28"/>
        </w:rPr>
        <w:t>е</w:t>
      </w:r>
      <w:r w:rsidR="00473AD1" w:rsidRPr="00D329D6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D81D77" w:rsidRPr="00D329D6" w:rsidRDefault="00CA7A91" w:rsidP="00D81D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в </w:t>
      </w:r>
      <w:r w:rsidR="00D81D77" w:rsidRPr="00D329D6">
        <w:rPr>
          <w:rFonts w:ascii="Times New Roman" w:hAnsi="Times New Roman"/>
          <w:sz w:val="28"/>
          <w:szCs w:val="28"/>
        </w:rPr>
        <w:t xml:space="preserve">уведомлении о </w:t>
      </w:r>
      <w:r w:rsidR="00A13D35" w:rsidRPr="00D329D6">
        <w:rPr>
          <w:rFonts w:ascii="Times New Roman" w:hAnsi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hAnsi="Times New Roman"/>
          <w:sz w:val="28"/>
          <w:szCs w:val="28"/>
        </w:rPr>
        <w:t>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указаны сведения, </w:t>
      </w:r>
      <w:r w:rsidR="001A4EAE" w:rsidRPr="00D329D6">
        <w:rPr>
          <w:rFonts w:ascii="Times New Roman" w:hAnsi="Times New Roman" w:cs="Times New Roman"/>
          <w:sz w:val="28"/>
          <w:szCs w:val="28"/>
        </w:rPr>
        <w:t>предусмотренные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п</w:t>
      </w:r>
      <w:r w:rsidR="001A4EAE" w:rsidRPr="00D329D6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D81D77" w:rsidRPr="00D329D6">
        <w:rPr>
          <w:rFonts w:ascii="Times New Roman" w:hAnsi="Times New Roman" w:cs="Times New Roman"/>
          <w:sz w:val="28"/>
          <w:szCs w:val="28"/>
        </w:rPr>
        <w:t>2.6.1 настоящего административного регламента;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уведомление о </w:t>
      </w:r>
      <w:r w:rsidR="00A13D35" w:rsidRPr="00D329D6">
        <w:rPr>
          <w:rFonts w:ascii="Times New Roman" w:hAnsi="Times New Roman" w:cs="Times New Roman"/>
          <w:sz w:val="28"/>
          <w:szCs w:val="28"/>
        </w:rPr>
        <w:t>планируемом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hAnsi="Times New Roman" w:cs="Times New Roman"/>
          <w:sz w:val="28"/>
          <w:szCs w:val="28"/>
        </w:rPr>
        <w:t>е</w:t>
      </w:r>
      <w:r w:rsidR="00D81D77" w:rsidRPr="00D32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81D77" w:rsidRPr="00D329D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CA7A91" w:rsidRDefault="00CA7A9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473AD1" w:rsidRPr="00D329D6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>
        <w:rPr>
          <w:rFonts w:ascii="Times New Roman" w:hAnsi="Times New Roman"/>
          <w:sz w:val="28"/>
          <w:szCs w:val="28"/>
        </w:rPr>
        <w:t>лении и необходимых документах.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D329D6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выдает расписку</w:t>
      </w:r>
      <w:r w:rsidRPr="00D329D6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D329D6">
        <w:rPr>
          <w:rFonts w:ascii="Times New Roman" w:eastAsia="Calibri" w:hAnsi="Times New Roman"/>
          <w:sz w:val="28"/>
          <w:szCs w:val="28"/>
        </w:rPr>
        <w:t>;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473AD1" w:rsidRP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D329D6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D329D6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CA7A91" w:rsidRDefault="00641BD6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CA7A91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6.5.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Уведомление о </w:t>
      </w:r>
      <w:r w:rsidR="00A13D35" w:rsidRPr="00D329D6">
        <w:rPr>
          <w:rFonts w:ascii="Times New Roman" w:eastAsia="Calibri" w:hAnsi="Times New Roman"/>
          <w:sz w:val="28"/>
          <w:szCs w:val="28"/>
        </w:rPr>
        <w:t>планируемом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 строительств</w:t>
      </w:r>
      <w:r w:rsidR="00A13D35" w:rsidRPr="00D329D6">
        <w:rPr>
          <w:rFonts w:ascii="Times New Roman" w:eastAsia="Calibri" w:hAnsi="Times New Roman"/>
          <w:sz w:val="28"/>
          <w:szCs w:val="28"/>
        </w:rPr>
        <w:t>е</w:t>
      </w:r>
      <w:r w:rsidRPr="00D329D6">
        <w:rPr>
          <w:rFonts w:ascii="Times New Roman" w:eastAsia="Calibri" w:hAnsi="Times New Roman"/>
          <w:sz w:val="28"/>
          <w:szCs w:val="28"/>
        </w:rPr>
        <w:t xml:space="preserve"> и документы, принятые от заявителя на предоставление муниципальной услуги, передаются в уполномоченный орган не позднее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eastAsia="Calibri" w:hAnsi="Times New Roman"/>
          <w:sz w:val="28"/>
          <w:szCs w:val="28"/>
        </w:rPr>
        <w:t xml:space="preserve">1 рабочего дня, следующего за днем регистрации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уведомления </w:t>
      </w:r>
      <w:r w:rsidR="00A13D35" w:rsidRPr="00D329D6">
        <w:rPr>
          <w:rFonts w:ascii="Times New Roman" w:eastAsia="Calibri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 xml:space="preserve">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</w:t>
      </w:r>
      <w:r w:rsidR="00D81D77" w:rsidRPr="00D329D6">
        <w:rPr>
          <w:rFonts w:ascii="Times New Roman" w:eastAsia="Calibri" w:hAnsi="Times New Roman"/>
          <w:sz w:val="28"/>
          <w:szCs w:val="28"/>
        </w:rPr>
        <w:t xml:space="preserve">уведомлении </w:t>
      </w:r>
      <w:r w:rsidR="00A13D35" w:rsidRPr="00D329D6">
        <w:rPr>
          <w:rFonts w:ascii="Times New Roman" w:eastAsia="Calibri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eastAsia="Calibri" w:hAnsi="Times New Roman"/>
          <w:sz w:val="28"/>
          <w:szCs w:val="28"/>
        </w:rPr>
        <w:t xml:space="preserve"> производится отметка с указанием реквизитов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 xml:space="preserve">реестра, по которому переданы </w:t>
      </w:r>
      <w:r w:rsidR="00F37FF8" w:rsidRPr="00D329D6">
        <w:rPr>
          <w:rFonts w:ascii="Times New Roman" w:eastAsia="Calibri" w:hAnsi="Times New Roman"/>
          <w:sz w:val="28"/>
          <w:szCs w:val="28"/>
        </w:rPr>
        <w:t xml:space="preserve">уведомление </w:t>
      </w:r>
      <w:r w:rsidR="00A13D35" w:rsidRPr="00D329D6">
        <w:rPr>
          <w:rFonts w:ascii="Times New Roman" w:eastAsia="Calibri" w:hAnsi="Times New Roman"/>
          <w:sz w:val="28"/>
          <w:szCs w:val="28"/>
        </w:rPr>
        <w:t xml:space="preserve">о планируемом строительстве </w:t>
      </w:r>
      <w:r w:rsidRPr="00D329D6">
        <w:rPr>
          <w:rFonts w:ascii="Times New Roman" w:eastAsia="Calibri" w:hAnsi="Times New Roman"/>
          <w:sz w:val="28"/>
          <w:szCs w:val="28"/>
        </w:rPr>
        <w:t>и документы.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D329D6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 xml:space="preserve">6.6.2. </w:t>
      </w:r>
      <w:r w:rsidRPr="00D329D6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D329D6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D329D6">
        <w:rPr>
          <w:rFonts w:ascii="Times New Roman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D329D6">
        <w:rPr>
          <w:rFonts w:ascii="Times New Roman" w:eastAsia="Calibri" w:hAnsi="Times New Roman"/>
          <w:sz w:val="28"/>
          <w:szCs w:val="28"/>
        </w:rPr>
        <w:t>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>С</w:t>
      </w:r>
      <w:r w:rsidRPr="00D329D6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D329D6">
        <w:rPr>
          <w:rFonts w:ascii="Times New Roman" w:eastAsia="Calibri" w:hAnsi="Times New Roman"/>
          <w:sz w:val="28"/>
          <w:szCs w:val="28"/>
        </w:rPr>
        <w:t xml:space="preserve"> </w:t>
      </w:r>
      <w:r w:rsidRPr="00D329D6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CA7A91" w:rsidRDefault="00901E7C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329D6">
        <w:rPr>
          <w:rFonts w:ascii="Times New Roman" w:hAnsi="Times New Roman"/>
          <w:sz w:val="28"/>
          <w:szCs w:val="28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</w:t>
      </w:r>
      <w:r w:rsidR="00F43783" w:rsidRPr="00D329D6">
        <w:rPr>
          <w:rFonts w:ascii="Times New Roman" w:hAnsi="Times New Roman"/>
          <w:sz w:val="28"/>
          <w:szCs w:val="28"/>
        </w:rPr>
        <w:t xml:space="preserve">уведомления </w:t>
      </w:r>
      <w:r w:rsidR="00A13D35" w:rsidRPr="00D329D6">
        <w:rPr>
          <w:rFonts w:ascii="Times New Roman" w:eastAsia="Calibri" w:hAnsi="Times New Roman"/>
          <w:sz w:val="28"/>
          <w:szCs w:val="28"/>
        </w:rPr>
        <w:t>о планируемом строительстве</w:t>
      </w:r>
      <w:r w:rsidRPr="00D329D6">
        <w:rPr>
          <w:rFonts w:ascii="Times New Roman" w:hAnsi="Times New Roman"/>
          <w:sz w:val="28"/>
          <w:szCs w:val="28"/>
        </w:rPr>
        <w:t>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D329D6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</w:t>
      </w:r>
      <w:r w:rsidR="00CA7A91">
        <w:rPr>
          <w:rFonts w:ascii="Times New Roman" w:hAnsi="Times New Roman"/>
          <w:sz w:val="28"/>
          <w:szCs w:val="28"/>
        </w:rPr>
        <w:t>лучить, в уполномоченный орган.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D329D6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D329D6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F43783" w:rsidRPr="00D329D6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150B21">
        <w:rPr>
          <w:rFonts w:ascii="Times New Roman" w:eastAsia="Calibri" w:hAnsi="Times New Roman"/>
          <w:sz w:val="28"/>
          <w:szCs w:val="28"/>
        </w:rPr>
        <w:t>муниципальной</w:t>
      </w:r>
      <w:r w:rsidRPr="00D329D6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D329D6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473AD1" w:rsidRPr="00CA7A91" w:rsidRDefault="00473AD1" w:rsidP="00CA7A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29D6">
        <w:rPr>
          <w:rFonts w:ascii="Times New Roman" w:eastAsia="Calibri" w:hAnsi="Times New Roman"/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</w:t>
      </w:r>
      <w:r w:rsidRPr="00D329D6">
        <w:rPr>
          <w:rFonts w:ascii="Times New Roman" w:eastAsia="Calibri" w:hAnsi="Times New Roman"/>
          <w:sz w:val="28"/>
          <w:szCs w:val="28"/>
        </w:rPr>
        <w:lastRenderedPageBreak/>
        <w:t>предусмотренном пунктом 5.12 настоящего административного регламента.</w:t>
      </w: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5AF" w:rsidRPr="00D329D6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</w:rPr>
        <w:sectPr w:rsidR="006E25AF" w:rsidRPr="00D329D6" w:rsidSect="00493C2C">
          <w:pgSz w:w="11906" w:h="16838"/>
          <w:pgMar w:top="993" w:right="850" w:bottom="567" w:left="1418" w:header="708" w:footer="708" w:gutter="0"/>
          <w:cols w:space="708"/>
          <w:docGrid w:linePitch="360"/>
        </w:sectPr>
      </w:pPr>
    </w:p>
    <w:p w:rsidR="005310FE" w:rsidRDefault="005310FE" w:rsidP="006731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lastRenderedPageBreak/>
        <w:t xml:space="preserve">                         </w:t>
      </w:r>
    </w:p>
    <w:p w:rsidR="00EB1248" w:rsidRPr="00D329D6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Приложение № </w:t>
      </w:r>
      <w:r w:rsidR="006731AA">
        <w:rPr>
          <w:rFonts w:ascii="Times New Roman" w:hAnsi="Times New Roman"/>
          <w:sz w:val="24"/>
          <w:szCs w:val="24"/>
        </w:rPr>
        <w:t>1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D329D6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EB1248" w:rsidRPr="00D329D6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D329D6">
        <w:rPr>
          <w:rFonts w:ascii="Times New Roman" w:hAnsi="Times New Roman"/>
          <w:szCs w:val="24"/>
          <w:lang w:eastAsia="ru-RU"/>
        </w:rPr>
        <w:t>«</w:t>
      </w:r>
      <w:r w:rsidR="00A13D35" w:rsidRPr="00D329D6">
        <w:rPr>
          <w:rFonts w:ascii="Times New Roman" w:hAnsi="Times New Roman"/>
          <w:szCs w:val="24"/>
        </w:rPr>
        <w:t>Направление уведомления о соответствии</w:t>
      </w:r>
      <w:r w:rsidR="001A4EAE" w:rsidRPr="00D329D6">
        <w:rPr>
          <w:rFonts w:ascii="Times New Roman" w:hAnsi="Times New Roman"/>
          <w:szCs w:val="24"/>
        </w:rPr>
        <w:t xml:space="preserve"> </w:t>
      </w:r>
      <w:r w:rsidR="00A13D35" w:rsidRPr="00D329D6">
        <w:rPr>
          <w:rFonts w:ascii="Times New Roman" w:hAnsi="Times New Roman"/>
          <w:szCs w:val="24"/>
        </w:rPr>
        <w:t xml:space="preserve">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Cs w:val="24"/>
        </w:rPr>
        <w:t>»</w:t>
      </w:r>
    </w:p>
    <w:p w:rsidR="00EB1248" w:rsidRPr="00D329D6" w:rsidRDefault="00EB1248" w:rsidP="00EB12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 </w:t>
      </w:r>
    </w:p>
    <w:p w:rsidR="00EB1248" w:rsidRPr="00D329D6" w:rsidRDefault="00EB1248" w:rsidP="00EB124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D329D6">
        <w:rPr>
          <w:rFonts w:ascii="Times New Roman" w:hAnsi="Times New Roman"/>
          <w:sz w:val="20"/>
          <w:szCs w:val="20"/>
        </w:rPr>
        <w:t xml:space="preserve">(полное наименование органа местного самоуправления, осуществляющего </w:t>
      </w:r>
      <w:r w:rsidR="00037448" w:rsidRPr="00D329D6">
        <w:rPr>
          <w:rFonts w:ascii="Times New Roman" w:hAnsi="Times New Roman"/>
          <w:sz w:val="20"/>
          <w:szCs w:val="20"/>
        </w:rPr>
        <w:t xml:space="preserve">направление уведомления </w:t>
      </w:r>
      <w:r w:rsidR="00A13D35" w:rsidRPr="00D329D6">
        <w:rPr>
          <w:rFonts w:ascii="Times New Roman" w:hAnsi="Times New Roman"/>
          <w:sz w:val="20"/>
          <w:szCs w:val="20"/>
        </w:rPr>
        <w:t>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D329D6">
        <w:rPr>
          <w:rFonts w:ascii="Times New Roman" w:hAnsi="Times New Roman"/>
          <w:sz w:val="20"/>
          <w:szCs w:val="20"/>
        </w:rPr>
        <w:t>)</w:t>
      </w:r>
      <w:proofErr w:type="gramEnd"/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</w:t>
      </w:r>
      <w:proofErr w:type="gramEnd"/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(при наличии) индивидуального предпринимателя (ИП))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полностью или наименование ИП полное, должность и Ф.И.О.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(при наличии) полностью представителя юридического лица (ЮЛ)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и полное наименование)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329D6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4"/>
          <w:szCs w:val="24"/>
        </w:rPr>
        <w:t xml:space="preserve">                                   </w:t>
      </w:r>
      <w:proofErr w:type="gramStart"/>
      <w:r w:rsidRPr="00D329D6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proofErr w:type="gramEnd"/>
    </w:p>
    <w:p w:rsidR="00EB1248" w:rsidRPr="00D329D6" w:rsidRDefault="00EB1248" w:rsidP="005850CA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hAnsi="Times New Roman"/>
          <w:sz w:val="20"/>
          <w:szCs w:val="20"/>
        </w:rPr>
      </w:pPr>
      <w:r w:rsidRPr="00D329D6">
        <w:rPr>
          <w:rFonts w:ascii="Times New Roman" w:hAnsi="Times New Roman"/>
          <w:sz w:val="20"/>
          <w:szCs w:val="20"/>
        </w:rPr>
        <w:t xml:space="preserve">                                          почты, почтовый адрес)</w:t>
      </w: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Заявление</w:t>
      </w:r>
    </w:p>
    <w:p w:rsidR="00EB1248" w:rsidRPr="00D329D6" w:rsidRDefault="00EB1248" w:rsidP="00EB1248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D329D6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D329D6">
        <w:rPr>
          <w:rFonts w:ascii="Times New Roman" w:hAnsi="Times New Roman"/>
          <w:sz w:val="24"/>
          <w:szCs w:val="24"/>
        </w:rPr>
        <w:t>в</w:t>
      </w:r>
      <w:proofErr w:type="gramEnd"/>
      <w:r w:rsidRPr="00D329D6">
        <w:rPr>
          <w:rFonts w:ascii="Times New Roman" w:hAnsi="Times New Roman"/>
          <w:sz w:val="24"/>
          <w:szCs w:val="24"/>
        </w:rPr>
        <w:t xml:space="preserve">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D329D6">
        <w:rPr>
          <w:rFonts w:ascii="Times New Roman" w:hAnsi="Times New Roman"/>
          <w:sz w:val="24"/>
          <w:szCs w:val="24"/>
        </w:rPr>
        <w:t>на</w:t>
      </w:r>
      <w:proofErr w:type="gramEnd"/>
      <w:r w:rsidRPr="00D329D6">
        <w:rPr>
          <w:rFonts w:ascii="Times New Roman" w:hAnsi="Times New Roman"/>
          <w:sz w:val="24"/>
          <w:szCs w:val="24"/>
        </w:rPr>
        <w:t xml:space="preserve">  </w:t>
      </w: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EB1248" w:rsidRPr="00D329D6" w:rsidRDefault="00EB1248" w:rsidP="005850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(ссылка на документацию)</w:t>
      </w:r>
    </w:p>
    <w:p w:rsidR="00A13D35" w:rsidRPr="00D329D6" w:rsidRDefault="00A13D35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A13D3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1.  </w:t>
      </w:r>
    </w:p>
    <w:p w:rsidR="00EB1248" w:rsidRPr="00D329D6" w:rsidRDefault="00EB1248" w:rsidP="00EB1248">
      <w:pPr>
        <w:spacing w:line="240" w:lineRule="auto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2.  </w:t>
      </w: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D329D6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D329D6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9D6">
        <w:rPr>
          <w:rFonts w:ascii="Times New Roman" w:hAnsi="Times New Roman"/>
          <w:sz w:val="24"/>
          <w:szCs w:val="24"/>
        </w:rPr>
        <w:t>Исполнитель:</w:t>
      </w:r>
    </w:p>
    <w:p w:rsidR="00AE633B" w:rsidRPr="006E25AF" w:rsidRDefault="00EB1248" w:rsidP="00037448">
      <w:pPr>
        <w:spacing w:after="0" w:line="240" w:lineRule="auto"/>
        <w:jc w:val="both"/>
      </w:pPr>
      <w:r w:rsidRPr="00D329D6">
        <w:rPr>
          <w:rFonts w:ascii="Times New Roman" w:hAnsi="Times New Roman"/>
          <w:sz w:val="24"/>
          <w:szCs w:val="24"/>
        </w:rPr>
        <w:t>Телефон:</w:t>
      </w: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B6C" w:rsidRDefault="007D4B6C" w:rsidP="00493C2C">
      <w:pPr>
        <w:spacing w:after="0" w:line="240" w:lineRule="auto"/>
      </w:pPr>
      <w:r>
        <w:separator/>
      </w:r>
    </w:p>
  </w:endnote>
  <w:endnote w:type="continuationSeparator" w:id="0">
    <w:p w:rsidR="007D4B6C" w:rsidRDefault="007D4B6C" w:rsidP="00493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B6C" w:rsidRDefault="007D4B6C" w:rsidP="00493C2C">
      <w:pPr>
        <w:spacing w:after="0" w:line="240" w:lineRule="auto"/>
      </w:pPr>
      <w:r>
        <w:separator/>
      </w:r>
    </w:p>
  </w:footnote>
  <w:footnote w:type="continuationSeparator" w:id="0">
    <w:p w:rsidR="007D4B6C" w:rsidRDefault="007D4B6C" w:rsidP="00493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19B2"/>
    <w:rsid w:val="000033FA"/>
    <w:rsid w:val="00004452"/>
    <w:rsid w:val="00004866"/>
    <w:rsid w:val="00013CC3"/>
    <w:rsid w:val="00014A71"/>
    <w:rsid w:val="00015D45"/>
    <w:rsid w:val="00020B57"/>
    <w:rsid w:val="000211B2"/>
    <w:rsid w:val="00022086"/>
    <w:rsid w:val="0002432D"/>
    <w:rsid w:val="00024F2F"/>
    <w:rsid w:val="00025B5F"/>
    <w:rsid w:val="00037448"/>
    <w:rsid w:val="00045C2F"/>
    <w:rsid w:val="00053546"/>
    <w:rsid w:val="0005681F"/>
    <w:rsid w:val="000610EE"/>
    <w:rsid w:val="00063673"/>
    <w:rsid w:val="00063F07"/>
    <w:rsid w:val="00066A59"/>
    <w:rsid w:val="00067560"/>
    <w:rsid w:val="000713D3"/>
    <w:rsid w:val="000771B4"/>
    <w:rsid w:val="0008383C"/>
    <w:rsid w:val="00090518"/>
    <w:rsid w:val="0009096E"/>
    <w:rsid w:val="00090F18"/>
    <w:rsid w:val="00093D38"/>
    <w:rsid w:val="0009474F"/>
    <w:rsid w:val="000A3299"/>
    <w:rsid w:val="000A65A6"/>
    <w:rsid w:val="000B0AC7"/>
    <w:rsid w:val="000B2749"/>
    <w:rsid w:val="000B44AC"/>
    <w:rsid w:val="000C1303"/>
    <w:rsid w:val="000C3A30"/>
    <w:rsid w:val="000C584D"/>
    <w:rsid w:val="000D4CDC"/>
    <w:rsid w:val="000E0F36"/>
    <w:rsid w:val="000E11C6"/>
    <w:rsid w:val="000E4BBF"/>
    <w:rsid w:val="000F3AD8"/>
    <w:rsid w:val="001015F4"/>
    <w:rsid w:val="00103C60"/>
    <w:rsid w:val="0011174F"/>
    <w:rsid w:val="001151C8"/>
    <w:rsid w:val="00116879"/>
    <w:rsid w:val="00122F7C"/>
    <w:rsid w:val="00123E1E"/>
    <w:rsid w:val="0013481B"/>
    <w:rsid w:val="00136A72"/>
    <w:rsid w:val="00137DC4"/>
    <w:rsid w:val="00145C20"/>
    <w:rsid w:val="00150B21"/>
    <w:rsid w:val="00151210"/>
    <w:rsid w:val="00155362"/>
    <w:rsid w:val="00156774"/>
    <w:rsid w:val="001568CC"/>
    <w:rsid w:val="00162E7D"/>
    <w:rsid w:val="00163CB5"/>
    <w:rsid w:val="00173E70"/>
    <w:rsid w:val="00181883"/>
    <w:rsid w:val="00186BF0"/>
    <w:rsid w:val="001926B7"/>
    <w:rsid w:val="00196E64"/>
    <w:rsid w:val="001A0D24"/>
    <w:rsid w:val="001A18BE"/>
    <w:rsid w:val="001A1FC9"/>
    <w:rsid w:val="001A4EAE"/>
    <w:rsid w:val="001B14FF"/>
    <w:rsid w:val="001B2723"/>
    <w:rsid w:val="001B602B"/>
    <w:rsid w:val="001B76D0"/>
    <w:rsid w:val="001C023F"/>
    <w:rsid w:val="001C3F9C"/>
    <w:rsid w:val="001C437D"/>
    <w:rsid w:val="001C4F3D"/>
    <w:rsid w:val="001D0CFA"/>
    <w:rsid w:val="001D3EF8"/>
    <w:rsid w:val="001D4106"/>
    <w:rsid w:val="001E2630"/>
    <w:rsid w:val="001F34EB"/>
    <w:rsid w:val="00201EB0"/>
    <w:rsid w:val="002055FF"/>
    <w:rsid w:val="0020651B"/>
    <w:rsid w:val="00206D06"/>
    <w:rsid w:val="00215B59"/>
    <w:rsid w:val="00216979"/>
    <w:rsid w:val="002171C0"/>
    <w:rsid w:val="00225C88"/>
    <w:rsid w:val="00246738"/>
    <w:rsid w:val="00246BF7"/>
    <w:rsid w:val="00250208"/>
    <w:rsid w:val="00256A32"/>
    <w:rsid w:val="00260AC4"/>
    <w:rsid w:val="00260E29"/>
    <w:rsid w:val="00265FFA"/>
    <w:rsid w:val="002667E1"/>
    <w:rsid w:val="00267490"/>
    <w:rsid w:val="002676D2"/>
    <w:rsid w:val="00271452"/>
    <w:rsid w:val="00271896"/>
    <w:rsid w:val="00272EFA"/>
    <w:rsid w:val="002779D4"/>
    <w:rsid w:val="00283AF8"/>
    <w:rsid w:val="002847F7"/>
    <w:rsid w:val="0028637A"/>
    <w:rsid w:val="0028684C"/>
    <w:rsid w:val="00287AFC"/>
    <w:rsid w:val="00287E92"/>
    <w:rsid w:val="002965ED"/>
    <w:rsid w:val="002A4564"/>
    <w:rsid w:val="002B1181"/>
    <w:rsid w:val="002B1C38"/>
    <w:rsid w:val="002B2A31"/>
    <w:rsid w:val="002B2AB3"/>
    <w:rsid w:val="002C0EA9"/>
    <w:rsid w:val="002C1C41"/>
    <w:rsid w:val="002C276B"/>
    <w:rsid w:val="002C5A39"/>
    <w:rsid w:val="002D1864"/>
    <w:rsid w:val="002D1CDD"/>
    <w:rsid w:val="002D25CF"/>
    <w:rsid w:val="002D6F60"/>
    <w:rsid w:val="002E5070"/>
    <w:rsid w:val="002E7451"/>
    <w:rsid w:val="002F07BD"/>
    <w:rsid w:val="002F0912"/>
    <w:rsid w:val="002F148F"/>
    <w:rsid w:val="002F444A"/>
    <w:rsid w:val="002F5E2E"/>
    <w:rsid w:val="003038EF"/>
    <w:rsid w:val="00307E8B"/>
    <w:rsid w:val="00313723"/>
    <w:rsid w:val="00321C84"/>
    <w:rsid w:val="00323DAA"/>
    <w:rsid w:val="003312F5"/>
    <w:rsid w:val="0033428C"/>
    <w:rsid w:val="003347BE"/>
    <w:rsid w:val="003355D2"/>
    <w:rsid w:val="00335BFD"/>
    <w:rsid w:val="003431B1"/>
    <w:rsid w:val="003446B7"/>
    <w:rsid w:val="003523D8"/>
    <w:rsid w:val="003529CF"/>
    <w:rsid w:val="00355AA8"/>
    <w:rsid w:val="00370564"/>
    <w:rsid w:val="003714D7"/>
    <w:rsid w:val="003726FC"/>
    <w:rsid w:val="00373D7B"/>
    <w:rsid w:val="00380EF0"/>
    <w:rsid w:val="00381671"/>
    <w:rsid w:val="0038306F"/>
    <w:rsid w:val="00383CB3"/>
    <w:rsid w:val="00386029"/>
    <w:rsid w:val="00397CBF"/>
    <w:rsid w:val="003A4D2A"/>
    <w:rsid w:val="003A568F"/>
    <w:rsid w:val="003B4FBF"/>
    <w:rsid w:val="003B53F4"/>
    <w:rsid w:val="003B65B0"/>
    <w:rsid w:val="003C0E02"/>
    <w:rsid w:val="003C61DC"/>
    <w:rsid w:val="003C7415"/>
    <w:rsid w:val="003D5ABE"/>
    <w:rsid w:val="003D6F64"/>
    <w:rsid w:val="003E3F02"/>
    <w:rsid w:val="003E4CB3"/>
    <w:rsid w:val="003E78F1"/>
    <w:rsid w:val="003F2635"/>
    <w:rsid w:val="00400A5E"/>
    <w:rsid w:val="00401583"/>
    <w:rsid w:val="00410B64"/>
    <w:rsid w:val="00411195"/>
    <w:rsid w:val="004241D7"/>
    <w:rsid w:val="004312E2"/>
    <w:rsid w:val="00432B6E"/>
    <w:rsid w:val="004424B3"/>
    <w:rsid w:val="0044253A"/>
    <w:rsid w:val="00450E77"/>
    <w:rsid w:val="00456057"/>
    <w:rsid w:val="00457045"/>
    <w:rsid w:val="00460280"/>
    <w:rsid w:val="00460D3E"/>
    <w:rsid w:val="004643F5"/>
    <w:rsid w:val="00466CCD"/>
    <w:rsid w:val="00472B32"/>
    <w:rsid w:val="00473AD1"/>
    <w:rsid w:val="0048449E"/>
    <w:rsid w:val="00486B6C"/>
    <w:rsid w:val="00490155"/>
    <w:rsid w:val="0049016C"/>
    <w:rsid w:val="00492C5F"/>
    <w:rsid w:val="00493C2C"/>
    <w:rsid w:val="00495DAC"/>
    <w:rsid w:val="0049661D"/>
    <w:rsid w:val="00497A99"/>
    <w:rsid w:val="004A0AA2"/>
    <w:rsid w:val="004A16B7"/>
    <w:rsid w:val="004A41C4"/>
    <w:rsid w:val="004A4DA3"/>
    <w:rsid w:val="004A7EBF"/>
    <w:rsid w:val="004B129C"/>
    <w:rsid w:val="004B1304"/>
    <w:rsid w:val="004B2648"/>
    <w:rsid w:val="004B2692"/>
    <w:rsid w:val="004B302A"/>
    <w:rsid w:val="004B5407"/>
    <w:rsid w:val="004C285E"/>
    <w:rsid w:val="004C7A92"/>
    <w:rsid w:val="004D5C60"/>
    <w:rsid w:val="004E1057"/>
    <w:rsid w:val="004E20B4"/>
    <w:rsid w:val="004E33F0"/>
    <w:rsid w:val="004E3D84"/>
    <w:rsid w:val="004F23C1"/>
    <w:rsid w:val="004F6B37"/>
    <w:rsid w:val="00501506"/>
    <w:rsid w:val="00501BC7"/>
    <w:rsid w:val="00501FD0"/>
    <w:rsid w:val="00502560"/>
    <w:rsid w:val="005042DD"/>
    <w:rsid w:val="0051071F"/>
    <w:rsid w:val="00516EAD"/>
    <w:rsid w:val="00520BA9"/>
    <w:rsid w:val="00522D8C"/>
    <w:rsid w:val="00524B47"/>
    <w:rsid w:val="005253A1"/>
    <w:rsid w:val="005256F8"/>
    <w:rsid w:val="00527C7B"/>
    <w:rsid w:val="005310FE"/>
    <w:rsid w:val="00533C8F"/>
    <w:rsid w:val="0053595E"/>
    <w:rsid w:val="00550BDA"/>
    <w:rsid w:val="00551910"/>
    <w:rsid w:val="00551E12"/>
    <w:rsid w:val="005532F8"/>
    <w:rsid w:val="005647FC"/>
    <w:rsid w:val="00570115"/>
    <w:rsid w:val="005727FE"/>
    <w:rsid w:val="00574451"/>
    <w:rsid w:val="00576C84"/>
    <w:rsid w:val="00583818"/>
    <w:rsid w:val="005850CA"/>
    <w:rsid w:val="00590408"/>
    <w:rsid w:val="005A2252"/>
    <w:rsid w:val="005A30AE"/>
    <w:rsid w:val="005B557F"/>
    <w:rsid w:val="005C3242"/>
    <w:rsid w:val="005D288A"/>
    <w:rsid w:val="005D48A3"/>
    <w:rsid w:val="005D6110"/>
    <w:rsid w:val="005E34C7"/>
    <w:rsid w:val="005E775F"/>
    <w:rsid w:val="005F0C8C"/>
    <w:rsid w:val="005F300E"/>
    <w:rsid w:val="005F7BE4"/>
    <w:rsid w:val="00601920"/>
    <w:rsid w:val="006226E7"/>
    <w:rsid w:val="00630DFC"/>
    <w:rsid w:val="006339B9"/>
    <w:rsid w:val="00637B44"/>
    <w:rsid w:val="00641BD6"/>
    <w:rsid w:val="006448A7"/>
    <w:rsid w:val="00660AE9"/>
    <w:rsid w:val="00667B4C"/>
    <w:rsid w:val="00672CB4"/>
    <w:rsid w:val="006731AA"/>
    <w:rsid w:val="0068577F"/>
    <w:rsid w:val="006A277F"/>
    <w:rsid w:val="006A5B74"/>
    <w:rsid w:val="006B03DE"/>
    <w:rsid w:val="006C2E54"/>
    <w:rsid w:val="006C605B"/>
    <w:rsid w:val="006C7992"/>
    <w:rsid w:val="006D2432"/>
    <w:rsid w:val="006D274F"/>
    <w:rsid w:val="006D28CD"/>
    <w:rsid w:val="006D2C9F"/>
    <w:rsid w:val="006E02FA"/>
    <w:rsid w:val="006E07EE"/>
    <w:rsid w:val="006E13B4"/>
    <w:rsid w:val="006E25AF"/>
    <w:rsid w:val="006E3BBA"/>
    <w:rsid w:val="006F1FAB"/>
    <w:rsid w:val="006F1FCD"/>
    <w:rsid w:val="006F2660"/>
    <w:rsid w:val="00703364"/>
    <w:rsid w:val="00706CB5"/>
    <w:rsid w:val="007103D9"/>
    <w:rsid w:val="00712F3A"/>
    <w:rsid w:val="00713453"/>
    <w:rsid w:val="007207F1"/>
    <w:rsid w:val="00733D54"/>
    <w:rsid w:val="00734A13"/>
    <w:rsid w:val="00735651"/>
    <w:rsid w:val="007361AB"/>
    <w:rsid w:val="00736244"/>
    <w:rsid w:val="007420E1"/>
    <w:rsid w:val="00745206"/>
    <w:rsid w:val="007468F6"/>
    <w:rsid w:val="00750B84"/>
    <w:rsid w:val="00750E68"/>
    <w:rsid w:val="007613E3"/>
    <w:rsid w:val="00761C3F"/>
    <w:rsid w:val="007620FC"/>
    <w:rsid w:val="00762347"/>
    <w:rsid w:val="00766CCC"/>
    <w:rsid w:val="00775BCE"/>
    <w:rsid w:val="00776E70"/>
    <w:rsid w:val="00782758"/>
    <w:rsid w:val="00783C6B"/>
    <w:rsid w:val="00784218"/>
    <w:rsid w:val="007A00F7"/>
    <w:rsid w:val="007A115C"/>
    <w:rsid w:val="007A42BF"/>
    <w:rsid w:val="007A5AB8"/>
    <w:rsid w:val="007A7A7E"/>
    <w:rsid w:val="007C01D3"/>
    <w:rsid w:val="007C521B"/>
    <w:rsid w:val="007C61D1"/>
    <w:rsid w:val="007C734F"/>
    <w:rsid w:val="007D14F6"/>
    <w:rsid w:val="007D4B6C"/>
    <w:rsid w:val="007D70AB"/>
    <w:rsid w:val="007D7387"/>
    <w:rsid w:val="007F3E3F"/>
    <w:rsid w:val="007F5E42"/>
    <w:rsid w:val="007F619F"/>
    <w:rsid w:val="00807335"/>
    <w:rsid w:val="00811220"/>
    <w:rsid w:val="008115C1"/>
    <w:rsid w:val="00812C3E"/>
    <w:rsid w:val="00815CE9"/>
    <w:rsid w:val="008206A9"/>
    <w:rsid w:val="0082164E"/>
    <w:rsid w:val="0082232F"/>
    <w:rsid w:val="00823B63"/>
    <w:rsid w:val="00825C2A"/>
    <w:rsid w:val="00831213"/>
    <w:rsid w:val="0083175E"/>
    <w:rsid w:val="00832386"/>
    <w:rsid w:val="00845553"/>
    <w:rsid w:val="008467AA"/>
    <w:rsid w:val="0084745A"/>
    <w:rsid w:val="0084783D"/>
    <w:rsid w:val="008510AD"/>
    <w:rsid w:val="008546D5"/>
    <w:rsid w:val="00861308"/>
    <w:rsid w:val="00871A61"/>
    <w:rsid w:val="008926A9"/>
    <w:rsid w:val="008A2829"/>
    <w:rsid w:val="008A4BE8"/>
    <w:rsid w:val="008B120C"/>
    <w:rsid w:val="008B7D27"/>
    <w:rsid w:val="008C7091"/>
    <w:rsid w:val="008D239C"/>
    <w:rsid w:val="008D3269"/>
    <w:rsid w:val="008F503C"/>
    <w:rsid w:val="00901E7C"/>
    <w:rsid w:val="00905DDE"/>
    <w:rsid w:val="00917E7A"/>
    <w:rsid w:val="00923C5C"/>
    <w:rsid w:val="00927542"/>
    <w:rsid w:val="00932B1E"/>
    <w:rsid w:val="00941959"/>
    <w:rsid w:val="0094345B"/>
    <w:rsid w:val="00944529"/>
    <w:rsid w:val="0094480F"/>
    <w:rsid w:val="00945E1C"/>
    <w:rsid w:val="009476BE"/>
    <w:rsid w:val="0095008B"/>
    <w:rsid w:val="009600E4"/>
    <w:rsid w:val="0096239A"/>
    <w:rsid w:val="009646E6"/>
    <w:rsid w:val="00965920"/>
    <w:rsid w:val="00966A9F"/>
    <w:rsid w:val="00971E83"/>
    <w:rsid w:val="00977ADD"/>
    <w:rsid w:val="009845EC"/>
    <w:rsid w:val="009B766F"/>
    <w:rsid w:val="009B7FE9"/>
    <w:rsid w:val="009C0346"/>
    <w:rsid w:val="009C2996"/>
    <w:rsid w:val="009E2760"/>
    <w:rsid w:val="009E5EDE"/>
    <w:rsid w:val="00A00587"/>
    <w:rsid w:val="00A07236"/>
    <w:rsid w:val="00A1233B"/>
    <w:rsid w:val="00A13D35"/>
    <w:rsid w:val="00A15665"/>
    <w:rsid w:val="00A161CE"/>
    <w:rsid w:val="00A21F34"/>
    <w:rsid w:val="00A22B84"/>
    <w:rsid w:val="00A311DE"/>
    <w:rsid w:val="00A35B3E"/>
    <w:rsid w:val="00A40059"/>
    <w:rsid w:val="00A449D8"/>
    <w:rsid w:val="00A45FF2"/>
    <w:rsid w:val="00A52994"/>
    <w:rsid w:val="00A63C1C"/>
    <w:rsid w:val="00A659BA"/>
    <w:rsid w:val="00A65E49"/>
    <w:rsid w:val="00A71472"/>
    <w:rsid w:val="00A77993"/>
    <w:rsid w:val="00A80813"/>
    <w:rsid w:val="00A87AC1"/>
    <w:rsid w:val="00A91577"/>
    <w:rsid w:val="00A94998"/>
    <w:rsid w:val="00AA20AE"/>
    <w:rsid w:val="00AA4BBC"/>
    <w:rsid w:val="00AB40B2"/>
    <w:rsid w:val="00AC4A8A"/>
    <w:rsid w:val="00AC58C0"/>
    <w:rsid w:val="00AC5ABC"/>
    <w:rsid w:val="00AC7743"/>
    <w:rsid w:val="00AD21D0"/>
    <w:rsid w:val="00AD2609"/>
    <w:rsid w:val="00AD49A6"/>
    <w:rsid w:val="00AD64E4"/>
    <w:rsid w:val="00AE22AE"/>
    <w:rsid w:val="00AE2DD5"/>
    <w:rsid w:val="00AE4C28"/>
    <w:rsid w:val="00AE5594"/>
    <w:rsid w:val="00AE5CCA"/>
    <w:rsid w:val="00AE633B"/>
    <w:rsid w:val="00AF2949"/>
    <w:rsid w:val="00AF40BF"/>
    <w:rsid w:val="00AF6691"/>
    <w:rsid w:val="00B04FF1"/>
    <w:rsid w:val="00B05EE9"/>
    <w:rsid w:val="00B067BC"/>
    <w:rsid w:val="00B06B93"/>
    <w:rsid w:val="00B06D7E"/>
    <w:rsid w:val="00B13421"/>
    <w:rsid w:val="00B1758C"/>
    <w:rsid w:val="00B26BB9"/>
    <w:rsid w:val="00B271F6"/>
    <w:rsid w:val="00B31669"/>
    <w:rsid w:val="00B354FA"/>
    <w:rsid w:val="00B45D39"/>
    <w:rsid w:val="00B46C03"/>
    <w:rsid w:val="00B52D85"/>
    <w:rsid w:val="00B57EB7"/>
    <w:rsid w:val="00B6192C"/>
    <w:rsid w:val="00B62180"/>
    <w:rsid w:val="00B63EC9"/>
    <w:rsid w:val="00B70F73"/>
    <w:rsid w:val="00B733C9"/>
    <w:rsid w:val="00B73D06"/>
    <w:rsid w:val="00B74044"/>
    <w:rsid w:val="00B76395"/>
    <w:rsid w:val="00B8192E"/>
    <w:rsid w:val="00B82EFB"/>
    <w:rsid w:val="00B85740"/>
    <w:rsid w:val="00B97CF2"/>
    <w:rsid w:val="00BA084A"/>
    <w:rsid w:val="00BA15FF"/>
    <w:rsid w:val="00BA4F7D"/>
    <w:rsid w:val="00BB0ED8"/>
    <w:rsid w:val="00BB26E1"/>
    <w:rsid w:val="00BB286F"/>
    <w:rsid w:val="00BB39C5"/>
    <w:rsid w:val="00BB65E9"/>
    <w:rsid w:val="00BC2B8A"/>
    <w:rsid w:val="00BC362C"/>
    <w:rsid w:val="00BC5611"/>
    <w:rsid w:val="00BC60E3"/>
    <w:rsid w:val="00BC618D"/>
    <w:rsid w:val="00BC74D2"/>
    <w:rsid w:val="00BD0909"/>
    <w:rsid w:val="00BD15F8"/>
    <w:rsid w:val="00BD4AF3"/>
    <w:rsid w:val="00BD6F4C"/>
    <w:rsid w:val="00BD723E"/>
    <w:rsid w:val="00BE0519"/>
    <w:rsid w:val="00BE1030"/>
    <w:rsid w:val="00BE6548"/>
    <w:rsid w:val="00BF0693"/>
    <w:rsid w:val="00C03E44"/>
    <w:rsid w:val="00C21632"/>
    <w:rsid w:val="00C218E6"/>
    <w:rsid w:val="00C278DF"/>
    <w:rsid w:val="00C3084F"/>
    <w:rsid w:val="00C32909"/>
    <w:rsid w:val="00C33FF7"/>
    <w:rsid w:val="00C3793A"/>
    <w:rsid w:val="00C4063F"/>
    <w:rsid w:val="00C434D2"/>
    <w:rsid w:val="00C53541"/>
    <w:rsid w:val="00C62F3D"/>
    <w:rsid w:val="00C652E7"/>
    <w:rsid w:val="00C675D0"/>
    <w:rsid w:val="00C71E64"/>
    <w:rsid w:val="00C72868"/>
    <w:rsid w:val="00C77ED7"/>
    <w:rsid w:val="00C80DCD"/>
    <w:rsid w:val="00C96BDC"/>
    <w:rsid w:val="00CA05B9"/>
    <w:rsid w:val="00CA0FA4"/>
    <w:rsid w:val="00CA29AF"/>
    <w:rsid w:val="00CA3809"/>
    <w:rsid w:val="00CA4C9B"/>
    <w:rsid w:val="00CA7A91"/>
    <w:rsid w:val="00CB0A54"/>
    <w:rsid w:val="00CC28AA"/>
    <w:rsid w:val="00CD12E2"/>
    <w:rsid w:val="00CD7394"/>
    <w:rsid w:val="00CD7A5F"/>
    <w:rsid w:val="00CE0A30"/>
    <w:rsid w:val="00CE727E"/>
    <w:rsid w:val="00CE7EB1"/>
    <w:rsid w:val="00CF0D6E"/>
    <w:rsid w:val="00D0060C"/>
    <w:rsid w:val="00D106FA"/>
    <w:rsid w:val="00D13127"/>
    <w:rsid w:val="00D171D7"/>
    <w:rsid w:val="00D21F47"/>
    <w:rsid w:val="00D2442E"/>
    <w:rsid w:val="00D24DBA"/>
    <w:rsid w:val="00D26E63"/>
    <w:rsid w:val="00D311A8"/>
    <w:rsid w:val="00D329D6"/>
    <w:rsid w:val="00D35A54"/>
    <w:rsid w:val="00D3672A"/>
    <w:rsid w:val="00D36B8B"/>
    <w:rsid w:val="00D4031A"/>
    <w:rsid w:val="00D459E9"/>
    <w:rsid w:val="00D47A9F"/>
    <w:rsid w:val="00D542CE"/>
    <w:rsid w:val="00D6194F"/>
    <w:rsid w:val="00D62746"/>
    <w:rsid w:val="00D65741"/>
    <w:rsid w:val="00D70484"/>
    <w:rsid w:val="00D818AE"/>
    <w:rsid w:val="00D81D77"/>
    <w:rsid w:val="00D8723D"/>
    <w:rsid w:val="00D872D6"/>
    <w:rsid w:val="00D90A49"/>
    <w:rsid w:val="00D911E6"/>
    <w:rsid w:val="00D95715"/>
    <w:rsid w:val="00D97FD2"/>
    <w:rsid w:val="00DA0E18"/>
    <w:rsid w:val="00DA2E1A"/>
    <w:rsid w:val="00DB2ED5"/>
    <w:rsid w:val="00DB5833"/>
    <w:rsid w:val="00DC31DF"/>
    <w:rsid w:val="00DC3566"/>
    <w:rsid w:val="00DC4DC6"/>
    <w:rsid w:val="00DC637D"/>
    <w:rsid w:val="00DD0D40"/>
    <w:rsid w:val="00DD7B93"/>
    <w:rsid w:val="00DE3836"/>
    <w:rsid w:val="00DE6C29"/>
    <w:rsid w:val="00DE78E9"/>
    <w:rsid w:val="00DF6378"/>
    <w:rsid w:val="00DF7AA0"/>
    <w:rsid w:val="00E12E60"/>
    <w:rsid w:val="00E13C76"/>
    <w:rsid w:val="00E17095"/>
    <w:rsid w:val="00E2654E"/>
    <w:rsid w:val="00E33CE5"/>
    <w:rsid w:val="00E360F1"/>
    <w:rsid w:val="00E4059A"/>
    <w:rsid w:val="00E405C0"/>
    <w:rsid w:val="00E41533"/>
    <w:rsid w:val="00E41BCD"/>
    <w:rsid w:val="00E43F1B"/>
    <w:rsid w:val="00E45334"/>
    <w:rsid w:val="00E544F5"/>
    <w:rsid w:val="00E56AD3"/>
    <w:rsid w:val="00E57D85"/>
    <w:rsid w:val="00E652E3"/>
    <w:rsid w:val="00E67F8C"/>
    <w:rsid w:val="00E72791"/>
    <w:rsid w:val="00E735DA"/>
    <w:rsid w:val="00E738D0"/>
    <w:rsid w:val="00E76825"/>
    <w:rsid w:val="00E81B4A"/>
    <w:rsid w:val="00E82AD9"/>
    <w:rsid w:val="00E82DA0"/>
    <w:rsid w:val="00E959A7"/>
    <w:rsid w:val="00E978B3"/>
    <w:rsid w:val="00EA2AAC"/>
    <w:rsid w:val="00EA3F0C"/>
    <w:rsid w:val="00EA5873"/>
    <w:rsid w:val="00EA6ED4"/>
    <w:rsid w:val="00EA7A86"/>
    <w:rsid w:val="00EB1248"/>
    <w:rsid w:val="00EB1808"/>
    <w:rsid w:val="00EB34E3"/>
    <w:rsid w:val="00EB6236"/>
    <w:rsid w:val="00EC30B8"/>
    <w:rsid w:val="00EC36D5"/>
    <w:rsid w:val="00EC49DF"/>
    <w:rsid w:val="00EC5160"/>
    <w:rsid w:val="00EC57C2"/>
    <w:rsid w:val="00ED00F6"/>
    <w:rsid w:val="00ED1E16"/>
    <w:rsid w:val="00ED28CA"/>
    <w:rsid w:val="00ED3A01"/>
    <w:rsid w:val="00ED449E"/>
    <w:rsid w:val="00EE5A8F"/>
    <w:rsid w:val="00EE77A7"/>
    <w:rsid w:val="00EF1AA4"/>
    <w:rsid w:val="00EF3EBA"/>
    <w:rsid w:val="00F0111E"/>
    <w:rsid w:val="00F02709"/>
    <w:rsid w:val="00F042D3"/>
    <w:rsid w:val="00F05756"/>
    <w:rsid w:val="00F10E1A"/>
    <w:rsid w:val="00F23154"/>
    <w:rsid w:val="00F23C91"/>
    <w:rsid w:val="00F27309"/>
    <w:rsid w:val="00F308B1"/>
    <w:rsid w:val="00F321B8"/>
    <w:rsid w:val="00F350AC"/>
    <w:rsid w:val="00F37FF8"/>
    <w:rsid w:val="00F43783"/>
    <w:rsid w:val="00F53792"/>
    <w:rsid w:val="00F6006E"/>
    <w:rsid w:val="00F610E2"/>
    <w:rsid w:val="00F64175"/>
    <w:rsid w:val="00F6771A"/>
    <w:rsid w:val="00F73191"/>
    <w:rsid w:val="00F73790"/>
    <w:rsid w:val="00F81192"/>
    <w:rsid w:val="00F82A37"/>
    <w:rsid w:val="00F830A9"/>
    <w:rsid w:val="00F83936"/>
    <w:rsid w:val="00F874BC"/>
    <w:rsid w:val="00F9168C"/>
    <w:rsid w:val="00F943D8"/>
    <w:rsid w:val="00FB1C6A"/>
    <w:rsid w:val="00FC47AA"/>
    <w:rsid w:val="00FC5F45"/>
    <w:rsid w:val="00FC605B"/>
    <w:rsid w:val="00FC6EB6"/>
    <w:rsid w:val="00FD07AF"/>
    <w:rsid w:val="00FD3F14"/>
    <w:rsid w:val="00FD5325"/>
    <w:rsid w:val="00FE184D"/>
    <w:rsid w:val="00FE570D"/>
    <w:rsid w:val="00FF0652"/>
    <w:rsid w:val="00FF241D"/>
    <w:rsid w:val="00FF5D37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qFormat/>
    <w:rsid w:val="00493C2C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93C2C"/>
    <w:pPr>
      <w:keepNext/>
      <w:spacing w:before="120" w:after="0" w:line="240" w:lineRule="auto"/>
      <w:jc w:val="center"/>
      <w:outlineLvl w:val="4"/>
    </w:pPr>
    <w:rPr>
      <w:rFonts w:ascii="Times New Roman" w:hAnsi="Times New Roman"/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  <w:style w:type="table" w:styleId="aa">
    <w:name w:val="Table Grid"/>
    <w:basedOn w:val="a1"/>
    <w:uiPriority w:val="59"/>
    <w:rsid w:val="0007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49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93C2C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9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3C2C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rsid w:val="00493C2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493C2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493C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93C2C"/>
  </w:style>
  <w:style w:type="character" w:styleId="af">
    <w:name w:val="Strong"/>
    <w:uiPriority w:val="22"/>
    <w:qFormat/>
    <w:rsid w:val="00493C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D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9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w-cell-content">
    <w:name w:val="tw-cell-content"/>
    <w:basedOn w:val="a0"/>
    <w:rsid w:val="005310FE"/>
  </w:style>
  <w:style w:type="paragraph" w:styleId="a7">
    <w:name w:val="annotation text"/>
    <w:basedOn w:val="a"/>
    <w:link w:val="a8"/>
    <w:uiPriority w:val="99"/>
    <w:semiHidden/>
    <w:unhideWhenUsed/>
    <w:rsid w:val="00C652E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652E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C652E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91AC1AB39F7DDC7A4E73A1AA4C3AE74529AF5E2C8ABDDCF9831A6ABCB99D1CAD139FFF5FC0E05C9D962E27B9828028909ACA3E54E0DI4o7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9CCB83F557887658FBF4CD937F849D9C4742497B2305253E05EF0F3F94D7E64AED32C37B8BD91BCA0A3512374ED1721E2CF7648AB10V8V5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7FA0631EE1A368C883FD5AB50BF4340D5E9EB34D745C10B555CE66BCCC2BE14D9D9966D20DEAE6aAy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9C9E85F3919E4362FE35BE4F75B749E9F916A15D9D84E29E480EE9253CEAFEF84292DB91674B569A606B605A5F3BE9EF6E689FT559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fc42.ru/" TargetMode="External"/><Relationship Id="rId14" Type="http://schemas.openxmlformats.org/officeDocument/2006/relationships/hyperlink" Target="consultantplus://offline/ref=491AC1AB39F7DDC7A4E73A1AA4C3AE74529AF5E2C8ABDDCF9831A6ABCB99D1CAD139FFF5FC0F0CC9D962E27B9828028909ACA3E54E0DI4o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559-8700-4DF4-9F25-5AB883A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51</Pages>
  <Words>17684</Words>
  <Characters>100805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Карамышева</cp:lastModifiedBy>
  <cp:revision>10</cp:revision>
  <cp:lastPrinted>2020-08-17T04:41:00Z</cp:lastPrinted>
  <dcterms:created xsi:type="dcterms:W3CDTF">2020-11-26T08:57:00Z</dcterms:created>
  <dcterms:modified xsi:type="dcterms:W3CDTF">2020-12-29T08:15:00Z</dcterms:modified>
</cp:coreProperties>
</file>