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5" w:rsidRDefault="003C1EF4" w:rsidP="003C1EF4">
      <w:pPr>
        <w:jc w:val="right"/>
      </w:pPr>
      <w:r>
        <w:t>ПРОЕКТ</w:t>
      </w:r>
    </w:p>
    <w:p w:rsidR="003C1EF4" w:rsidRPr="002D13DC" w:rsidRDefault="003C1EF4" w:rsidP="009D7355">
      <w:pPr>
        <w:jc w:val="center"/>
      </w:pPr>
      <w:r w:rsidRPr="003C1EF4"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6024A8">
        <w:rPr>
          <w:sz w:val="28"/>
          <w:szCs w:val="28"/>
        </w:rPr>
        <w:t xml:space="preserve"> - КУЗБАСС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МУНИЦИПАЛЬНЫЙ </w:t>
      </w:r>
      <w:r w:rsidR="00DA738B">
        <w:rPr>
          <w:sz w:val="28"/>
          <w:szCs w:val="28"/>
        </w:rPr>
        <w:t>ОКРУГ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 w:rsidR="00DA738B">
        <w:rPr>
          <w:sz w:val="28"/>
          <w:szCs w:val="28"/>
        </w:rPr>
        <w:t>ОКРУГА</w:t>
      </w:r>
    </w:p>
    <w:p w:rsidR="00D453BC" w:rsidRDefault="006024A8" w:rsidP="00D453BC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1-й созыв, 18-е заседание</w:t>
      </w:r>
    </w:p>
    <w:p w:rsidR="006024A8" w:rsidRPr="006024A8" w:rsidRDefault="006024A8" w:rsidP="00D453BC">
      <w:pPr>
        <w:pStyle w:val="a3"/>
        <w:spacing w:before="0"/>
        <w:ind w:left="0"/>
        <w:rPr>
          <w:sz w:val="28"/>
          <w:szCs w:val="28"/>
        </w:rPr>
      </w:pPr>
    </w:p>
    <w:p w:rsidR="00D453BC" w:rsidRPr="006024A8" w:rsidRDefault="00D453BC" w:rsidP="00D453BC">
      <w:pPr>
        <w:pStyle w:val="a3"/>
        <w:spacing w:before="0"/>
        <w:ind w:left="0"/>
        <w:rPr>
          <w:sz w:val="28"/>
          <w:szCs w:val="28"/>
        </w:rPr>
      </w:pPr>
      <w:r w:rsidRPr="006024A8">
        <w:rPr>
          <w:sz w:val="28"/>
          <w:szCs w:val="28"/>
        </w:rPr>
        <w:t>РЕШЕНИЕ</w:t>
      </w:r>
    </w:p>
    <w:p w:rsidR="00D453BC" w:rsidRPr="006024A8" w:rsidRDefault="00D453BC" w:rsidP="00D453BC">
      <w:pPr>
        <w:pStyle w:val="a3"/>
        <w:spacing w:before="0"/>
        <w:ind w:left="0"/>
        <w:rPr>
          <w:bCs/>
          <w:sz w:val="28"/>
          <w:szCs w:val="28"/>
        </w:rPr>
      </w:pPr>
    </w:p>
    <w:p w:rsidR="00D453BC" w:rsidRDefault="003C1EF4" w:rsidP="00D453B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_______</w:t>
      </w:r>
      <w:r w:rsidR="006024A8">
        <w:rPr>
          <w:noProof/>
          <w:sz w:val="28"/>
          <w:szCs w:val="28"/>
        </w:rPr>
        <w:t xml:space="preserve"> </w:t>
      </w:r>
      <w:r w:rsidR="00D453BC" w:rsidRPr="006024A8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____</w:t>
      </w: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 xml:space="preserve">муниципального </w:t>
      </w:r>
      <w:r w:rsidR="00DA738B">
        <w:rPr>
          <w:b/>
          <w:sz w:val="28"/>
          <w:szCs w:val="28"/>
        </w:rPr>
        <w:t>округа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A738B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</w:t>
      </w:r>
      <w:r w:rsidR="00DA738B">
        <w:rPr>
          <w:color w:val="auto"/>
          <w:sz w:val="28"/>
          <w:szCs w:val="28"/>
        </w:rPr>
        <w:t>округа</w:t>
      </w:r>
      <w:r w:rsidRPr="00DD11A5">
        <w:rPr>
          <w:color w:val="auto"/>
          <w:sz w:val="28"/>
          <w:szCs w:val="28"/>
        </w:rPr>
        <w:t xml:space="preserve">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</w:t>
      </w:r>
      <w:r w:rsidR="00DA738B">
        <w:rPr>
          <w:color w:val="auto"/>
          <w:sz w:val="28"/>
          <w:szCs w:val="28"/>
        </w:rPr>
        <w:t>.</w:t>
      </w:r>
    </w:p>
    <w:p w:rsidR="00226E0C" w:rsidRDefault="00DA738B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="00DD11A5" w:rsidRPr="00DD11A5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округа </w:t>
      </w:r>
      <w:r w:rsidR="00DD11A5" w:rsidRPr="00DD11A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535176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</w:p>
    <w:p w:rsidR="00DD11A5" w:rsidRPr="00226E0C" w:rsidRDefault="00DA738B" w:rsidP="00FA5982">
      <w:pPr>
        <w:pStyle w:val="Iauiu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D11A5" w:rsidRPr="00DD11A5">
        <w:rPr>
          <w:sz w:val="28"/>
          <w:szCs w:val="28"/>
        </w:rPr>
        <w:t xml:space="preserve">. Настоящее решение </w:t>
      </w:r>
      <w:r w:rsidR="00D414A6">
        <w:rPr>
          <w:sz w:val="28"/>
          <w:szCs w:val="28"/>
        </w:rPr>
        <w:t>подлежит опубликованию в районной газете «Эхо» и</w:t>
      </w:r>
      <w:r w:rsidR="009D7355">
        <w:rPr>
          <w:sz w:val="28"/>
          <w:szCs w:val="28"/>
        </w:rPr>
        <w:t xml:space="preserve"> </w:t>
      </w:r>
      <w:r w:rsidR="00943D03">
        <w:rPr>
          <w:sz w:val="28"/>
          <w:szCs w:val="28"/>
        </w:rPr>
        <w:t xml:space="preserve">размещению </w:t>
      </w:r>
      <w:r w:rsidR="009D735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535176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  <w:r w:rsidR="00D414A6" w:rsidRPr="00D414A6">
        <w:rPr>
          <w:sz w:val="28"/>
          <w:szCs w:val="28"/>
        </w:rPr>
        <w:t xml:space="preserve"> </w:t>
      </w:r>
    </w:p>
    <w:p w:rsidR="008F034A" w:rsidRDefault="00DA738B" w:rsidP="009D7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34A">
        <w:rPr>
          <w:sz w:val="28"/>
          <w:szCs w:val="28"/>
        </w:rPr>
        <w:t xml:space="preserve">. </w:t>
      </w:r>
      <w:proofErr w:type="gramStart"/>
      <w:r w:rsidR="008F034A">
        <w:rPr>
          <w:sz w:val="28"/>
          <w:szCs w:val="28"/>
        </w:rPr>
        <w:t>Контроль за</w:t>
      </w:r>
      <w:proofErr w:type="gramEnd"/>
      <w:r w:rsidR="008F034A">
        <w:rPr>
          <w:sz w:val="28"/>
          <w:szCs w:val="28"/>
        </w:rPr>
        <w:t xml:space="preserve"> исполнением настоящего решения возложить на </w:t>
      </w:r>
      <w:r w:rsidR="00FD5A18">
        <w:rPr>
          <w:sz w:val="28"/>
          <w:szCs w:val="28"/>
        </w:rPr>
        <w:t>комитет</w:t>
      </w:r>
      <w:r w:rsidR="008F034A">
        <w:rPr>
          <w:sz w:val="28"/>
          <w:szCs w:val="28"/>
        </w:rPr>
        <w:t xml:space="preserve"> по вопросам </w:t>
      </w:r>
      <w:r w:rsidR="00FD5A18">
        <w:rPr>
          <w:sz w:val="28"/>
          <w:szCs w:val="28"/>
        </w:rPr>
        <w:t xml:space="preserve">промышленности, строительства, транспорта, связи, коммунального хозяйства </w:t>
      </w:r>
      <w:r w:rsidR="008F034A">
        <w:rPr>
          <w:sz w:val="28"/>
          <w:szCs w:val="28"/>
        </w:rPr>
        <w:t>(</w:t>
      </w:r>
      <w:r w:rsidR="00FD5A18">
        <w:rPr>
          <w:sz w:val="28"/>
          <w:szCs w:val="28"/>
        </w:rPr>
        <w:t>А.С. Минаков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6024A8" w:rsidRDefault="006024A8" w:rsidP="009D7355">
      <w:pPr>
        <w:ind w:firstLine="709"/>
        <w:jc w:val="both"/>
        <w:rPr>
          <w:sz w:val="28"/>
          <w:szCs w:val="28"/>
        </w:rPr>
      </w:pPr>
    </w:p>
    <w:p w:rsidR="00693E36" w:rsidRDefault="00DA738B" w:rsidP="0094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4A6">
        <w:rPr>
          <w:sz w:val="28"/>
          <w:szCs w:val="28"/>
        </w:rPr>
        <w:t xml:space="preserve">. </w:t>
      </w:r>
      <w:r w:rsidR="00D414A6" w:rsidRPr="00DD11A5">
        <w:rPr>
          <w:sz w:val="28"/>
          <w:szCs w:val="28"/>
        </w:rPr>
        <w:t>Настоящее решение вступает в силу с</w:t>
      </w:r>
      <w:r w:rsidR="00D414A6">
        <w:rPr>
          <w:sz w:val="28"/>
          <w:szCs w:val="28"/>
        </w:rPr>
        <w:t xml:space="preserve"> даты опубликования в </w:t>
      </w:r>
      <w:r w:rsidR="00943D03">
        <w:rPr>
          <w:sz w:val="28"/>
          <w:szCs w:val="28"/>
        </w:rPr>
        <w:t>районной газете</w:t>
      </w:r>
      <w:r w:rsidR="00693E36">
        <w:rPr>
          <w:sz w:val="28"/>
          <w:szCs w:val="28"/>
        </w:rPr>
        <w:t xml:space="preserve"> «Эхо».</w:t>
      </w:r>
    </w:p>
    <w:p w:rsidR="00D414A6" w:rsidRPr="002A257E" w:rsidRDefault="00D414A6" w:rsidP="009D7355">
      <w:pPr>
        <w:ind w:firstLine="709"/>
        <w:jc w:val="both"/>
        <w:rPr>
          <w:sz w:val="28"/>
          <w:szCs w:val="28"/>
        </w:rPr>
      </w:pPr>
    </w:p>
    <w:p w:rsidR="008F034A" w:rsidRDefault="008F034A" w:rsidP="00DA738B">
      <w:pPr>
        <w:pStyle w:val="Iauiue"/>
        <w:spacing w:before="120"/>
        <w:ind w:firstLine="709"/>
        <w:jc w:val="both"/>
        <w:rPr>
          <w:sz w:val="28"/>
          <w:szCs w:val="28"/>
        </w:rPr>
      </w:pPr>
      <w:r w:rsidRPr="002A257E">
        <w:rPr>
          <w:sz w:val="28"/>
          <w:szCs w:val="28"/>
        </w:rPr>
        <w:tab/>
      </w: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327" w:type="dxa"/>
        <w:jc w:val="center"/>
        <w:tblLook w:val="01E0"/>
      </w:tblPr>
      <w:tblGrid>
        <w:gridCol w:w="5882"/>
        <w:gridCol w:w="3445"/>
      </w:tblGrid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5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445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DA738B" w:rsidP="00DA738B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Е.А. Ващенко</w:t>
            </w:r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p w:rsidR="00DA738B" w:rsidRDefault="00DA738B" w:rsidP="009D7355">
      <w:pPr>
        <w:widowControl w:val="0"/>
        <w:rPr>
          <w:sz w:val="28"/>
          <w:szCs w:val="28"/>
        </w:rPr>
      </w:pPr>
    </w:p>
    <w:tbl>
      <w:tblPr>
        <w:tblW w:w="9661" w:type="dxa"/>
        <w:jc w:val="center"/>
        <w:tblInd w:w="-242" w:type="dxa"/>
        <w:tblLook w:val="01E0"/>
      </w:tblPr>
      <w:tblGrid>
        <w:gridCol w:w="5882"/>
        <w:gridCol w:w="3779"/>
      </w:tblGrid>
      <w:tr w:rsidR="009D7355" w:rsidRPr="007525BA" w:rsidTr="00535176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79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535176">
        <w:trPr>
          <w:jc w:val="center"/>
        </w:trPr>
        <w:tc>
          <w:tcPr>
            <w:tcW w:w="5882" w:type="dxa"/>
          </w:tcPr>
          <w:p w:rsidR="009D7355" w:rsidRPr="007525BA" w:rsidRDefault="00FB228C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779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FD67B5">
              <w:rPr>
                <w:sz w:val="28"/>
                <w:szCs w:val="28"/>
              </w:rPr>
              <w:t xml:space="preserve">  </w:t>
            </w:r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6024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0C07A7"/>
    <w:rsid w:val="000F34D0"/>
    <w:rsid w:val="00135BB6"/>
    <w:rsid w:val="00145DC5"/>
    <w:rsid w:val="00146E0F"/>
    <w:rsid w:val="00186AB2"/>
    <w:rsid w:val="001D10A2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3331AE"/>
    <w:rsid w:val="003C1EF4"/>
    <w:rsid w:val="003C64C1"/>
    <w:rsid w:val="00423365"/>
    <w:rsid w:val="00427DC1"/>
    <w:rsid w:val="004D2733"/>
    <w:rsid w:val="005300CC"/>
    <w:rsid w:val="00535176"/>
    <w:rsid w:val="00542934"/>
    <w:rsid w:val="006024A8"/>
    <w:rsid w:val="00607108"/>
    <w:rsid w:val="006229B9"/>
    <w:rsid w:val="00624D34"/>
    <w:rsid w:val="006466A4"/>
    <w:rsid w:val="00693E36"/>
    <w:rsid w:val="006A767B"/>
    <w:rsid w:val="006D1B98"/>
    <w:rsid w:val="006D7BFD"/>
    <w:rsid w:val="00724107"/>
    <w:rsid w:val="00755ED3"/>
    <w:rsid w:val="007B364D"/>
    <w:rsid w:val="007B4C08"/>
    <w:rsid w:val="008F034A"/>
    <w:rsid w:val="008F1BCA"/>
    <w:rsid w:val="00943D03"/>
    <w:rsid w:val="009D7355"/>
    <w:rsid w:val="009F5A63"/>
    <w:rsid w:val="00A305A1"/>
    <w:rsid w:val="00AB113A"/>
    <w:rsid w:val="00AD6E57"/>
    <w:rsid w:val="00B4736B"/>
    <w:rsid w:val="00B65829"/>
    <w:rsid w:val="00C04055"/>
    <w:rsid w:val="00C300C7"/>
    <w:rsid w:val="00C4770A"/>
    <w:rsid w:val="00C821FB"/>
    <w:rsid w:val="00CA7E70"/>
    <w:rsid w:val="00CC69D6"/>
    <w:rsid w:val="00CD56A9"/>
    <w:rsid w:val="00CE3276"/>
    <w:rsid w:val="00D414A6"/>
    <w:rsid w:val="00D453BC"/>
    <w:rsid w:val="00DA738B"/>
    <w:rsid w:val="00DD11A5"/>
    <w:rsid w:val="00DD1A90"/>
    <w:rsid w:val="00DF731F"/>
    <w:rsid w:val="00E57EC2"/>
    <w:rsid w:val="00EB102F"/>
    <w:rsid w:val="00EC1CED"/>
    <w:rsid w:val="00F11543"/>
    <w:rsid w:val="00FA5982"/>
    <w:rsid w:val="00FB228C"/>
    <w:rsid w:val="00FC6A4E"/>
    <w:rsid w:val="00FD5A18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A096-4954-401A-B62D-35839E8C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orgotdelnach</cp:lastModifiedBy>
  <cp:revision>54</cp:revision>
  <cp:lastPrinted>2021-02-16T05:13:00Z</cp:lastPrinted>
  <dcterms:created xsi:type="dcterms:W3CDTF">2017-06-19T07:28:00Z</dcterms:created>
  <dcterms:modified xsi:type="dcterms:W3CDTF">2021-03-01T06:52:00Z</dcterms:modified>
</cp:coreProperties>
</file>