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C06C8">
        <w:rPr>
          <w:rFonts w:ascii="Times New Roman" w:hAnsi="Times New Roman" w:cs="Times New Roman"/>
          <w:b/>
          <w:sz w:val="28"/>
        </w:rPr>
        <w:t>VII Всероссийская неделя финансовой грамотности среди детей и молодежи.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06C8">
        <w:rPr>
          <w:rFonts w:ascii="Times New Roman" w:hAnsi="Times New Roman" w:cs="Times New Roman"/>
          <w:sz w:val="28"/>
        </w:rPr>
        <w:t xml:space="preserve">В апреле 2021г. в рамках реализации Стратегии повышения финансовой грамотности в Российской Федерации продолжается цикл мероприятий, приуроченных к VII Всероссийской неделе финансовой грамотности для детей и молодежи (далее </w:t>
      </w:r>
      <w:r>
        <w:rPr>
          <w:rFonts w:ascii="Times New Roman" w:hAnsi="Times New Roman" w:cs="Times New Roman"/>
          <w:sz w:val="28"/>
        </w:rPr>
        <w:t>–</w:t>
      </w:r>
      <w:r w:rsidRPr="00DC06C8">
        <w:rPr>
          <w:rFonts w:ascii="Times New Roman" w:hAnsi="Times New Roman" w:cs="Times New Roman"/>
          <w:sz w:val="28"/>
        </w:rPr>
        <w:t xml:space="preserve"> Неделя). Мероприятия Недели являются составной частью ежегодной всемирной недели денег, проводимой с 2012 года Международной сетью финансового образования при ОЭСР.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06C8">
        <w:rPr>
          <w:rFonts w:ascii="Times New Roman" w:hAnsi="Times New Roman" w:cs="Times New Roman"/>
          <w:sz w:val="28"/>
        </w:rPr>
        <w:t>Основными темами, на которых будет акцентироваться внимание в ходе мероприятий Недели, станут: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06C8">
        <w:rPr>
          <w:rFonts w:ascii="Times New Roman" w:hAnsi="Times New Roman" w:cs="Times New Roman"/>
          <w:sz w:val="28"/>
        </w:rPr>
        <w:t xml:space="preserve">– </w:t>
      </w:r>
      <w:r w:rsidRPr="00DC06C8">
        <w:rPr>
          <w:rFonts w:ascii="Times New Roman" w:hAnsi="Times New Roman" w:cs="Times New Roman"/>
          <w:sz w:val="28"/>
        </w:rPr>
        <w:t>противодействие финансовому мошенничеству,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06C8">
        <w:rPr>
          <w:rFonts w:ascii="Times New Roman" w:hAnsi="Times New Roman" w:cs="Times New Roman"/>
          <w:sz w:val="28"/>
        </w:rPr>
        <w:t xml:space="preserve">– </w:t>
      </w:r>
      <w:r w:rsidRPr="00DC06C8">
        <w:rPr>
          <w:rFonts w:ascii="Times New Roman" w:hAnsi="Times New Roman" w:cs="Times New Roman"/>
          <w:sz w:val="28"/>
        </w:rPr>
        <w:t>молодежное предпринимательство,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06C8">
        <w:rPr>
          <w:rFonts w:ascii="Times New Roman" w:hAnsi="Times New Roman" w:cs="Times New Roman"/>
          <w:sz w:val="28"/>
        </w:rPr>
        <w:t xml:space="preserve">– </w:t>
      </w:r>
      <w:r w:rsidRPr="00DC06C8">
        <w:rPr>
          <w:rFonts w:ascii="Times New Roman" w:hAnsi="Times New Roman" w:cs="Times New Roman"/>
          <w:sz w:val="28"/>
        </w:rPr>
        <w:t>диалог поколений о финансах в семье.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06C8">
        <w:rPr>
          <w:rFonts w:ascii="Times New Roman" w:hAnsi="Times New Roman" w:cs="Times New Roman"/>
          <w:sz w:val="28"/>
        </w:rPr>
        <w:t xml:space="preserve">Цель Недели </w:t>
      </w:r>
      <w:r>
        <w:rPr>
          <w:rFonts w:ascii="Times New Roman" w:hAnsi="Times New Roman" w:cs="Times New Roman"/>
          <w:sz w:val="28"/>
        </w:rPr>
        <w:t>–</w:t>
      </w:r>
      <w:r w:rsidRPr="00DC06C8">
        <w:rPr>
          <w:rFonts w:ascii="Times New Roman" w:hAnsi="Times New Roman" w:cs="Times New Roman"/>
          <w:sz w:val="28"/>
        </w:rPr>
        <w:t xml:space="preserve"> заинтересовать молодежную и подростковую аудиторию темой финансовой грамотности, мотивировать к повышению своего уровня знаний.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06C8">
        <w:rPr>
          <w:rFonts w:ascii="Times New Roman" w:hAnsi="Times New Roman" w:cs="Times New Roman"/>
          <w:sz w:val="28"/>
        </w:rPr>
        <w:t xml:space="preserve">Управление </w:t>
      </w:r>
      <w:proofErr w:type="spellStart"/>
      <w:r w:rsidRPr="00DC06C8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DC06C8">
        <w:rPr>
          <w:rFonts w:ascii="Times New Roman" w:hAnsi="Times New Roman" w:cs="Times New Roman"/>
          <w:sz w:val="28"/>
        </w:rPr>
        <w:t xml:space="preserve"> по Кемеровской области </w:t>
      </w:r>
      <w:r>
        <w:rPr>
          <w:rFonts w:ascii="Times New Roman" w:hAnsi="Times New Roman" w:cs="Times New Roman"/>
          <w:sz w:val="28"/>
        </w:rPr>
        <w:t>–</w:t>
      </w:r>
      <w:r w:rsidRPr="00DC06C8">
        <w:rPr>
          <w:rFonts w:ascii="Times New Roman" w:hAnsi="Times New Roman" w:cs="Times New Roman"/>
          <w:sz w:val="28"/>
        </w:rPr>
        <w:t xml:space="preserve"> Кузбассу, Консультационные центры и пункты для потребителей ФБУЗ «Центр гигиены и эпидемиологии в Кемеровской области» участвуют в проекте. В апреле планируется провести информационно-просветительские мероприятия среди детей и молодежи по вопросам финансовой безопасности и разумного финансового поведения. Для слушателей участие в </w:t>
      </w:r>
      <w:proofErr w:type="gramStart"/>
      <w:r w:rsidRPr="00DC06C8">
        <w:rPr>
          <w:rFonts w:ascii="Times New Roman" w:hAnsi="Times New Roman" w:cs="Times New Roman"/>
          <w:sz w:val="28"/>
        </w:rPr>
        <w:t>мероприятиях</w:t>
      </w:r>
      <w:proofErr w:type="gramEnd"/>
      <w:r w:rsidRPr="00DC06C8">
        <w:rPr>
          <w:rFonts w:ascii="Times New Roman" w:hAnsi="Times New Roman" w:cs="Times New Roman"/>
          <w:sz w:val="28"/>
        </w:rPr>
        <w:t xml:space="preserve"> Недели бесплатно.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06C8">
        <w:rPr>
          <w:rFonts w:ascii="Times New Roman" w:hAnsi="Times New Roman" w:cs="Times New Roman"/>
          <w:sz w:val="28"/>
        </w:rPr>
        <w:t>Также информируем о том, что в целях организации и координации деятельности по повышению финансовой грамотности населения в Кузбассе на базе Кемеровского государственного университета основан Региональный центр финансовой грамотности Кузбасса (телефон «горячей линии» РЦФГК +7-800-302-24-46). Платформа (</w:t>
      </w:r>
      <w:hyperlink r:id="rId4" w:history="1">
        <w:r w:rsidRPr="00DC06C8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DC06C8">
          <w:rPr>
            <w:rStyle w:val="a3"/>
            <w:rFonts w:ascii="Times New Roman" w:hAnsi="Times New Roman" w:cs="Times New Roman"/>
            <w:sz w:val="28"/>
          </w:rPr>
          <w:t>://рцфгк42.рф/</w:t>
        </w:r>
      </w:hyperlink>
      <w:r w:rsidRPr="00DC06C8">
        <w:rPr>
          <w:rFonts w:ascii="Times New Roman" w:hAnsi="Times New Roman" w:cs="Times New Roman"/>
          <w:sz w:val="28"/>
        </w:rPr>
        <w:t xml:space="preserve">) предназначена для активных людей, цель которых постоянное самообразование и повышение грамотности в финансовой сфере. Полезная информация на </w:t>
      </w:r>
      <w:proofErr w:type="gramStart"/>
      <w:r w:rsidRPr="00DC06C8">
        <w:rPr>
          <w:rFonts w:ascii="Times New Roman" w:hAnsi="Times New Roman" w:cs="Times New Roman"/>
          <w:sz w:val="28"/>
        </w:rPr>
        <w:t>сайте</w:t>
      </w:r>
      <w:proofErr w:type="gramEnd"/>
      <w:r w:rsidRPr="00DC06C8">
        <w:rPr>
          <w:rFonts w:ascii="Times New Roman" w:hAnsi="Times New Roman" w:cs="Times New Roman"/>
          <w:sz w:val="28"/>
        </w:rPr>
        <w:t xml:space="preserve"> платформы: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C06C8">
        <w:rPr>
          <w:rFonts w:ascii="Times New Roman" w:hAnsi="Times New Roman" w:cs="Times New Roman"/>
          <w:sz w:val="28"/>
        </w:rPr>
        <w:t>Деньги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C06C8">
        <w:rPr>
          <w:rFonts w:ascii="Times New Roman" w:hAnsi="Times New Roman" w:cs="Times New Roman"/>
          <w:sz w:val="28"/>
        </w:rPr>
        <w:t>Финансовое планирование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C06C8">
        <w:rPr>
          <w:rFonts w:ascii="Times New Roman" w:hAnsi="Times New Roman" w:cs="Times New Roman"/>
          <w:sz w:val="28"/>
        </w:rPr>
        <w:t>Страхование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DC06C8">
        <w:rPr>
          <w:rFonts w:ascii="Times New Roman" w:hAnsi="Times New Roman" w:cs="Times New Roman"/>
          <w:sz w:val="28"/>
        </w:rPr>
        <w:t>Накопить и сохранить</w:t>
      </w:r>
      <w:proofErr w:type="gramEnd"/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C06C8">
        <w:rPr>
          <w:rFonts w:ascii="Times New Roman" w:hAnsi="Times New Roman" w:cs="Times New Roman"/>
          <w:sz w:val="28"/>
        </w:rPr>
        <w:t>Взять в долг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C06C8">
        <w:rPr>
          <w:rFonts w:ascii="Times New Roman" w:hAnsi="Times New Roman" w:cs="Times New Roman"/>
          <w:sz w:val="28"/>
        </w:rPr>
        <w:t>Свой бизнес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C06C8">
        <w:rPr>
          <w:rFonts w:ascii="Times New Roman" w:hAnsi="Times New Roman" w:cs="Times New Roman"/>
          <w:sz w:val="28"/>
        </w:rPr>
        <w:t>Стабильное финансовое будущее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C06C8">
        <w:rPr>
          <w:rFonts w:ascii="Times New Roman" w:hAnsi="Times New Roman" w:cs="Times New Roman"/>
          <w:sz w:val="28"/>
        </w:rPr>
        <w:t>Мошенники</w:t>
      </w:r>
    </w:p>
    <w:p w:rsidR="00DC06C8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06C8">
        <w:rPr>
          <w:rFonts w:ascii="Times New Roman" w:hAnsi="Times New Roman" w:cs="Times New Roman"/>
          <w:sz w:val="28"/>
        </w:rPr>
        <w:t xml:space="preserve">Рекомендуем ознакомиться в сети Интернет с сервисами и ресурсными возможностями, предоставляемыми порталом </w:t>
      </w:r>
      <w:hyperlink r:id="rId5" w:history="1">
        <w:r w:rsidRPr="00DC06C8">
          <w:rPr>
            <w:rStyle w:val="a3"/>
            <w:rFonts w:ascii="Times New Roman" w:hAnsi="Times New Roman" w:cs="Times New Roman"/>
            <w:sz w:val="28"/>
          </w:rPr>
          <w:t>https://рцфгк42.рф/</w:t>
        </w:r>
      </w:hyperlink>
      <w:r w:rsidRPr="00DC06C8">
        <w:rPr>
          <w:rFonts w:ascii="Times New Roman" w:hAnsi="Times New Roman" w:cs="Times New Roman"/>
          <w:sz w:val="28"/>
        </w:rPr>
        <w:t>, а также федеральным порталом «</w:t>
      </w:r>
      <w:proofErr w:type="spellStart"/>
      <w:r w:rsidRPr="00DC06C8">
        <w:rPr>
          <w:rFonts w:ascii="Times New Roman" w:hAnsi="Times New Roman" w:cs="Times New Roman"/>
          <w:sz w:val="28"/>
        </w:rPr>
        <w:t>вашифинансы</w:t>
      </w:r>
      <w:proofErr w:type="gramStart"/>
      <w:r w:rsidRPr="00DC06C8">
        <w:rPr>
          <w:rFonts w:ascii="Times New Roman" w:hAnsi="Times New Roman" w:cs="Times New Roman"/>
          <w:sz w:val="28"/>
        </w:rPr>
        <w:t>.р</w:t>
      </w:r>
      <w:proofErr w:type="gramEnd"/>
      <w:r w:rsidRPr="00DC06C8">
        <w:rPr>
          <w:rFonts w:ascii="Times New Roman" w:hAnsi="Times New Roman" w:cs="Times New Roman"/>
          <w:sz w:val="28"/>
        </w:rPr>
        <w:t>ф</w:t>
      </w:r>
      <w:proofErr w:type="spellEnd"/>
      <w:r w:rsidRPr="00DC06C8">
        <w:rPr>
          <w:rFonts w:ascii="Times New Roman" w:hAnsi="Times New Roman" w:cs="Times New Roman"/>
          <w:sz w:val="28"/>
        </w:rPr>
        <w:t xml:space="preserve">» </w:t>
      </w:r>
      <w:hyperlink r:id="rId6" w:history="1">
        <w:r w:rsidRPr="00DC06C8">
          <w:rPr>
            <w:rStyle w:val="a3"/>
            <w:rFonts w:ascii="Times New Roman" w:hAnsi="Times New Roman" w:cs="Times New Roman"/>
            <w:sz w:val="28"/>
          </w:rPr>
          <w:t>https://vashifinancy.ru</w:t>
        </w:r>
      </w:hyperlink>
      <w:r w:rsidRPr="00DC06C8">
        <w:rPr>
          <w:rFonts w:ascii="Times New Roman" w:hAnsi="Times New Roman" w:cs="Times New Roman"/>
          <w:sz w:val="28"/>
        </w:rPr>
        <w:t>.</w:t>
      </w:r>
    </w:p>
    <w:p w:rsidR="003F6330" w:rsidRPr="00DC06C8" w:rsidRDefault="00DC06C8" w:rsidP="00DC06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C06C8">
        <w:rPr>
          <w:rFonts w:ascii="Times New Roman" w:hAnsi="Times New Roman" w:cs="Times New Roman"/>
          <w:sz w:val="28"/>
        </w:rPr>
        <w:lastRenderedPageBreak/>
        <w:t xml:space="preserve">Все заинтересованные стороны имеют возможность оформить заявки через данные порталы для участия в организуемых информационно-просветительских </w:t>
      </w:r>
      <w:proofErr w:type="gramStart"/>
      <w:r w:rsidRPr="00DC06C8">
        <w:rPr>
          <w:rFonts w:ascii="Times New Roman" w:hAnsi="Times New Roman" w:cs="Times New Roman"/>
          <w:sz w:val="28"/>
        </w:rPr>
        <w:t>мероприятиях</w:t>
      </w:r>
      <w:proofErr w:type="gramEnd"/>
      <w:r w:rsidRPr="00DC06C8">
        <w:rPr>
          <w:rFonts w:ascii="Times New Roman" w:hAnsi="Times New Roman" w:cs="Times New Roman"/>
          <w:sz w:val="28"/>
        </w:rPr>
        <w:t>, нацеленных на повышение финансовой грамотности.</w:t>
      </w:r>
    </w:p>
    <w:sectPr w:rsidR="003F6330" w:rsidRPr="00DC06C8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C8"/>
    <w:rsid w:val="00331CA2"/>
    <w:rsid w:val="003F6330"/>
    <w:rsid w:val="00477D5F"/>
    <w:rsid w:val="00863031"/>
    <w:rsid w:val="008E0111"/>
    <w:rsid w:val="00D7069C"/>
    <w:rsid w:val="00DC06C8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hifinancy.ru" TargetMode="External"/><Relationship Id="rId5" Type="http://schemas.openxmlformats.org/officeDocument/2006/relationships/hyperlink" Target="https://&#1088;&#1094;&#1092;&#1075;&#1082;42.&#1088;&#1092;/" TargetMode="External"/><Relationship Id="rId4" Type="http://schemas.openxmlformats.org/officeDocument/2006/relationships/hyperlink" Target="https://&#1088;&#1094;&#1092;&#1075;&#1082;42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2021-04-29T07:40:00Z</dcterms:created>
  <dcterms:modified xsi:type="dcterms:W3CDTF">2021-04-29T07:47:00Z</dcterms:modified>
</cp:coreProperties>
</file>