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45" w:rsidRPr="008F3A03" w:rsidRDefault="00677976" w:rsidP="00076E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781C6D">
        <w:rPr>
          <w:b/>
          <w:sz w:val="24"/>
          <w:szCs w:val="24"/>
        </w:rPr>
        <w:t>45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рассмотрени</w:t>
      </w:r>
      <w:r w:rsidR="009D5C7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заявок</w:t>
      </w:r>
      <w:r w:rsidR="003D769A">
        <w:rPr>
          <w:b/>
          <w:sz w:val="24"/>
          <w:szCs w:val="24"/>
        </w:rPr>
        <w:t xml:space="preserve"> на участие в аукционе </w:t>
      </w:r>
    </w:p>
    <w:p w:rsidR="00D70245" w:rsidRPr="008F3A03" w:rsidRDefault="00D70245" w:rsidP="000D358A">
      <w:pPr>
        <w:jc w:val="center"/>
        <w:rPr>
          <w:b/>
          <w:sz w:val="24"/>
          <w:szCs w:val="24"/>
        </w:rPr>
      </w:pPr>
    </w:p>
    <w:p w:rsidR="00D70245" w:rsidRPr="008F3A03" w:rsidRDefault="00D70245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677976">
        <w:rPr>
          <w:sz w:val="24"/>
          <w:szCs w:val="24"/>
        </w:rPr>
        <w:t xml:space="preserve">                     </w:t>
      </w:r>
      <w:r w:rsidR="009D5C79">
        <w:rPr>
          <w:sz w:val="24"/>
          <w:szCs w:val="24"/>
        </w:rPr>
        <w:t xml:space="preserve">         </w:t>
      </w:r>
      <w:r w:rsidR="00677976">
        <w:rPr>
          <w:sz w:val="24"/>
          <w:szCs w:val="24"/>
        </w:rPr>
        <w:t>1</w:t>
      </w:r>
      <w:r w:rsidR="00781C6D">
        <w:rPr>
          <w:sz w:val="24"/>
          <w:szCs w:val="24"/>
        </w:rPr>
        <w:t>6</w:t>
      </w:r>
      <w:r w:rsidR="003D769A">
        <w:rPr>
          <w:sz w:val="24"/>
          <w:szCs w:val="24"/>
        </w:rPr>
        <w:t xml:space="preserve"> </w:t>
      </w:r>
      <w:r w:rsidR="00677976">
        <w:rPr>
          <w:sz w:val="24"/>
          <w:szCs w:val="24"/>
        </w:rPr>
        <w:t xml:space="preserve"> </w:t>
      </w:r>
      <w:r w:rsidR="00781C6D">
        <w:rPr>
          <w:sz w:val="24"/>
          <w:szCs w:val="24"/>
        </w:rPr>
        <w:t>июня</w:t>
      </w:r>
      <w:r w:rsidR="003D76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8F3A03">
        <w:rPr>
          <w:sz w:val="24"/>
          <w:szCs w:val="24"/>
        </w:rPr>
        <w:t>20</w:t>
      </w:r>
      <w:r w:rsidR="003D769A">
        <w:rPr>
          <w:sz w:val="24"/>
          <w:szCs w:val="24"/>
        </w:rPr>
        <w:t>2</w:t>
      </w:r>
      <w:r w:rsidR="00AB21E3">
        <w:rPr>
          <w:sz w:val="24"/>
          <w:szCs w:val="24"/>
        </w:rPr>
        <w:t>1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F22D7D">
        <w:rPr>
          <w:sz w:val="24"/>
          <w:szCs w:val="24"/>
        </w:rPr>
        <w:t>10</w:t>
      </w:r>
      <w:r w:rsidR="00CC11EC">
        <w:rPr>
          <w:sz w:val="24"/>
          <w:szCs w:val="24"/>
        </w:rPr>
        <w:t xml:space="preserve"> </w:t>
      </w:r>
      <w:r w:rsidR="00323850">
        <w:rPr>
          <w:sz w:val="24"/>
          <w:szCs w:val="24"/>
        </w:rPr>
        <w:t xml:space="preserve">ч </w:t>
      </w:r>
      <w:r w:rsidR="00781C6D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</w:t>
      </w:r>
      <w:r w:rsidR="00CC11EC">
        <w:rPr>
          <w:sz w:val="24"/>
          <w:szCs w:val="24"/>
        </w:rPr>
        <w:t>округа</w:t>
      </w:r>
      <w:r w:rsidRPr="008F3A03">
        <w:rPr>
          <w:sz w:val="24"/>
          <w:szCs w:val="24"/>
        </w:rPr>
        <w:t>.</w:t>
      </w:r>
    </w:p>
    <w:p w:rsidR="00D70245" w:rsidRPr="008F3A03" w:rsidRDefault="00D70245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Pr="008F3A03">
        <w:rPr>
          <w:sz w:val="24"/>
          <w:szCs w:val="24"/>
        </w:rPr>
        <w:t>ул. Коммунистическая, д.23а.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Pr="00252947">
        <w:rPr>
          <w:sz w:val="24"/>
          <w:szCs w:val="24"/>
        </w:rPr>
        <w:t>проведени</w:t>
      </w:r>
      <w:r>
        <w:rPr>
          <w:sz w:val="24"/>
          <w:szCs w:val="24"/>
        </w:rPr>
        <w:t>е</w:t>
      </w:r>
      <w:r w:rsidRPr="00252947">
        <w:rPr>
          <w:sz w:val="24"/>
          <w:szCs w:val="24"/>
        </w:rPr>
        <w:t xml:space="preserve"> открытого по форме подачи предложений аукци</w:t>
      </w:r>
      <w:r w:rsidR="003D769A">
        <w:rPr>
          <w:sz w:val="24"/>
          <w:szCs w:val="24"/>
        </w:rPr>
        <w:t xml:space="preserve">она на право заключения договоров </w:t>
      </w:r>
      <w:r w:rsidRPr="00252947">
        <w:rPr>
          <w:sz w:val="24"/>
          <w:szCs w:val="24"/>
        </w:rPr>
        <w:t xml:space="preserve"> аренды земельн</w:t>
      </w:r>
      <w:r w:rsidR="003D769A">
        <w:rPr>
          <w:sz w:val="24"/>
          <w:szCs w:val="24"/>
        </w:rPr>
        <w:t>ых участков</w:t>
      </w:r>
      <w:r w:rsidRPr="00252947">
        <w:rPr>
          <w:sz w:val="24"/>
          <w:szCs w:val="24"/>
        </w:rPr>
        <w:t>.</w:t>
      </w:r>
    </w:p>
    <w:p w:rsidR="009D5C79" w:rsidRDefault="00D70245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</w:t>
      </w:r>
      <w:r w:rsidR="009D5C79" w:rsidRPr="00A32814">
        <w:rPr>
          <w:sz w:val="24"/>
          <w:szCs w:val="24"/>
        </w:rPr>
        <w:t>по продаже муниципальног</w:t>
      </w:r>
      <w:r w:rsidR="009D5C79">
        <w:rPr>
          <w:sz w:val="24"/>
          <w:szCs w:val="24"/>
        </w:rPr>
        <w:t xml:space="preserve">о имущества, земельных участков, </w:t>
      </w:r>
      <w:r w:rsidR="009D5C79" w:rsidRPr="00A32814">
        <w:rPr>
          <w:sz w:val="24"/>
          <w:szCs w:val="24"/>
        </w:rPr>
        <w:t xml:space="preserve">права заключения </w:t>
      </w:r>
      <w:r w:rsidR="009D5C79">
        <w:rPr>
          <w:sz w:val="24"/>
          <w:szCs w:val="24"/>
        </w:rPr>
        <w:t xml:space="preserve">договоров аренды, </w:t>
      </w:r>
      <w:r w:rsidR="009D5C79" w:rsidRPr="00A32814">
        <w:rPr>
          <w:sz w:val="24"/>
          <w:szCs w:val="24"/>
        </w:rPr>
        <w:t>концессионн</w:t>
      </w:r>
      <w:r w:rsidR="009D5C79">
        <w:rPr>
          <w:sz w:val="24"/>
          <w:szCs w:val="24"/>
        </w:rPr>
        <w:t>ых соглашений, иных договоров, предусматривающих переход  права муниципальной собственности</w:t>
      </w:r>
      <w:r w:rsidR="009D5C79" w:rsidRPr="00A32814">
        <w:rPr>
          <w:sz w:val="24"/>
          <w:szCs w:val="24"/>
        </w:rPr>
        <w:t>.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677976" w:rsidRDefault="00677976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Удовиченко Наталья Викторовна -</w:t>
      </w:r>
      <w:r w:rsidRPr="00677976"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>председател</w:t>
      </w:r>
      <w:r>
        <w:rPr>
          <w:sz w:val="24"/>
          <w:szCs w:val="24"/>
        </w:rPr>
        <w:t>ь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D70245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;</w:t>
      </w:r>
    </w:p>
    <w:p w:rsidR="009D5C79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A32814" w:rsidRDefault="009D5C7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Хахалина Оксана Алексеевна</w:t>
      </w:r>
      <w:r w:rsidR="00D70245">
        <w:rPr>
          <w:sz w:val="24"/>
          <w:szCs w:val="24"/>
        </w:rPr>
        <w:t xml:space="preserve"> </w:t>
      </w:r>
      <w:r w:rsidR="00D70245" w:rsidRPr="00A32814">
        <w:rPr>
          <w:sz w:val="24"/>
          <w:szCs w:val="24"/>
        </w:rPr>
        <w:t xml:space="preserve"> – </w:t>
      </w:r>
      <w:r w:rsidR="00D70245">
        <w:rPr>
          <w:sz w:val="24"/>
          <w:szCs w:val="24"/>
        </w:rPr>
        <w:t xml:space="preserve">заведующий сектором земельных отношений  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D70245" w:rsidRDefault="000C5D61" w:rsidP="00B02A60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Чекалдина</w:t>
      </w:r>
      <w:proofErr w:type="spellEnd"/>
      <w:r>
        <w:rPr>
          <w:sz w:val="24"/>
          <w:szCs w:val="24"/>
        </w:rPr>
        <w:t xml:space="preserve"> Елена Сергеевна</w:t>
      </w:r>
      <w:r w:rsidR="00D70245" w:rsidRPr="00A32814">
        <w:rPr>
          <w:sz w:val="24"/>
          <w:szCs w:val="24"/>
        </w:rPr>
        <w:t xml:space="preserve"> </w:t>
      </w:r>
      <w:r w:rsidR="00D70245">
        <w:rPr>
          <w:sz w:val="24"/>
          <w:szCs w:val="24"/>
        </w:rPr>
        <w:t>–</w:t>
      </w:r>
      <w:r w:rsidR="00D70245" w:rsidRPr="00A32814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заведующий сектором земельных отношений</w:t>
      </w:r>
      <w:r w:rsidR="00D70245"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 w:rsidR="00CC11EC">
        <w:rPr>
          <w:sz w:val="24"/>
          <w:szCs w:val="24"/>
        </w:rPr>
        <w:t>енновского муниципального округа</w:t>
      </w:r>
      <w:r w:rsidR="00D70245" w:rsidRPr="00A32814">
        <w:rPr>
          <w:sz w:val="24"/>
          <w:szCs w:val="24"/>
        </w:rPr>
        <w:t>.</w:t>
      </w:r>
    </w:p>
    <w:p w:rsidR="009D5C79" w:rsidRDefault="009D5C79" w:rsidP="00B02A60">
      <w:pPr>
        <w:jc w:val="both"/>
        <w:rPr>
          <w:sz w:val="24"/>
          <w:szCs w:val="24"/>
        </w:rPr>
      </w:pPr>
      <w:r>
        <w:rPr>
          <w:sz w:val="24"/>
          <w:szCs w:val="24"/>
        </w:rPr>
        <w:t>Федотова Екатерина Владимировна - главный специалист</w:t>
      </w:r>
      <w:r w:rsidRPr="00A32814">
        <w:rPr>
          <w:sz w:val="24"/>
          <w:szCs w:val="24"/>
        </w:rPr>
        <w:t xml:space="preserve"> комитета по управлению муниципальным имуществом администрации Промышл</w:t>
      </w:r>
      <w:r>
        <w:rPr>
          <w:sz w:val="24"/>
          <w:szCs w:val="24"/>
        </w:rPr>
        <w:t>енновского муниципального округа</w:t>
      </w:r>
      <w:r w:rsidRPr="00A32814">
        <w:rPr>
          <w:sz w:val="24"/>
          <w:szCs w:val="24"/>
        </w:rPr>
        <w:t>.</w:t>
      </w:r>
    </w:p>
    <w:p w:rsidR="00D70245" w:rsidRPr="00A32814" w:rsidRDefault="00D70245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Всего присутствовало </w:t>
      </w:r>
      <w:r>
        <w:rPr>
          <w:sz w:val="24"/>
          <w:szCs w:val="24"/>
        </w:rPr>
        <w:t>5</w:t>
      </w:r>
      <w:r w:rsidRPr="00A32814">
        <w:rPr>
          <w:sz w:val="24"/>
          <w:szCs w:val="24"/>
        </w:rPr>
        <w:t xml:space="preserve"> членов комиссии, что составляет более </w:t>
      </w:r>
      <w:r>
        <w:rPr>
          <w:sz w:val="24"/>
          <w:szCs w:val="24"/>
        </w:rPr>
        <w:t xml:space="preserve">71,4 </w:t>
      </w:r>
      <w:r w:rsidRPr="00A32814">
        <w:rPr>
          <w:sz w:val="24"/>
          <w:szCs w:val="24"/>
        </w:rPr>
        <w:t xml:space="preserve"> % от общего состава членов комиссии.</w:t>
      </w:r>
    </w:p>
    <w:p w:rsidR="00D70245" w:rsidRDefault="00D70245" w:rsidP="001340AB">
      <w:pPr>
        <w:jc w:val="both"/>
        <w:rPr>
          <w:color w:val="000000"/>
          <w:sz w:val="24"/>
          <w:szCs w:val="24"/>
          <w:u w:val="single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5" w:history="1">
        <w:r w:rsidRPr="00FC6C16">
          <w:rPr>
            <w:rStyle w:val="a7"/>
            <w:sz w:val="24"/>
            <w:szCs w:val="24"/>
            <w:lang w:val="en-US"/>
          </w:rPr>
          <w:t>http</w:t>
        </w:r>
        <w:r w:rsidRPr="00FC6C16">
          <w:rPr>
            <w:rStyle w:val="a7"/>
            <w:sz w:val="24"/>
            <w:szCs w:val="24"/>
          </w:rPr>
          <w:t>://</w:t>
        </w:r>
        <w:r w:rsidRPr="00FC6C16">
          <w:rPr>
            <w:rStyle w:val="a7"/>
            <w:sz w:val="24"/>
            <w:szCs w:val="24"/>
            <w:lang w:val="en-US"/>
          </w:rPr>
          <w:t>www</w:t>
        </w:r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FC6C16">
          <w:rPr>
            <w:rStyle w:val="a7"/>
            <w:sz w:val="24"/>
            <w:szCs w:val="24"/>
          </w:rPr>
          <w:t>.</w:t>
        </w:r>
        <w:proofErr w:type="spellStart"/>
        <w:r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Pr="00FC6C16">
          <w:rPr>
            <w:rStyle w:val="a7"/>
            <w:sz w:val="24"/>
            <w:szCs w:val="24"/>
          </w:rPr>
          <w:t>/</w:t>
        </w:r>
      </w:hyperlink>
      <w:r>
        <w:t xml:space="preserve"> </w:t>
      </w:r>
      <w:r w:rsidR="00C21B3D">
        <w:rPr>
          <w:sz w:val="24"/>
          <w:szCs w:val="24"/>
          <w:u w:val="single"/>
        </w:rPr>
        <w:t>14</w:t>
      </w:r>
      <w:r w:rsidRPr="00E44E7E">
        <w:rPr>
          <w:color w:val="000000"/>
          <w:sz w:val="24"/>
          <w:szCs w:val="24"/>
          <w:u w:val="single"/>
        </w:rPr>
        <w:t>.</w:t>
      </w:r>
      <w:r w:rsidR="00C21B3D">
        <w:rPr>
          <w:color w:val="000000"/>
          <w:sz w:val="24"/>
          <w:szCs w:val="24"/>
          <w:u w:val="single"/>
        </w:rPr>
        <w:t>05</w:t>
      </w:r>
      <w:r w:rsidR="009D5C79">
        <w:rPr>
          <w:color w:val="000000"/>
          <w:sz w:val="24"/>
          <w:szCs w:val="24"/>
          <w:u w:val="single"/>
        </w:rPr>
        <w:t>.2021</w:t>
      </w:r>
      <w:r>
        <w:rPr>
          <w:color w:val="000000"/>
          <w:sz w:val="24"/>
          <w:szCs w:val="24"/>
          <w:u w:val="single"/>
        </w:rPr>
        <w:t xml:space="preserve"> г</w:t>
      </w:r>
      <w:r w:rsidRPr="00844671">
        <w:rPr>
          <w:color w:val="000000"/>
          <w:sz w:val="24"/>
          <w:szCs w:val="24"/>
          <w:u w:val="single"/>
        </w:rPr>
        <w:t>.</w:t>
      </w:r>
    </w:p>
    <w:p w:rsidR="00531168" w:rsidRDefault="00531168" w:rsidP="003B6005">
      <w:pPr>
        <w:adjustRightInd w:val="0"/>
        <w:jc w:val="center"/>
        <w:outlineLvl w:val="0"/>
        <w:rPr>
          <w:color w:val="000000"/>
          <w:sz w:val="24"/>
          <w:szCs w:val="24"/>
          <w:u w:val="single"/>
        </w:rPr>
      </w:pPr>
    </w:p>
    <w:p w:rsidR="00C21B3D" w:rsidRPr="00C21B3D" w:rsidRDefault="003B6005" w:rsidP="00C21B3D">
      <w:pPr>
        <w:adjustRightInd w:val="0"/>
        <w:ind w:left="-284" w:right="-2" w:firstLine="426"/>
        <w:jc w:val="both"/>
        <w:outlineLvl w:val="0"/>
        <w:rPr>
          <w:sz w:val="24"/>
          <w:szCs w:val="24"/>
        </w:rPr>
      </w:pPr>
      <w:r w:rsidRPr="009D5C79">
        <w:rPr>
          <w:b/>
          <w:sz w:val="24"/>
          <w:szCs w:val="24"/>
        </w:rPr>
        <w:t xml:space="preserve">    </w:t>
      </w:r>
      <w:r w:rsidR="00D70245" w:rsidRPr="009D5C79">
        <w:rPr>
          <w:sz w:val="24"/>
          <w:szCs w:val="24"/>
        </w:rPr>
        <w:t xml:space="preserve"> </w:t>
      </w:r>
      <w:r w:rsidR="00677976" w:rsidRPr="009D5C79">
        <w:rPr>
          <w:b/>
          <w:sz w:val="24"/>
          <w:szCs w:val="24"/>
        </w:rPr>
        <w:t>Лот № 1</w:t>
      </w:r>
      <w:r w:rsidR="00677976" w:rsidRPr="009D5C79">
        <w:rPr>
          <w:rFonts w:eastAsia="MS Mincho"/>
          <w:sz w:val="24"/>
          <w:szCs w:val="24"/>
        </w:rPr>
        <w:t>:</w:t>
      </w:r>
      <w:r w:rsidR="00677976" w:rsidRPr="009D5C79">
        <w:rPr>
          <w:sz w:val="24"/>
          <w:szCs w:val="24"/>
        </w:rPr>
        <w:t xml:space="preserve"> </w:t>
      </w:r>
      <w:r w:rsidR="00C21B3D" w:rsidRPr="00C21B3D">
        <w:rPr>
          <w:sz w:val="24"/>
          <w:szCs w:val="24"/>
        </w:rPr>
        <w:t xml:space="preserve">земельный участок с кадастровым номером 42:11:0112006:6309, площадью 33 +/- 2 кв.м., расположенный по адресу: </w:t>
      </w:r>
      <w:proofErr w:type="gramStart"/>
      <w:r w:rsidR="00C21B3D" w:rsidRPr="00C21B3D">
        <w:rPr>
          <w:sz w:val="24"/>
          <w:szCs w:val="24"/>
        </w:rPr>
        <w:t xml:space="preserve">Российская Федерация, Кемеровская область, Промышленновский муниципальный район, </w:t>
      </w:r>
      <w:proofErr w:type="spellStart"/>
      <w:r w:rsidR="00C21B3D" w:rsidRPr="00C21B3D">
        <w:rPr>
          <w:sz w:val="24"/>
          <w:szCs w:val="24"/>
        </w:rPr>
        <w:t>Плотниковское</w:t>
      </w:r>
      <w:proofErr w:type="spellEnd"/>
      <w:r w:rsidR="00C21B3D" w:rsidRPr="00C21B3D">
        <w:rPr>
          <w:sz w:val="24"/>
          <w:szCs w:val="24"/>
        </w:rPr>
        <w:t xml:space="preserve"> сельское поселение, п. Плотниково, ул. Юбилейная, 9а-26.</w:t>
      </w:r>
      <w:proofErr w:type="gramEnd"/>
    </w:p>
    <w:p w:rsidR="00C21B3D" w:rsidRPr="00C21B3D" w:rsidRDefault="00C21B3D" w:rsidP="00C21B3D">
      <w:pPr>
        <w:pStyle w:val="aa"/>
        <w:ind w:left="-284" w:right="-2" w:firstLine="426"/>
        <w:jc w:val="both"/>
        <w:rPr>
          <w:sz w:val="24"/>
          <w:szCs w:val="24"/>
        </w:rPr>
      </w:pPr>
      <w:r w:rsidRPr="00C21B3D">
        <w:rPr>
          <w:sz w:val="24"/>
          <w:szCs w:val="24"/>
        </w:rPr>
        <w:t xml:space="preserve"> Категория земель: земли населенных пунктов.</w:t>
      </w:r>
    </w:p>
    <w:p w:rsidR="00C21B3D" w:rsidRPr="00C21B3D" w:rsidRDefault="00C21B3D" w:rsidP="00C21B3D">
      <w:pPr>
        <w:pStyle w:val="aa"/>
        <w:ind w:left="-284" w:right="-2" w:firstLine="426"/>
        <w:jc w:val="both"/>
        <w:rPr>
          <w:sz w:val="24"/>
          <w:szCs w:val="24"/>
        </w:rPr>
      </w:pPr>
      <w:r w:rsidRPr="00C21B3D">
        <w:rPr>
          <w:rFonts w:eastAsia="MS Mincho"/>
          <w:sz w:val="24"/>
          <w:szCs w:val="24"/>
        </w:rPr>
        <w:t xml:space="preserve"> Разрешенное использование земельного участка: для размещения индивидуальных гаражей.</w:t>
      </w:r>
    </w:p>
    <w:p w:rsidR="00C21B3D" w:rsidRPr="00C21B3D" w:rsidRDefault="00C21B3D" w:rsidP="00C21B3D">
      <w:pPr>
        <w:pStyle w:val="ConsPlusNormal"/>
        <w:ind w:left="-284" w:right="-2" w:firstLine="426"/>
        <w:jc w:val="both"/>
        <w:rPr>
          <w:sz w:val="24"/>
          <w:szCs w:val="24"/>
        </w:rPr>
      </w:pPr>
      <w:r w:rsidRPr="00C21B3D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660 (шестьсот шестьдесят) рублей в год, шаг аукциона в размере 3 % - 19 (девятнадцать) рублей 80 копеек, размер задатка 10 % - 66 (шестьдесят шесть) рублей. Определить срок аренды 2 года 6 месяцев.</w:t>
      </w:r>
    </w:p>
    <w:p w:rsidR="00531168" w:rsidRDefault="00531168" w:rsidP="00531168">
      <w:pPr>
        <w:jc w:val="both"/>
        <w:rPr>
          <w:sz w:val="24"/>
          <w:szCs w:val="24"/>
        </w:rPr>
      </w:pPr>
    </w:p>
    <w:p w:rsidR="009D5C79" w:rsidRPr="00A74C6E" w:rsidRDefault="00531168" w:rsidP="00C21B3D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 w:rsidR="00677976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9D5C79" w:rsidRPr="00A74C6E" w:rsidRDefault="00531168" w:rsidP="00531168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531168" w:rsidRPr="004B030E" w:rsidRDefault="00531168" w:rsidP="00531168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531168" w:rsidRPr="004B030E" w:rsidTr="00AB21E3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531168" w:rsidRPr="004B030E" w:rsidTr="00AB21E3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677976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C21B3D" w:rsidP="00AB21E3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Погореленко</w:t>
            </w:r>
            <w:proofErr w:type="spellEnd"/>
            <w:r>
              <w:rPr>
                <w:sz w:val="24"/>
                <w:szCs w:val="24"/>
              </w:rPr>
              <w:t xml:space="preserve"> Виктор  Анатольевич</w:t>
            </w:r>
          </w:p>
          <w:p w:rsidR="00531168" w:rsidRDefault="00531168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Кемеровская область,</w:t>
            </w:r>
          </w:p>
          <w:p w:rsidR="009D5C79" w:rsidRDefault="009D5C79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</w:t>
            </w:r>
            <w:r w:rsidR="00531168">
              <w:rPr>
                <w:sz w:val="24"/>
                <w:szCs w:val="24"/>
              </w:rPr>
              <w:t>,</w:t>
            </w:r>
          </w:p>
          <w:p w:rsidR="00531168" w:rsidRDefault="00F22D7D" w:rsidP="00AB21E3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21B3D"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</w:rPr>
              <w:t>. П</w:t>
            </w:r>
            <w:r w:rsidR="00C21B3D">
              <w:rPr>
                <w:sz w:val="24"/>
                <w:szCs w:val="24"/>
              </w:rPr>
              <w:t>лотниково</w:t>
            </w:r>
            <w:r>
              <w:rPr>
                <w:sz w:val="24"/>
                <w:szCs w:val="24"/>
              </w:rPr>
              <w:t>,</w:t>
            </w:r>
          </w:p>
          <w:p w:rsidR="00531168" w:rsidRPr="004B030E" w:rsidRDefault="00531168" w:rsidP="00C21B3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C21B3D">
              <w:rPr>
                <w:sz w:val="24"/>
                <w:szCs w:val="24"/>
              </w:rPr>
              <w:t>Почтовая</w:t>
            </w:r>
            <w:r>
              <w:rPr>
                <w:sz w:val="24"/>
                <w:szCs w:val="24"/>
              </w:rPr>
              <w:t>,</w:t>
            </w:r>
            <w:r w:rsidR="00C21B3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д. </w:t>
            </w:r>
            <w:r w:rsidR="00C21B3D">
              <w:rPr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Default="00C21B3D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11.06</w:t>
            </w:r>
            <w:r w:rsidR="009D5C79">
              <w:rPr>
                <w:color w:val="000000"/>
                <w:sz w:val="24"/>
                <w:szCs w:val="24"/>
              </w:rPr>
              <w:t>.2021</w:t>
            </w:r>
          </w:p>
          <w:p w:rsidR="00531168" w:rsidRDefault="009D5C79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</w:t>
            </w:r>
            <w:r w:rsidR="00C21B3D">
              <w:rPr>
                <w:color w:val="000000"/>
                <w:sz w:val="24"/>
                <w:szCs w:val="24"/>
              </w:rPr>
              <w:t>14</w:t>
            </w:r>
            <w:r w:rsidR="00677976">
              <w:rPr>
                <w:color w:val="000000"/>
                <w:sz w:val="24"/>
                <w:szCs w:val="24"/>
              </w:rPr>
              <w:t xml:space="preserve"> ч </w:t>
            </w:r>
            <w:r w:rsidR="00C21B3D">
              <w:rPr>
                <w:color w:val="000000"/>
                <w:sz w:val="24"/>
                <w:szCs w:val="24"/>
              </w:rPr>
              <w:t xml:space="preserve">10 </w:t>
            </w:r>
            <w:r w:rsidR="00531168">
              <w:rPr>
                <w:color w:val="000000"/>
                <w:sz w:val="24"/>
                <w:szCs w:val="24"/>
              </w:rPr>
              <w:t>мин.,</w:t>
            </w:r>
          </w:p>
          <w:p w:rsidR="00531168" w:rsidRPr="004B030E" w:rsidRDefault="00677976" w:rsidP="00C21B3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</w:t>
            </w:r>
            <w:r w:rsidR="00C21B3D">
              <w:rPr>
                <w:color w:val="000000"/>
                <w:sz w:val="24"/>
                <w:szCs w:val="24"/>
              </w:rPr>
              <w:t>66</w:t>
            </w:r>
            <w:r w:rsidR="00531168">
              <w:rPr>
                <w:color w:val="000000"/>
                <w:sz w:val="24"/>
                <w:szCs w:val="24"/>
              </w:rPr>
              <w:t xml:space="preserve">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lastRenderedPageBreak/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1168" w:rsidRPr="004B030E" w:rsidRDefault="00531168" w:rsidP="00AB21E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A74C6E" w:rsidRDefault="00A74C6E" w:rsidP="00531168">
      <w:pPr>
        <w:ind w:firstLine="708"/>
        <w:jc w:val="both"/>
        <w:rPr>
          <w:color w:val="000000"/>
          <w:sz w:val="24"/>
          <w:szCs w:val="24"/>
        </w:rPr>
      </w:pPr>
    </w:p>
    <w:p w:rsidR="006A4E1F" w:rsidRDefault="006A4E1F" w:rsidP="00CB10F2">
      <w:pPr>
        <w:jc w:val="both"/>
        <w:rPr>
          <w:color w:val="000000"/>
          <w:sz w:val="24"/>
          <w:szCs w:val="24"/>
        </w:rPr>
      </w:pPr>
    </w:p>
    <w:p w:rsidR="00C21B3D" w:rsidRPr="00C21B3D" w:rsidRDefault="00C21B3D" w:rsidP="00C21B3D">
      <w:pPr>
        <w:adjustRightInd w:val="0"/>
        <w:ind w:left="-284" w:right="-2" w:firstLine="426"/>
        <w:jc w:val="both"/>
        <w:outlineLvl w:val="0"/>
        <w:rPr>
          <w:sz w:val="24"/>
          <w:szCs w:val="24"/>
        </w:rPr>
      </w:pPr>
      <w:r w:rsidRPr="00C21B3D">
        <w:rPr>
          <w:b/>
          <w:sz w:val="24"/>
          <w:szCs w:val="24"/>
        </w:rPr>
        <w:t>Лот № 2:</w:t>
      </w:r>
      <w:r w:rsidRPr="00C21B3D">
        <w:rPr>
          <w:sz w:val="24"/>
          <w:szCs w:val="24"/>
        </w:rPr>
        <w:t xml:space="preserve"> земельный участок с кадастровым номером 42:11:0112006:6316, площадью 35 +/- 2 кв.м., расположенный по адресу: Российская Федерация, Кемеровская область, Промышленновский муниципальный район, </w:t>
      </w:r>
      <w:proofErr w:type="spellStart"/>
      <w:r w:rsidRPr="00C21B3D">
        <w:rPr>
          <w:sz w:val="24"/>
          <w:szCs w:val="24"/>
        </w:rPr>
        <w:t>Плотниковское</w:t>
      </w:r>
      <w:proofErr w:type="spellEnd"/>
      <w:r w:rsidRPr="00C21B3D">
        <w:rPr>
          <w:sz w:val="24"/>
          <w:szCs w:val="24"/>
        </w:rPr>
        <w:t xml:space="preserve"> сельское поселение, п. Плотниково, ул. Юбилейная, 9а/6.</w:t>
      </w:r>
    </w:p>
    <w:p w:rsidR="00C21B3D" w:rsidRPr="00C21B3D" w:rsidRDefault="00C21B3D" w:rsidP="00C21B3D">
      <w:pPr>
        <w:pStyle w:val="aa"/>
        <w:ind w:left="-284" w:right="-2" w:firstLine="426"/>
        <w:jc w:val="both"/>
        <w:rPr>
          <w:sz w:val="24"/>
          <w:szCs w:val="24"/>
        </w:rPr>
      </w:pPr>
      <w:r w:rsidRPr="00C21B3D">
        <w:rPr>
          <w:sz w:val="24"/>
          <w:szCs w:val="24"/>
        </w:rPr>
        <w:t xml:space="preserve"> Категория земель: земли населенных пунктов.</w:t>
      </w:r>
    </w:p>
    <w:p w:rsidR="00C21B3D" w:rsidRPr="00C21B3D" w:rsidRDefault="00C21B3D" w:rsidP="00C21B3D">
      <w:pPr>
        <w:pStyle w:val="aa"/>
        <w:ind w:left="-284" w:right="-2" w:firstLine="426"/>
        <w:jc w:val="both"/>
        <w:rPr>
          <w:sz w:val="24"/>
          <w:szCs w:val="24"/>
        </w:rPr>
      </w:pPr>
      <w:r w:rsidRPr="00C21B3D">
        <w:rPr>
          <w:rFonts w:eastAsia="MS Mincho"/>
          <w:sz w:val="24"/>
          <w:szCs w:val="24"/>
        </w:rPr>
        <w:t xml:space="preserve"> Разрешенное использование земельного участка: объекты гаражного назначения.</w:t>
      </w:r>
    </w:p>
    <w:p w:rsidR="00C21B3D" w:rsidRPr="00C21B3D" w:rsidRDefault="00C21B3D" w:rsidP="00C21B3D">
      <w:pPr>
        <w:pStyle w:val="ConsPlusNormal"/>
        <w:ind w:left="-284" w:right="-2" w:firstLine="426"/>
        <w:jc w:val="both"/>
        <w:rPr>
          <w:sz w:val="24"/>
          <w:szCs w:val="24"/>
        </w:rPr>
      </w:pPr>
      <w:r w:rsidRPr="00C21B3D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700 (семьсот) рублей в год, шаг аукциона в размере 3 % - 21 (двадцать один) рубль, размер з</w:t>
      </w:r>
      <w:r>
        <w:rPr>
          <w:sz w:val="24"/>
          <w:szCs w:val="24"/>
        </w:rPr>
        <w:t>адатка 10 % -</w:t>
      </w:r>
      <w:r w:rsidRPr="00C21B3D">
        <w:rPr>
          <w:sz w:val="24"/>
          <w:szCs w:val="24"/>
        </w:rPr>
        <w:t xml:space="preserve">  70 (семьдесят) рублей. Определить срок аренды 2 года 6 месяцев.</w:t>
      </w:r>
    </w:p>
    <w:p w:rsidR="00C21B3D" w:rsidRPr="00C21B3D" w:rsidRDefault="00C21B3D" w:rsidP="00CB10F2">
      <w:pPr>
        <w:jc w:val="both"/>
        <w:rPr>
          <w:color w:val="000000"/>
          <w:sz w:val="24"/>
          <w:szCs w:val="24"/>
        </w:rPr>
      </w:pPr>
    </w:p>
    <w:p w:rsidR="00C21B3D" w:rsidRPr="00A74C6E" w:rsidRDefault="00C21B3D" w:rsidP="00C21B3D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2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C21B3D" w:rsidRPr="00A74C6E" w:rsidRDefault="00C21B3D" w:rsidP="00C21B3D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C21B3D" w:rsidRPr="004B030E" w:rsidRDefault="00C21B3D" w:rsidP="00C21B3D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C21B3D" w:rsidRPr="004B030E" w:rsidTr="00C16581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C21B3D" w:rsidRPr="004B030E" w:rsidTr="00C16581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Default="00C21B3D" w:rsidP="00C16581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Погореленко</w:t>
            </w:r>
            <w:proofErr w:type="spellEnd"/>
            <w:r>
              <w:rPr>
                <w:sz w:val="24"/>
                <w:szCs w:val="24"/>
              </w:rPr>
              <w:t xml:space="preserve"> Виктор  Анатольевич</w:t>
            </w:r>
          </w:p>
          <w:p w:rsidR="00C21B3D" w:rsidRDefault="00C21B3D" w:rsidP="00C165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C21B3D" w:rsidRDefault="00C21B3D" w:rsidP="00C165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район,</w:t>
            </w:r>
          </w:p>
          <w:p w:rsidR="00C21B3D" w:rsidRDefault="00C21B3D" w:rsidP="00C165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Плотниково,</w:t>
            </w:r>
          </w:p>
          <w:p w:rsidR="00C21B3D" w:rsidRPr="004B030E" w:rsidRDefault="00C21B3D" w:rsidP="00C165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Почтовая, д. 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Default="00C21B3D" w:rsidP="00C1658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11.06.2021</w:t>
            </w:r>
          </w:p>
          <w:p w:rsidR="00C21B3D" w:rsidRDefault="00C21B3D" w:rsidP="00C1658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 ч 10 мин.,</w:t>
            </w:r>
          </w:p>
          <w:p w:rsidR="00C21B3D" w:rsidRPr="004B030E" w:rsidRDefault="00C21B3D" w:rsidP="00C21B3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70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C21B3D" w:rsidRDefault="00C21B3D" w:rsidP="00CB10F2">
      <w:pPr>
        <w:jc w:val="both"/>
        <w:rPr>
          <w:color w:val="000000"/>
          <w:sz w:val="24"/>
          <w:szCs w:val="24"/>
        </w:rPr>
      </w:pPr>
    </w:p>
    <w:p w:rsidR="00C21B3D" w:rsidRPr="00C21B3D" w:rsidRDefault="00C21B3D" w:rsidP="00C21B3D">
      <w:pPr>
        <w:adjustRightInd w:val="0"/>
        <w:ind w:left="-284" w:right="-2" w:firstLine="426"/>
        <w:jc w:val="both"/>
        <w:outlineLvl w:val="0"/>
        <w:rPr>
          <w:sz w:val="24"/>
          <w:szCs w:val="24"/>
        </w:rPr>
      </w:pPr>
      <w:r w:rsidRPr="00C21B3D">
        <w:rPr>
          <w:b/>
          <w:sz w:val="24"/>
          <w:szCs w:val="24"/>
        </w:rPr>
        <w:t>Лот № 3:</w:t>
      </w:r>
      <w:r w:rsidRPr="00C21B3D">
        <w:rPr>
          <w:sz w:val="24"/>
          <w:szCs w:val="24"/>
        </w:rPr>
        <w:t xml:space="preserve"> земельный участок с кадастровым номером 42:11:0112006:6308, площадью 36</w:t>
      </w:r>
      <w:r>
        <w:rPr>
          <w:sz w:val="24"/>
          <w:szCs w:val="24"/>
        </w:rPr>
        <w:t xml:space="preserve"> +/- 2 кв.м., </w:t>
      </w:r>
      <w:r w:rsidRPr="00C21B3D">
        <w:rPr>
          <w:sz w:val="24"/>
          <w:szCs w:val="24"/>
        </w:rPr>
        <w:t xml:space="preserve">расположенный по адресу: </w:t>
      </w:r>
      <w:proofErr w:type="gramStart"/>
      <w:r w:rsidRPr="00C21B3D">
        <w:rPr>
          <w:sz w:val="24"/>
          <w:szCs w:val="24"/>
        </w:rPr>
        <w:t xml:space="preserve">Российская Федерация, Кемеровская область, Промышленновский муниципальный район, </w:t>
      </w:r>
      <w:proofErr w:type="spellStart"/>
      <w:r w:rsidRPr="00C21B3D">
        <w:rPr>
          <w:sz w:val="24"/>
          <w:szCs w:val="24"/>
        </w:rPr>
        <w:t>Плотниковское</w:t>
      </w:r>
      <w:proofErr w:type="spellEnd"/>
      <w:r w:rsidRPr="00C21B3D">
        <w:rPr>
          <w:sz w:val="24"/>
          <w:szCs w:val="24"/>
        </w:rPr>
        <w:t xml:space="preserve"> сельское поселение, п. Плотниково, ул. Юбилейная, 9а-37.</w:t>
      </w:r>
      <w:proofErr w:type="gramEnd"/>
    </w:p>
    <w:p w:rsidR="00C21B3D" w:rsidRPr="00C21B3D" w:rsidRDefault="00C21B3D" w:rsidP="00C21B3D">
      <w:pPr>
        <w:pStyle w:val="aa"/>
        <w:ind w:left="-284" w:right="-425" w:firstLine="426"/>
        <w:jc w:val="both"/>
        <w:rPr>
          <w:sz w:val="24"/>
          <w:szCs w:val="24"/>
        </w:rPr>
      </w:pPr>
      <w:r w:rsidRPr="00C21B3D">
        <w:rPr>
          <w:sz w:val="24"/>
          <w:szCs w:val="24"/>
        </w:rPr>
        <w:t xml:space="preserve"> Категория земель: земли населенных пунктов.</w:t>
      </w:r>
    </w:p>
    <w:p w:rsidR="00C21B3D" w:rsidRPr="00C21B3D" w:rsidRDefault="00C21B3D" w:rsidP="00C21B3D">
      <w:pPr>
        <w:pStyle w:val="aa"/>
        <w:ind w:left="-284" w:right="-2" w:firstLine="426"/>
        <w:jc w:val="both"/>
        <w:rPr>
          <w:sz w:val="24"/>
          <w:szCs w:val="24"/>
        </w:rPr>
      </w:pPr>
      <w:r w:rsidRPr="00C21B3D">
        <w:rPr>
          <w:rFonts w:eastAsia="MS Mincho"/>
          <w:sz w:val="24"/>
          <w:szCs w:val="24"/>
        </w:rPr>
        <w:t xml:space="preserve"> Разрешенное использование земельного участка: для размещения индивидуальных гаражей.</w:t>
      </w:r>
    </w:p>
    <w:p w:rsidR="00C21B3D" w:rsidRPr="00C21B3D" w:rsidRDefault="00C21B3D" w:rsidP="00C21B3D">
      <w:pPr>
        <w:pStyle w:val="ConsPlusNormal"/>
        <w:ind w:left="-284" w:right="-2" w:firstLine="426"/>
        <w:jc w:val="both"/>
        <w:rPr>
          <w:sz w:val="24"/>
          <w:szCs w:val="24"/>
        </w:rPr>
      </w:pPr>
      <w:r w:rsidRPr="00C21B3D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720 (семьсот двадцать) рублей в год, шаг аукциона в размере 3 % - 21 (двадцать один) рубль 60 копеек, размер задатка 10 % - 72 (семьдесят два) рубля. Определить срок аренды 2 года 6 месяцев.</w:t>
      </w:r>
    </w:p>
    <w:p w:rsidR="00C21B3D" w:rsidRPr="00C21B3D" w:rsidRDefault="00C21B3D" w:rsidP="00CB10F2">
      <w:pPr>
        <w:jc w:val="both"/>
        <w:rPr>
          <w:color w:val="000000"/>
          <w:sz w:val="24"/>
          <w:szCs w:val="24"/>
        </w:rPr>
      </w:pPr>
    </w:p>
    <w:p w:rsidR="00C21B3D" w:rsidRPr="00A74C6E" w:rsidRDefault="00C21B3D" w:rsidP="00C21B3D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3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C21B3D" w:rsidRPr="000C5D61" w:rsidRDefault="00C21B3D" w:rsidP="00C21B3D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C21B3D" w:rsidRPr="004B030E" w:rsidTr="00C16581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C21B3D" w:rsidRPr="004B030E" w:rsidTr="00C16581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Default="00C21B3D" w:rsidP="00C16581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Погореленко</w:t>
            </w:r>
            <w:proofErr w:type="spellEnd"/>
            <w:r>
              <w:rPr>
                <w:sz w:val="24"/>
                <w:szCs w:val="24"/>
              </w:rPr>
              <w:t xml:space="preserve"> Виктор  Анатольевич</w:t>
            </w:r>
          </w:p>
          <w:p w:rsidR="00C21B3D" w:rsidRDefault="00C21B3D" w:rsidP="00C165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C21B3D" w:rsidRDefault="00C21B3D" w:rsidP="00C165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район,</w:t>
            </w:r>
          </w:p>
          <w:p w:rsidR="00C21B3D" w:rsidRDefault="00C21B3D" w:rsidP="00C165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 Плотниково,</w:t>
            </w:r>
          </w:p>
          <w:p w:rsidR="00C21B3D" w:rsidRPr="004B030E" w:rsidRDefault="00C21B3D" w:rsidP="00C165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Почтовая, д. 21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Default="00C21B3D" w:rsidP="00C1658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11.06.2021</w:t>
            </w:r>
          </w:p>
          <w:p w:rsidR="00C21B3D" w:rsidRDefault="00C21B3D" w:rsidP="00C1658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14 ч 10 мин.,</w:t>
            </w:r>
          </w:p>
          <w:p w:rsidR="00C21B3D" w:rsidRPr="004B030E" w:rsidRDefault="00C21B3D" w:rsidP="00C21B3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72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C21B3D" w:rsidRDefault="00C21B3D" w:rsidP="00CB10F2">
      <w:pPr>
        <w:jc w:val="both"/>
        <w:rPr>
          <w:color w:val="000000"/>
          <w:sz w:val="24"/>
          <w:szCs w:val="24"/>
        </w:rPr>
      </w:pPr>
    </w:p>
    <w:p w:rsidR="00C21B3D" w:rsidRPr="00C21B3D" w:rsidRDefault="00C21B3D" w:rsidP="00C21B3D">
      <w:pPr>
        <w:adjustRightInd w:val="0"/>
        <w:ind w:left="-284" w:right="-2" w:firstLine="426"/>
        <w:jc w:val="both"/>
        <w:outlineLvl w:val="0"/>
        <w:rPr>
          <w:sz w:val="24"/>
          <w:szCs w:val="24"/>
        </w:rPr>
      </w:pPr>
      <w:r w:rsidRPr="00C21B3D">
        <w:rPr>
          <w:b/>
          <w:sz w:val="24"/>
          <w:szCs w:val="24"/>
        </w:rPr>
        <w:lastRenderedPageBreak/>
        <w:t>Лот № 4:</w:t>
      </w:r>
      <w:r w:rsidRPr="00C21B3D">
        <w:rPr>
          <w:sz w:val="24"/>
          <w:szCs w:val="24"/>
        </w:rPr>
        <w:t xml:space="preserve"> земельный участок с кадастровым номером 42:11:0116041:1465, площадью 26 +/- 2 кв.м., расположенный по адресу: Российская Федерация, Кемеровская область, Промышленновский муниципальный район, </w:t>
      </w:r>
      <w:proofErr w:type="spellStart"/>
      <w:r w:rsidRPr="00C21B3D">
        <w:rPr>
          <w:sz w:val="24"/>
          <w:szCs w:val="24"/>
        </w:rPr>
        <w:t>Промышленновское</w:t>
      </w:r>
      <w:proofErr w:type="spellEnd"/>
      <w:r w:rsidRPr="00C21B3D">
        <w:rPr>
          <w:sz w:val="24"/>
          <w:szCs w:val="24"/>
        </w:rPr>
        <w:t xml:space="preserve"> городское поселение, </w:t>
      </w:r>
      <w:proofErr w:type="spellStart"/>
      <w:r w:rsidRPr="00C21B3D">
        <w:rPr>
          <w:sz w:val="24"/>
          <w:szCs w:val="24"/>
        </w:rPr>
        <w:t>пгт</w:t>
      </w:r>
      <w:proofErr w:type="spellEnd"/>
      <w:r w:rsidRPr="00C21B3D">
        <w:rPr>
          <w:sz w:val="24"/>
          <w:szCs w:val="24"/>
        </w:rPr>
        <w:t>. Промышленная, ул. Лесная, 11/157.</w:t>
      </w:r>
    </w:p>
    <w:p w:rsidR="00C21B3D" w:rsidRPr="00C21B3D" w:rsidRDefault="00C21B3D" w:rsidP="00C21B3D">
      <w:pPr>
        <w:pStyle w:val="aa"/>
        <w:ind w:left="-284" w:right="-425" w:firstLine="426"/>
        <w:jc w:val="both"/>
        <w:rPr>
          <w:sz w:val="24"/>
          <w:szCs w:val="24"/>
        </w:rPr>
      </w:pPr>
      <w:r w:rsidRPr="00C21B3D">
        <w:rPr>
          <w:sz w:val="24"/>
          <w:szCs w:val="24"/>
        </w:rPr>
        <w:t xml:space="preserve"> Категория земель: земли населенных пунктов.</w:t>
      </w:r>
    </w:p>
    <w:p w:rsidR="00C21B3D" w:rsidRPr="00C21B3D" w:rsidRDefault="00C21B3D" w:rsidP="00C21B3D">
      <w:pPr>
        <w:pStyle w:val="aa"/>
        <w:ind w:left="-284" w:right="-2" w:firstLine="426"/>
        <w:jc w:val="both"/>
        <w:rPr>
          <w:sz w:val="24"/>
          <w:szCs w:val="24"/>
        </w:rPr>
      </w:pPr>
      <w:r w:rsidRPr="00C21B3D">
        <w:rPr>
          <w:rFonts w:eastAsia="MS Mincho"/>
          <w:sz w:val="24"/>
          <w:szCs w:val="24"/>
        </w:rPr>
        <w:t xml:space="preserve"> Разрешенное использование земельного участка: объекты гаражного назначения.</w:t>
      </w:r>
    </w:p>
    <w:p w:rsidR="00C21B3D" w:rsidRPr="00C21B3D" w:rsidRDefault="00C21B3D" w:rsidP="00C21B3D">
      <w:pPr>
        <w:pStyle w:val="ConsPlusNormal"/>
        <w:ind w:left="-284" w:right="-2" w:firstLine="426"/>
        <w:jc w:val="both"/>
        <w:rPr>
          <w:sz w:val="24"/>
          <w:szCs w:val="24"/>
        </w:rPr>
      </w:pPr>
      <w:r w:rsidRPr="00C21B3D">
        <w:rPr>
          <w:sz w:val="24"/>
          <w:szCs w:val="24"/>
        </w:rPr>
        <w:t xml:space="preserve"> Определить начальный размер арендной платы земельного участка, согласно отчету независимого оценщика, в размере 1 600 (одна тысяча шестьсот) рублей в год, шаг аукциона в размере 3 % - 48 (сорок восемь) рублей, размер задатка 10 % - 160 (сто шестьдесят) рублей. Определить срок аренды 2 года 6 месяцев.</w:t>
      </w:r>
    </w:p>
    <w:p w:rsidR="00C21B3D" w:rsidRPr="00C21B3D" w:rsidRDefault="00C21B3D" w:rsidP="00CB10F2">
      <w:pPr>
        <w:jc w:val="both"/>
        <w:rPr>
          <w:color w:val="000000"/>
          <w:sz w:val="24"/>
          <w:szCs w:val="24"/>
        </w:rPr>
      </w:pPr>
    </w:p>
    <w:p w:rsidR="00C21B3D" w:rsidRPr="00A74C6E" w:rsidRDefault="00C21B3D" w:rsidP="00C21B3D">
      <w:pPr>
        <w:jc w:val="both"/>
        <w:rPr>
          <w:sz w:val="24"/>
          <w:szCs w:val="24"/>
        </w:rPr>
      </w:pPr>
      <w:r w:rsidRPr="00A42ADE">
        <w:rPr>
          <w:sz w:val="24"/>
          <w:szCs w:val="24"/>
        </w:rPr>
        <w:t>До окончания срока подачи заявок на участие в аукционе по Лоту</w:t>
      </w:r>
      <w:r>
        <w:rPr>
          <w:sz w:val="24"/>
          <w:szCs w:val="24"/>
        </w:rPr>
        <w:t xml:space="preserve">  </w:t>
      </w:r>
      <w:r w:rsidRPr="00A42ADE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4 </w:t>
      </w:r>
      <w:r w:rsidRPr="00A42ADE">
        <w:rPr>
          <w:sz w:val="24"/>
          <w:szCs w:val="24"/>
        </w:rPr>
        <w:t>на бумажном носителе</w:t>
      </w:r>
      <w:r>
        <w:rPr>
          <w:sz w:val="24"/>
          <w:szCs w:val="24"/>
        </w:rPr>
        <w:t xml:space="preserve"> подана 1 (одна)  заявка</w:t>
      </w:r>
      <w:r w:rsidRPr="00A42ADE">
        <w:rPr>
          <w:sz w:val="24"/>
          <w:szCs w:val="24"/>
        </w:rPr>
        <w:t>.</w:t>
      </w:r>
    </w:p>
    <w:p w:rsidR="00C21B3D" w:rsidRPr="00A74C6E" w:rsidRDefault="00C21B3D" w:rsidP="00C21B3D">
      <w:pPr>
        <w:jc w:val="both"/>
        <w:rPr>
          <w:color w:val="000000"/>
          <w:sz w:val="24"/>
          <w:szCs w:val="24"/>
        </w:rPr>
      </w:pPr>
      <w:r w:rsidRPr="004B030E">
        <w:rPr>
          <w:color w:val="000000"/>
          <w:sz w:val="24"/>
          <w:szCs w:val="24"/>
        </w:rPr>
        <w:t>Комиссией рассмотрен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заявк</w:t>
      </w:r>
      <w:r>
        <w:rPr>
          <w:color w:val="000000"/>
          <w:sz w:val="24"/>
          <w:szCs w:val="24"/>
        </w:rPr>
        <w:t>а</w:t>
      </w:r>
      <w:r w:rsidRPr="004B030E">
        <w:rPr>
          <w:color w:val="000000"/>
          <w:sz w:val="24"/>
          <w:szCs w:val="24"/>
        </w:rPr>
        <w:t xml:space="preserve"> на участие в аукционе:</w:t>
      </w:r>
    </w:p>
    <w:p w:rsidR="00C21B3D" w:rsidRPr="004B030E" w:rsidRDefault="00C21B3D" w:rsidP="00C21B3D">
      <w:pPr>
        <w:jc w:val="both"/>
        <w:rPr>
          <w:sz w:val="24"/>
          <w:szCs w:val="24"/>
        </w:rPr>
      </w:pPr>
    </w:p>
    <w:tbl>
      <w:tblPr>
        <w:tblW w:w="9781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994"/>
        <w:gridCol w:w="3402"/>
        <w:gridCol w:w="2126"/>
        <w:gridCol w:w="1421"/>
        <w:gridCol w:w="1272"/>
      </w:tblGrid>
      <w:tr w:rsidR="00C21B3D" w:rsidRPr="004B030E" w:rsidTr="00C16581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лота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и время заявки,</w:t>
            </w:r>
          </w:p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внесенный задаток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C21B3D" w:rsidRPr="004B030E" w:rsidTr="00C16581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Default="00C21B3D" w:rsidP="00C16581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Яковкин</w:t>
            </w:r>
            <w:proofErr w:type="spellEnd"/>
            <w:r>
              <w:rPr>
                <w:sz w:val="24"/>
                <w:szCs w:val="24"/>
              </w:rPr>
              <w:t xml:space="preserve"> Дмитрий Владимирович </w:t>
            </w:r>
          </w:p>
          <w:p w:rsidR="00C21B3D" w:rsidRDefault="00C21B3D" w:rsidP="00C165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Кемеровская область,</w:t>
            </w:r>
          </w:p>
          <w:p w:rsidR="00C21B3D" w:rsidRDefault="00C21B3D" w:rsidP="00C16581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Промышленновский район,</w:t>
            </w:r>
          </w:p>
          <w:p w:rsidR="00C21B3D" w:rsidRDefault="00C21B3D" w:rsidP="00C16581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Промышленная,</w:t>
            </w:r>
          </w:p>
          <w:p w:rsidR="00C21B3D" w:rsidRPr="004B030E" w:rsidRDefault="00C21B3D" w:rsidP="00C21B3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Трудовая, д. 10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Default="00C21B3D" w:rsidP="00C1658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28.05.2021</w:t>
            </w:r>
          </w:p>
          <w:p w:rsidR="00C21B3D" w:rsidRDefault="00C21B3D" w:rsidP="00C1658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10 ч 10 мин.,</w:t>
            </w:r>
          </w:p>
          <w:p w:rsidR="00C21B3D" w:rsidRPr="004B030E" w:rsidRDefault="00C21B3D" w:rsidP="00C21B3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160  руб. 00 коп.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Допущен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1B3D" w:rsidRPr="004B030E" w:rsidRDefault="00C21B3D" w:rsidP="00C16581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C21B3D" w:rsidRDefault="00C21B3D" w:rsidP="00CB10F2">
      <w:pPr>
        <w:jc w:val="both"/>
        <w:rPr>
          <w:color w:val="000000"/>
          <w:sz w:val="24"/>
          <w:szCs w:val="24"/>
        </w:rPr>
      </w:pPr>
    </w:p>
    <w:p w:rsidR="00D70245" w:rsidRDefault="00D70245" w:rsidP="00CB10F2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</w:p>
    <w:p w:rsidR="00A96ADC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>Поданн</w:t>
      </w:r>
      <w:r w:rsidR="00A96ADC">
        <w:rPr>
          <w:sz w:val="24"/>
          <w:szCs w:val="24"/>
        </w:rPr>
        <w:t>ые</w:t>
      </w:r>
      <w:r w:rsidRPr="006A4E1F">
        <w:rPr>
          <w:sz w:val="24"/>
          <w:szCs w:val="24"/>
        </w:rPr>
        <w:t xml:space="preserve"> заявк</w:t>
      </w:r>
      <w:r w:rsidR="00A96ADC">
        <w:rPr>
          <w:sz w:val="24"/>
          <w:szCs w:val="24"/>
        </w:rPr>
        <w:t>и</w:t>
      </w:r>
      <w:r w:rsidRPr="006A4E1F">
        <w:rPr>
          <w:sz w:val="24"/>
          <w:szCs w:val="24"/>
        </w:rPr>
        <w:t xml:space="preserve"> на участие в аукционе</w:t>
      </w:r>
      <w:r w:rsidR="00A96ADC">
        <w:rPr>
          <w:sz w:val="24"/>
          <w:szCs w:val="24"/>
        </w:rPr>
        <w:t xml:space="preserve"> по Лоту № 1, Лоту № 2, Лоту № 3, Лоту № 4 </w:t>
      </w:r>
      <w:r w:rsidRPr="006A4E1F">
        <w:rPr>
          <w:sz w:val="24"/>
          <w:szCs w:val="24"/>
        </w:rPr>
        <w:t xml:space="preserve"> соответствует требованиям аукционной документации. Признать </w:t>
      </w:r>
      <w:proofErr w:type="spellStart"/>
      <w:r w:rsidR="00A96ADC">
        <w:rPr>
          <w:sz w:val="24"/>
          <w:szCs w:val="24"/>
        </w:rPr>
        <w:t>Погореленко</w:t>
      </w:r>
      <w:proofErr w:type="spellEnd"/>
      <w:r w:rsidR="00A96ADC">
        <w:rPr>
          <w:sz w:val="24"/>
          <w:szCs w:val="24"/>
        </w:rPr>
        <w:t xml:space="preserve"> В.А.</w:t>
      </w:r>
      <w:r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 участником аукциона </w:t>
      </w:r>
      <w:r w:rsidR="00136256">
        <w:rPr>
          <w:sz w:val="24"/>
          <w:szCs w:val="24"/>
        </w:rPr>
        <w:t>на заключение договора аренды земельного участка</w:t>
      </w:r>
      <w:r w:rsidRPr="006A4E1F">
        <w:rPr>
          <w:sz w:val="24"/>
          <w:szCs w:val="24"/>
        </w:rPr>
        <w:t xml:space="preserve"> по Лоту № </w:t>
      </w:r>
      <w:r w:rsidR="00677976">
        <w:rPr>
          <w:sz w:val="24"/>
          <w:szCs w:val="24"/>
        </w:rPr>
        <w:t>1</w:t>
      </w:r>
      <w:r w:rsidR="00A96ADC">
        <w:rPr>
          <w:sz w:val="24"/>
          <w:szCs w:val="24"/>
        </w:rPr>
        <w:t xml:space="preserve">, Лоту № 2, Лоту № 3. </w:t>
      </w:r>
      <w:r w:rsidR="00A96ADC" w:rsidRPr="006A4E1F">
        <w:rPr>
          <w:sz w:val="24"/>
          <w:szCs w:val="24"/>
        </w:rPr>
        <w:t xml:space="preserve">Признать </w:t>
      </w:r>
      <w:proofErr w:type="spellStart"/>
      <w:r w:rsidR="00A96ADC">
        <w:rPr>
          <w:sz w:val="24"/>
          <w:szCs w:val="24"/>
        </w:rPr>
        <w:t>Яковкина</w:t>
      </w:r>
      <w:proofErr w:type="spellEnd"/>
      <w:r w:rsidR="00A96ADC">
        <w:rPr>
          <w:sz w:val="24"/>
          <w:szCs w:val="24"/>
        </w:rPr>
        <w:t xml:space="preserve"> Д.В. </w:t>
      </w:r>
      <w:r w:rsidR="00A96ADC" w:rsidRPr="006A4E1F">
        <w:rPr>
          <w:sz w:val="24"/>
          <w:szCs w:val="24"/>
        </w:rPr>
        <w:t xml:space="preserve"> участником аукциона </w:t>
      </w:r>
      <w:r w:rsidR="00A96ADC">
        <w:rPr>
          <w:sz w:val="24"/>
          <w:szCs w:val="24"/>
        </w:rPr>
        <w:t>на заключение договора аренды земельного участка</w:t>
      </w:r>
      <w:r w:rsidR="00A96ADC" w:rsidRPr="006A4E1F">
        <w:rPr>
          <w:sz w:val="24"/>
          <w:szCs w:val="24"/>
        </w:rPr>
        <w:t xml:space="preserve"> по Лоту № </w:t>
      </w:r>
      <w:r w:rsidR="00A96ADC">
        <w:rPr>
          <w:sz w:val="24"/>
          <w:szCs w:val="24"/>
        </w:rPr>
        <w:t>4.</w:t>
      </w:r>
    </w:p>
    <w:p w:rsidR="009D5C79" w:rsidRDefault="00531168" w:rsidP="00531168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531168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 xml:space="preserve">Аукцион по Лоту № </w:t>
      </w:r>
      <w:r w:rsidR="00677976">
        <w:rPr>
          <w:sz w:val="24"/>
          <w:szCs w:val="24"/>
        </w:rPr>
        <w:t>1</w:t>
      </w:r>
      <w:r w:rsidR="00A96ADC">
        <w:rPr>
          <w:sz w:val="24"/>
          <w:szCs w:val="24"/>
        </w:rPr>
        <w:t>, Лоту № 2, Лоту № 3, Лоту № 4</w:t>
      </w:r>
      <w:r w:rsidR="00677976">
        <w:rPr>
          <w:sz w:val="24"/>
          <w:szCs w:val="24"/>
        </w:rPr>
        <w:t xml:space="preserve"> </w:t>
      </w:r>
      <w:r w:rsidRPr="006A4E1F">
        <w:rPr>
          <w:sz w:val="24"/>
          <w:szCs w:val="24"/>
        </w:rPr>
        <w:t>считать несостоявшимся</w:t>
      </w:r>
      <w:r w:rsidR="0067797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ввиду подачи  </w:t>
      </w:r>
      <w:r w:rsidR="00A96ADC">
        <w:rPr>
          <w:sz w:val="24"/>
          <w:szCs w:val="24"/>
        </w:rPr>
        <w:t xml:space="preserve">по </w:t>
      </w:r>
      <w:r w:rsidRPr="006A4E1F">
        <w:rPr>
          <w:sz w:val="24"/>
          <w:szCs w:val="24"/>
        </w:rPr>
        <w:t>одной заявк</w:t>
      </w:r>
      <w:r w:rsidR="00A96ADC">
        <w:rPr>
          <w:sz w:val="24"/>
          <w:szCs w:val="24"/>
        </w:rPr>
        <w:t>е</w:t>
      </w:r>
      <w:r w:rsidRPr="006A4E1F">
        <w:rPr>
          <w:sz w:val="24"/>
          <w:szCs w:val="24"/>
        </w:rPr>
        <w:t>.</w:t>
      </w:r>
    </w:p>
    <w:p w:rsidR="00531168" w:rsidRPr="00A96ADC" w:rsidRDefault="00531168" w:rsidP="00A96ADC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 w:rsidRPr="006A4E1F">
        <w:rPr>
          <w:sz w:val="24"/>
          <w:szCs w:val="24"/>
        </w:rPr>
        <w:t xml:space="preserve"> Заключить договор аренды на земельный участок по Лоту № </w:t>
      </w:r>
      <w:r w:rsidR="00677976">
        <w:rPr>
          <w:sz w:val="24"/>
          <w:szCs w:val="24"/>
        </w:rPr>
        <w:t>1</w:t>
      </w:r>
      <w:r w:rsidR="00A96ADC">
        <w:rPr>
          <w:sz w:val="24"/>
          <w:szCs w:val="24"/>
        </w:rPr>
        <w:t xml:space="preserve">, Лоту № 2, Лоту № 3, </w:t>
      </w:r>
      <w:r w:rsidRPr="006A4E1F">
        <w:rPr>
          <w:sz w:val="24"/>
          <w:szCs w:val="24"/>
        </w:rPr>
        <w:t xml:space="preserve"> с единственным участником</w:t>
      </w:r>
      <w:r w:rsidR="00136256">
        <w:rPr>
          <w:sz w:val="24"/>
          <w:szCs w:val="24"/>
        </w:rPr>
        <w:t>,</w:t>
      </w:r>
      <w:r w:rsidRPr="006A4E1F">
        <w:rPr>
          <w:sz w:val="24"/>
          <w:szCs w:val="24"/>
        </w:rPr>
        <w:t xml:space="preserve"> подавшим заявку  </w:t>
      </w:r>
      <w:proofErr w:type="spellStart"/>
      <w:r w:rsidR="00A96ADC">
        <w:rPr>
          <w:sz w:val="24"/>
          <w:szCs w:val="24"/>
        </w:rPr>
        <w:t>Погореленко</w:t>
      </w:r>
      <w:proofErr w:type="spellEnd"/>
      <w:r w:rsidR="00A96ADC">
        <w:rPr>
          <w:sz w:val="24"/>
          <w:szCs w:val="24"/>
        </w:rPr>
        <w:t xml:space="preserve"> В.А.</w:t>
      </w:r>
      <w:r w:rsidR="00A96ADC" w:rsidRPr="00A96ADC">
        <w:rPr>
          <w:sz w:val="24"/>
          <w:szCs w:val="24"/>
        </w:rPr>
        <w:t xml:space="preserve"> </w:t>
      </w:r>
      <w:r w:rsidR="00A96ADC" w:rsidRPr="006A4E1F">
        <w:rPr>
          <w:sz w:val="24"/>
          <w:szCs w:val="24"/>
        </w:rPr>
        <w:t xml:space="preserve">Заключить договор аренды на земельный участок по Лоту № </w:t>
      </w:r>
      <w:r w:rsidR="00A96ADC">
        <w:rPr>
          <w:sz w:val="24"/>
          <w:szCs w:val="24"/>
        </w:rPr>
        <w:t xml:space="preserve">4,  </w:t>
      </w:r>
      <w:r w:rsidR="00A96ADC" w:rsidRPr="006A4E1F">
        <w:rPr>
          <w:sz w:val="24"/>
          <w:szCs w:val="24"/>
        </w:rPr>
        <w:t xml:space="preserve"> с единственным участником</w:t>
      </w:r>
      <w:r w:rsidR="00A96ADC">
        <w:rPr>
          <w:sz w:val="24"/>
          <w:szCs w:val="24"/>
        </w:rPr>
        <w:t>,</w:t>
      </w:r>
      <w:r w:rsidR="00A96ADC" w:rsidRPr="006A4E1F">
        <w:rPr>
          <w:sz w:val="24"/>
          <w:szCs w:val="24"/>
        </w:rPr>
        <w:t xml:space="preserve"> подавшим заявку  </w:t>
      </w:r>
      <w:proofErr w:type="spellStart"/>
      <w:r w:rsidR="00A96ADC">
        <w:rPr>
          <w:sz w:val="24"/>
          <w:szCs w:val="24"/>
        </w:rPr>
        <w:t>Яковкиным</w:t>
      </w:r>
      <w:proofErr w:type="spellEnd"/>
      <w:r w:rsidR="00A96ADC">
        <w:rPr>
          <w:sz w:val="24"/>
          <w:szCs w:val="24"/>
        </w:rPr>
        <w:t xml:space="preserve"> Д.В.</w:t>
      </w:r>
    </w:p>
    <w:p w:rsidR="00D70245" w:rsidRPr="004B030E" w:rsidRDefault="00D70245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D70245" w:rsidRPr="00A32814" w:rsidRDefault="00D70245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D70245" w:rsidRPr="00A32814" w:rsidRDefault="00677976" w:rsidP="004B030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Председатель комиссии                                                           ___________ Н.В. Удовиченко</w:t>
      </w:r>
    </w:p>
    <w:p w:rsidR="00D70245" w:rsidRPr="00A32814" w:rsidRDefault="00D70245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136256" w:rsidRDefault="00D70245" w:rsidP="00A96ADC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</w:t>
      </w:r>
    </w:p>
    <w:p w:rsidR="00D70245" w:rsidRPr="00A32814" w:rsidRDefault="00D70245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D70245" w:rsidRPr="002F2F48" w:rsidRDefault="00D70245" w:rsidP="002F2F48">
      <w:pPr>
        <w:pStyle w:val="aa"/>
        <w:rPr>
          <w:sz w:val="24"/>
          <w:szCs w:val="24"/>
        </w:rPr>
      </w:pPr>
      <w:r w:rsidRPr="002F2F48">
        <w:rPr>
          <w:sz w:val="24"/>
          <w:szCs w:val="24"/>
        </w:rPr>
        <w:t xml:space="preserve">                                                                                                      ___________</w:t>
      </w:r>
      <w:r w:rsidR="00455998">
        <w:rPr>
          <w:sz w:val="24"/>
          <w:szCs w:val="24"/>
        </w:rPr>
        <w:t>О.А. Хахалина</w:t>
      </w:r>
      <w:r w:rsidRPr="002F2F48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</w:t>
      </w:r>
      <w:r w:rsidR="00A96ADC">
        <w:rPr>
          <w:sz w:val="24"/>
          <w:szCs w:val="24"/>
        </w:rPr>
        <w:t xml:space="preserve">Е.С.  </w:t>
      </w:r>
      <w:proofErr w:type="spellStart"/>
      <w:r w:rsidR="00A96ADC">
        <w:rPr>
          <w:sz w:val="24"/>
          <w:szCs w:val="24"/>
        </w:rPr>
        <w:t>Чекалдина</w:t>
      </w:r>
      <w:proofErr w:type="spellEnd"/>
      <w:r w:rsidR="00A96ADC">
        <w:rPr>
          <w:sz w:val="24"/>
          <w:szCs w:val="24"/>
        </w:rPr>
        <w:t xml:space="preserve"> </w:t>
      </w:r>
    </w:p>
    <w:p w:rsidR="00D70245" w:rsidRPr="00A32814" w:rsidRDefault="00D70245" w:rsidP="004B030E">
      <w:pPr>
        <w:rPr>
          <w:sz w:val="24"/>
          <w:szCs w:val="24"/>
        </w:rPr>
      </w:pPr>
    </w:p>
    <w:p w:rsidR="00D70245" w:rsidRPr="00A32814" w:rsidRDefault="00D70245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</w:r>
      <w:r w:rsidR="00136256">
        <w:rPr>
          <w:sz w:val="24"/>
          <w:szCs w:val="24"/>
        </w:rPr>
        <w:t xml:space="preserve"> </w:t>
      </w:r>
      <w:r w:rsidR="009D5C79">
        <w:rPr>
          <w:sz w:val="24"/>
          <w:szCs w:val="24"/>
        </w:rPr>
        <w:t>___________ Е.В. Федотова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D70245" w:rsidRPr="00A32814" w:rsidRDefault="00D70245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</w:t>
      </w:r>
    </w:p>
    <w:sectPr w:rsidR="00D70245" w:rsidRPr="00A32814" w:rsidSect="00A96ADC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20583"/>
    <w:multiLevelType w:val="hybridMultilevel"/>
    <w:tmpl w:val="BA62D6F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0529F"/>
    <w:rsid w:val="000450D6"/>
    <w:rsid w:val="00075921"/>
    <w:rsid w:val="00076E03"/>
    <w:rsid w:val="00077789"/>
    <w:rsid w:val="00090EB9"/>
    <w:rsid w:val="00096D4C"/>
    <w:rsid w:val="000C5D61"/>
    <w:rsid w:val="000C6F06"/>
    <w:rsid w:val="000D358A"/>
    <w:rsid w:val="000D75C8"/>
    <w:rsid w:val="0012255A"/>
    <w:rsid w:val="00133416"/>
    <w:rsid w:val="001340AB"/>
    <w:rsid w:val="00136256"/>
    <w:rsid w:val="001B53F5"/>
    <w:rsid w:val="001C147C"/>
    <w:rsid w:val="001E2059"/>
    <w:rsid w:val="001E6BA7"/>
    <w:rsid w:val="001F0DD2"/>
    <w:rsid w:val="00214BEE"/>
    <w:rsid w:val="0022602D"/>
    <w:rsid w:val="0025255B"/>
    <w:rsid w:val="00252947"/>
    <w:rsid w:val="002706E0"/>
    <w:rsid w:val="002903AF"/>
    <w:rsid w:val="00291AD5"/>
    <w:rsid w:val="002A7882"/>
    <w:rsid w:val="002D2401"/>
    <w:rsid w:val="002D6677"/>
    <w:rsid w:val="002E08A5"/>
    <w:rsid w:val="002F2F48"/>
    <w:rsid w:val="002F47C0"/>
    <w:rsid w:val="002F5105"/>
    <w:rsid w:val="003175F2"/>
    <w:rsid w:val="00323850"/>
    <w:rsid w:val="00360F2D"/>
    <w:rsid w:val="00361578"/>
    <w:rsid w:val="003A6CF8"/>
    <w:rsid w:val="003B4E2A"/>
    <w:rsid w:val="003B6005"/>
    <w:rsid w:val="003C3301"/>
    <w:rsid w:val="003D769A"/>
    <w:rsid w:val="004008F4"/>
    <w:rsid w:val="004046F5"/>
    <w:rsid w:val="004163A1"/>
    <w:rsid w:val="004301B1"/>
    <w:rsid w:val="00455998"/>
    <w:rsid w:val="004B030E"/>
    <w:rsid w:val="004E3011"/>
    <w:rsid w:val="004E3FA1"/>
    <w:rsid w:val="00507EAA"/>
    <w:rsid w:val="00531168"/>
    <w:rsid w:val="005A7667"/>
    <w:rsid w:val="00677976"/>
    <w:rsid w:val="006A4E1F"/>
    <w:rsid w:val="006B4047"/>
    <w:rsid w:val="006B72F2"/>
    <w:rsid w:val="006C03B8"/>
    <w:rsid w:val="006C0DEB"/>
    <w:rsid w:val="00706C66"/>
    <w:rsid w:val="007141FC"/>
    <w:rsid w:val="007537C1"/>
    <w:rsid w:val="00767D29"/>
    <w:rsid w:val="00781C6D"/>
    <w:rsid w:val="007C7965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8F6BA0"/>
    <w:rsid w:val="00904D7B"/>
    <w:rsid w:val="009152B5"/>
    <w:rsid w:val="0099436D"/>
    <w:rsid w:val="009C09FD"/>
    <w:rsid w:val="009D38B4"/>
    <w:rsid w:val="009D5C79"/>
    <w:rsid w:val="00A07427"/>
    <w:rsid w:val="00A10C16"/>
    <w:rsid w:val="00A12767"/>
    <w:rsid w:val="00A21C0E"/>
    <w:rsid w:val="00A32814"/>
    <w:rsid w:val="00A35AF3"/>
    <w:rsid w:val="00A40C06"/>
    <w:rsid w:val="00A42ADE"/>
    <w:rsid w:val="00A74C6E"/>
    <w:rsid w:val="00A77CE8"/>
    <w:rsid w:val="00A95AA6"/>
    <w:rsid w:val="00A96ADC"/>
    <w:rsid w:val="00AA18F4"/>
    <w:rsid w:val="00AB21E3"/>
    <w:rsid w:val="00AE7762"/>
    <w:rsid w:val="00AF4220"/>
    <w:rsid w:val="00B02A60"/>
    <w:rsid w:val="00B33EBA"/>
    <w:rsid w:val="00B3697F"/>
    <w:rsid w:val="00B4764D"/>
    <w:rsid w:val="00B52DE9"/>
    <w:rsid w:val="00B5713E"/>
    <w:rsid w:val="00B73306"/>
    <w:rsid w:val="00BB2A9B"/>
    <w:rsid w:val="00C21B3D"/>
    <w:rsid w:val="00C30E5C"/>
    <w:rsid w:val="00C5675E"/>
    <w:rsid w:val="00C802C4"/>
    <w:rsid w:val="00CB10F2"/>
    <w:rsid w:val="00CB57E4"/>
    <w:rsid w:val="00CB7772"/>
    <w:rsid w:val="00CC11EC"/>
    <w:rsid w:val="00CD7118"/>
    <w:rsid w:val="00CE59BF"/>
    <w:rsid w:val="00D00A5E"/>
    <w:rsid w:val="00D554F4"/>
    <w:rsid w:val="00D70245"/>
    <w:rsid w:val="00D74358"/>
    <w:rsid w:val="00D943A5"/>
    <w:rsid w:val="00DB4A2F"/>
    <w:rsid w:val="00DF5985"/>
    <w:rsid w:val="00E01270"/>
    <w:rsid w:val="00E353A2"/>
    <w:rsid w:val="00E44E7E"/>
    <w:rsid w:val="00E50C29"/>
    <w:rsid w:val="00E66D5A"/>
    <w:rsid w:val="00E84F20"/>
    <w:rsid w:val="00EC3EC5"/>
    <w:rsid w:val="00ED59C8"/>
    <w:rsid w:val="00F22D7D"/>
    <w:rsid w:val="00F30F19"/>
    <w:rsid w:val="00F46AF8"/>
    <w:rsid w:val="00F95CF0"/>
    <w:rsid w:val="00F97F3E"/>
    <w:rsid w:val="00FC2690"/>
    <w:rsid w:val="00FC2B5C"/>
    <w:rsid w:val="00FC6C16"/>
    <w:rsid w:val="00FD12C6"/>
    <w:rsid w:val="00FE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D35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uiPriority w:val="99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0D35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uiPriority w:val="99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uiPriority w:val="99"/>
    <w:rsid w:val="000D358A"/>
    <w:rPr>
      <w:rFonts w:cs="Times New Roman"/>
      <w:color w:val="0000FF"/>
      <w:u w:val="single"/>
    </w:rPr>
  </w:style>
  <w:style w:type="paragraph" w:styleId="a8">
    <w:name w:val="Normal (Web)"/>
    <w:aliases w:val="Знак"/>
    <w:basedOn w:val="a"/>
    <w:link w:val="a9"/>
    <w:uiPriority w:val="9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uiPriority w:val="99"/>
    <w:locked/>
    <w:rsid w:val="000D35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customStyle="1" w:styleId="1">
    <w:name w:val="Без интервала1"/>
    <w:uiPriority w:val="99"/>
    <w:rsid w:val="00A42ADE"/>
    <w:rPr>
      <w:rFonts w:ascii="Times New Roman" w:hAnsi="Times New Roman"/>
      <w:sz w:val="20"/>
      <w:szCs w:val="20"/>
    </w:rPr>
  </w:style>
  <w:style w:type="paragraph" w:styleId="ab">
    <w:name w:val="List Paragraph"/>
    <w:basedOn w:val="a"/>
    <w:uiPriority w:val="34"/>
    <w:qFormat/>
    <w:rsid w:val="006A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6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7301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2021-03-17T10:23:00Z</cp:lastPrinted>
  <dcterms:created xsi:type="dcterms:W3CDTF">2021-06-16T04:45:00Z</dcterms:created>
  <dcterms:modified xsi:type="dcterms:W3CDTF">2021-06-16T04:45:00Z</dcterms:modified>
</cp:coreProperties>
</file>