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83" w:rsidRDefault="00E56433" w:rsidP="005713F5">
      <w:pPr>
        <w:tabs>
          <w:tab w:val="left" w:pos="709"/>
        </w:tabs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E56433">
        <w:rPr>
          <w:rFonts w:ascii="Times New Roman" w:eastAsia="Times New Roman" w:hAnsi="Times New Roman" w:cs="Times New Roman"/>
          <w:b/>
          <w:noProof/>
          <w:sz w:val="32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583" w:rsidRDefault="006136E5">
      <w:pPr>
        <w:keepNext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КЕМЕРОВСКАЯ ОБЛАСТЬ</w:t>
      </w:r>
    </w:p>
    <w:p w:rsidR="00C61583" w:rsidRDefault="006136E5">
      <w:pPr>
        <w:keepNext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АДМИНИСТРАЦИЯ </w:t>
      </w:r>
    </w:p>
    <w:p w:rsidR="00C61583" w:rsidRDefault="006136E5">
      <w:pPr>
        <w:keepNext/>
        <w:spacing w:before="120" w:after="0" w:line="240" w:lineRule="auto"/>
        <w:ind w:right="-251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ПРОМЫШЛЕННОВСКОГО МУНИЦИПАЛЬНОГО ОКРУГА</w:t>
      </w:r>
    </w:p>
    <w:p w:rsidR="00C61583" w:rsidRDefault="006136E5">
      <w:pPr>
        <w:keepNext/>
        <w:spacing w:before="360" w:after="0" w:line="240" w:lineRule="auto"/>
        <w:jc w:val="center"/>
        <w:rPr>
          <w:rFonts w:ascii="Times New Roman" w:eastAsia="Times New Roman" w:hAnsi="Times New Roman" w:cs="Times New Roman"/>
          <w:spacing w:val="60"/>
          <w:sz w:val="28"/>
        </w:rPr>
      </w:pPr>
      <w:r>
        <w:rPr>
          <w:rFonts w:ascii="Times New Roman" w:eastAsia="Times New Roman" w:hAnsi="Times New Roman" w:cs="Times New Roman"/>
          <w:spacing w:val="60"/>
          <w:sz w:val="28"/>
        </w:rPr>
        <w:t>ПОСТАНОВЛЕНИЕ</w:t>
      </w:r>
    </w:p>
    <w:p w:rsidR="000429D3" w:rsidRDefault="006136E5" w:rsidP="000429D3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429D3">
        <w:rPr>
          <w:rFonts w:ascii="Times New Roman" w:eastAsia="Times New Roman" w:hAnsi="Times New Roman" w:cs="Times New Roman"/>
          <w:sz w:val="20"/>
          <w:szCs w:val="20"/>
        </w:rPr>
        <w:t>от «</w:t>
      </w:r>
      <w:r w:rsidR="000928F5">
        <w:rPr>
          <w:rFonts w:ascii="Times New Roman" w:eastAsia="Times New Roman" w:hAnsi="Times New Roman" w:cs="Times New Roman"/>
          <w:sz w:val="28"/>
          <w:szCs w:val="28"/>
          <w:u w:val="single"/>
        </w:rPr>
        <w:t>18</w:t>
      </w:r>
      <w:r w:rsidRPr="000429D3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="000928F5">
        <w:rPr>
          <w:rFonts w:ascii="Times New Roman" w:eastAsia="Times New Roman" w:hAnsi="Times New Roman" w:cs="Times New Roman"/>
          <w:sz w:val="28"/>
          <w:szCs w:val="28"/>
          <w:u w:val="single"/>
        </w:rPr>
        <w:t>июня 2021</w:t>
      </w:r>
      <w:r w:rsidRPr="000429D3">
        <w:rPr>
          <w:rFonts w:ascii="Times New Roman" w:eastAsia="Times New Roman" w:hAnsi="Times New Roman" w:cs="Times New Roman"/>
          <w:sz w:val="20"/>
          <w:szCs w:val="20"/>
        </w:rPr>
        <w:t xml:space="preserve"> г. № </w:t>
      </w:r>
      <w:r w:rsidR="000928F5">
        <w:rPr>
          <w:rFonts w:ascii="Times New Roman" w:eastAsia="Times New Roman" w:hAnsi="Times New Roman" w:cs="Times New Roman"/>
          <w:sz w:val="28"/>
          <w:szCs w:val="28"/>
          <w:u w:val="single"/>
        </w:rPr>
        <w:t>1152-П</w:t>
      </w:r>
    </w:p>
    <w:p w:rsidR="00C61583" w:rsidRPr="000429D3" w:rsidRDefault="006136E5" w:rsidP="00042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</w:rPr>
        <w:t>пгт. Промышленная</w:t>
      </w:r>
    </w:p>
    <w:p w:rsidR="00C61583" w:rsidRDefault="00C6158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B25EC" w:rsidRPr="00CB25EC" w:rsidRDefault="00CB25EC" w:rsidP="00CB25EC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B25EC">
        <w:rPr>
          <w:rFonts w:ascii="Times New Roman" w:eastAsia="Times New Roman" w:hAnsi="Times New Roman" w:cs="Times New Roman"/>
          <w:b/>
          <w:sz w:val="28"/>
        </w:rPr>
        <w:t>Об утверждении Порядка предоставления субсидий субъектам малого и среднего предпринимательства на участие в выставках и ярмарках</w:t>
      </w:r>
    </w:p>
    <w:p w:rsidR="00CB25EC" w:rsidRPr="00CB25EC" w:rsidRDefault="00CB25EC" w:rsidP="00CB25E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B25EC" w:rsidRPr="00CB25EC" w:rsidRDefault="00CB25EC" w:rsidP="00CB25E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CB25EC">
        <w:rPr>
          <w:rFonts w:ascii="Times New Roman" w:eastAsia="Times New Roman" w:hAnsi="Times New Roman" w:cs="Times New Roman"/>
          <w:sz w:val="28"/>
        </w:rPr>
        <w:t xml:space="preserve">В соответствии со статьей 78 Бюджетного кодекса Российской Федерации, Федеральным законом от 24.07.2007 № 209-ФЗ «О развитии </w:t>
      </w:r>
      <w:proofErr w:type="gramStart"/>
      <w:r w:rsidRPr="00CB25EC">
        <w:rPr>
          <w:rFonts w:ascii="Times New Roman" w:eastAsia="Times New Roman" w:hAnsi="Times New Roman" w:cs="Times New Roman"/>
          <w:sz w:val="28"/>
        </w:rPr>
        <w:t xml:space="preserve">малого и среднего предпринимательства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</w:t>
      </w:r>
      <w:r w:rsidRPr="00CB25EC">
        <w:rPr>
          <w:rFonts w:ascii="Times New Roman" w:eastAsia="Times New Roman" w:hAnsi="Times New Roman" w:cs="Times New Roman"/>
          <w:bCs/>
          <w:sz w:val="28"/>
        </w:rPr>
        <w:t>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</w:t>
      </w:r>
      <w:proofErr w:type="gramEnd"/>
      <w:r w:rsidRPr="00CB25EC">
        <w:rPr>
          <w:rFonts w:ascii="Times New Roman" w:eastAsia="Times New Roman" w:hAnsi="Times New Roman" w:cs="Times New Roman"/>
          <w:bCs/>
          <w:sz w:val="28"/>
        </w:rPr>
        <w:t xml:space="preserve"> актов Правительства Российской Федерации»</w:t>
      </w:r>
      <w:r w:rsidRPr="00CB25EC">
        <w:rPr>
          <w:rFonts w:ascii="Times New Roman" w:eastAsia="Times New Roman" w:hAnsi="Times New Roman" w:cs="Times New Roman"/>
          <w:sz w:val="28"/>
        </w:rPr>
        <w:t>:</w:t>
      </w:r>
    </w:p>
    <w:p w:rsidR="00CB25EC" w:rsidRPr="00CB25EC" w:rsidRDefault="00825070" w:rsidP="005713F5">
      <w:pPr>
        <w:numPr>
          <w:ilvl w:val="0"/>
          <w:numId w:val="2"/>
        </w:numPr>
        <w:tabs>
          <w:tab w:val="clear" w:pos="930"/>
          <w:tab w:val="num" w:pos="0"/>
          <w:tab w:val="left" w:pos="567"/>
          <w:tab w:val="num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B25EC" w:rsidRPr="00CB25EC">
        <w:rPr>
          <w:rFonts w:ascii="Times New Roman" w:eastAsia="Times New Roman" w:hAnsi="Times New Roman" w:cs="Times New Roman"/>
          <w:sz w:val="28"/>
        </w:rPr>
        <w:t>Утвердить прилагаемый порядок предоставления субсидий субъектам малого и среднего предпринимательства на участие в выставках и ярмарках.</w:t>
      </w:r>
    </w:p>
    <w:p w:rsidR="007142C5" w:rsidRDefault="00825070" w:rsidP="005713F5">
      <w:pPr>
        <w:numPr>
          <w:ilvl w:val="0"/>
          <w:numId w:val="2"/>
        </w:numPr>
        <w:tabs>
          <w:tab w:val="clear" w:pos="930"/>
          <w:tab w:val="num" w:pos="0"/>
          <w:tab w:val="num" w:pos="426"/>
          <w:tab w:val="left" w:pos="567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B25EC" w:rsidRPr="00CB25EC">
        <w:rPr>
          <w:rFonts w:ascii="Times New Roman" w:eastAsia="Times New Roman" w:hAnsi="Times New Roman" w:cs="Times New Roman"/>
          <w:sz w:val="28"/>
        </w:rPr>
        <w:t>Признать утратившим</w:t>
      </w:r>
      <w:r w:rsidR="007142C5">
        <w:rPr>
          <w:rFonts w:ascii="Times New Roman" w:eastAsia="Times New Roman" w:hAnsi="Times New Roman" w:cs="Times New Roman"/>
          <w:sz w:val="28"/>
        </w:rPr>
        <w:t>и</w:t>
      </w:r>
      <w:r w:rsidR="00CB25EC" w:rsidRPr="00CB25EC">
        <w:rPr>
          <w:rFonts w:ascii="Times New Roman" w:eastAsia="Times New Roman" w:hAnsi="Times New Roman" w:cs="Times New Roman"/>
          <w:sz w:val="28"/>
        </w:rPr>
        <w:t xml:space="preserve"> силу</w:t>
      </w:r>
      <w:r w:rsidR="007142C5">
        <w:rPr>
          <w:rFonts w:ascii="Times New Roman" w:eastAsia="Times New Roman" w:hAnsi="Times New Roman" w:cs="Times New Roman"/>
          <w:sz w:val="28"/>
        </w:rPr>
        <w:t>:</w:t>
      </w:r>
    </w:p>
    <w:p w:rsidR="007142C5" w:rsidRPr="007142C5" w:rsidRDefault="007142C5" w:rsidP="007142C5">
      <w:pPr>
        <w:tabs>
          <w:tab w:val="left" w:pos="567"/>
          <w:tab w:val="left" w:pos="851"/>
          <w:tab w:val="num" w:pos="93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142C5"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 xml:space="preserve">1. </w:t>
      </w:r>
      <w:r w:rsidR="00CB25EC" w:rsidRPr="007142C5">
        <w:rPr>
          <w:rFonts w:ascii="Times New Roman" w:eastAsia="Times New Roman" w:hAnsi="Times New Roman" w:cs="Times New Roman"/>
          <w:sz w:val="28"/>
        </w:rPr>
        <w:t>постановление администрации Промышленновского муниципального района от 02.11.2017 № 1239-П «Об утверждении Порядка предоставления субсидий субъектам малого и среднего предпринимательства на участие в выставках и ярмарках»</w:t>
      </w:r>
      <w:r w:rsidRPr="007142C5">
        <w:rPr>
          <w:rFonts w:ascii="Times New Roman" w:eastAsia="Times New Roman" w:hAnsi="Times New Roman" w:cs="Times New Roman"/>
          <w:sz w:val="28"/>
        </w:rPr>
        <w:t>;</w:t>
      </w:r>
    </w:p>
    <w:p w:rsidR="00CB25EC" w:rsidRPr="007142C5" w:rsidRDefault="007142C5" w:rsidP="00714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2C5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142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B25EC" w:rsidRPr="007142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CB25EC" w:rsidRPr="007142C5">
        <w:rPr>
          <w:rFonts w:ascii="Times New Roman" w:eastAsia="Times New Roman" w:hAnsi="Times New Roman" w:cs="Times New Roman"/>
          <w:sz w:val="28"/>
          <w:szCs w:val="28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 администрации Промышленновского муниципального округа</w:t>
      </w:r>
      <w:r w:rsidR="00CB25EC" w:rsidRPr="007142C5">
        <w:rPr>
          <w:rFonts w:ascii="Times New Roman" w:eastAsia="Times New Roman" w:hAnsi="Times New Roman" w:cs="Times New Roman"/>
          <w:sz w:val="28"/>
          <w:szCs w:val="28"/>
        </w:rPr>
        <w:t xml:space="preserve"> от 29.04.2019 № 548-П</w:t>
      </w:r>
      <w:r w:rsidRPr="007142C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«О внесении изменений в </w:t>
      </w:r>
      <w:r w:rsidR="00CB25EC" w:rsidRPr="007142C5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Промышленновского муниципального района от 02.11.2017 № 1239-П «Об утверждении Порядка предоставления субсидий субъектам малого и среднего предпринимательства на участие в выставках и ярмарках».</w:t>
      </w:r>
    </w:p>
    <w:p w:rsidR="00CB25EC" w:rsidRPr="00CB25EC" w:rsidRDefault="00825070" w:rsidP="005713F5">
      <w:pPr>
        <w:numPr>
          <w:ilvl w:val="0"/>
          <w:numId w:val="2"/>
        </w:numPr>
        <w:tabs>
          <w:tab w:val="clear" w:pos="930"/>
          <w:tab w:val="num" w:pos="0"/>
          <w:tab w:val="num" w:pos="567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B25EC" w:rsidRPr="00CB25EC">
        <w:rPr>
          <w:rFonts w:ascii="Times New Roman" w:eastAsia="Times New Roman" w:hAnsi="Times New Roman" w:cs="Times New Roman"/>
          <w:sz w:val="28"/>
        </w:rPr>
        <w:t xml:space="preserve">Настоящее постановление подлежит размещению на официальном сайте администрации Промышленновского муниципального </w:t>
      </w:r>
      <w:r w:rsidR="00CB25EC">
        <w:rPr>
          <w:rFonts w:ascii="Times New Roman" w:eastAsia="Times New Roman" w:hAnsi="Times New Roman" w:cs="Times New Roman"/>
          <w:sz w:val="28"/>
        </w:rPr>
        <w:t>округа</w:t>
      </w:r>
      <w:r w:rsidR="00CB25EC" w:rsidRPr="00CB25EC">
        <w:rPr>
          <w:rFonts w:ascii="Times New Roman" w:eastAsia="Times New Roman" w:hAnsi="Times New Roman" w:cs="Times New Roman"/>
          <w:sz w:val="28"/>
        </w:rPr>
        <w:t xml:space="preserve"> в сети Интернет.</w:t>
      </w:r>
    </w:p>
    <w:p w:rsidR="00CB25EC" w:rsidRPr="00CB25EC" w:rsidRDefault="00CB25EC" w:rsidP="005713F5">
      <w:pPr>
        <w:numPr>
          <w:ilvl w:val="0"/>
          <w:numId w:val="2"/>
        </w:numPr>
        <w:tabs>
          <w:tab w:val="clear" w:pos="930"/>
          <w:tab w:val="num" w:pos="0"/>
          <w:tab w:val="left" w:pos="567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CB25EC">
        <w:rPr>
          <w:rFonts w:ascii="Times New Roman" w:eastAsia="Times New Roman" w:hAnsi="Times New Roman" w:cs="Times New Roman"/>
          <w:sz w:val="28"/>
        </w:rPr>
        <w:lastRenderedPageBreak/>
        <w:t>Контроль  за  исполнением  настоящего  постановления  возложить на заместителя главы Промышленно</w:t>
      </w:r>
      <w:r>
        <w:rPr>
          <w:rFonts w:ascii="Times New Roman" w:eastAsia="Times New Roman" w:hAnsi="Times New Roman" w:cs="Times New Roman"/>
          <w:sz w:val="28"/>
        </w:rPr>
        <w:t xml:space="preserve">вского муниципального округа </w:t>
      </w:r>
      <w:r w:rsidR="005713F5">
        <w:rPr>
          <w:rFonts w:ascii="Times New Roman" w:eastAsia="Times New Roman" w:hAnsi="Times New Roman" w:cs="Times New Roman"/>
          <w:sz w:val="28"/>
        </w:rPr>
        <w:t xml:space="preserve"> </w:t>
      </w:r>
      <w:r w:rsidR="00C54351">
        <w:rPr>
          <w:rFonts w:ascii="Times New Roman" w:eastAsia="Times New Roman" w:hAnsi="Times New Roman" w:cs="Times New Roman"/>
          <w:sz w:val="28"/>
        </w:rPr>
        <w:t xml:space="preserve">         </w:t>
      </w:r>
      <w:r w:rsidRPr="00CB25EC">
        <w:rPr>
          <w:rFonts w:ascii="Times New Roman" w:eastAsia="Times New Roman" w:hAnsi="Times New Roman" w:cs="Times New Roman"/>
          <w:sz w:val="28"/>
        </w:rPr>
        <w:t>А.А. Зарубину.</w:t>
      </w:r>
    </w:p>
    <w:p w:rsidR="00CB25EC" w:rsidRPr="00CB25EC" w:rsidRDefault="00FD00A6" w:rsidP="005713F5">
      <w:pPr>
        <w:numPr>
          <w:ilvl w:val="0"/>
          <w:numId w:val="2"/>
        </w:numPr>
        <w:tabs>
          <w:tab w:val="clear" w:pos="930"/>
          <w:tab w:val="num" w:pos="0"/>
          <w:tab w:val="left" w:pos="567"/>
          <w:tab w:val="num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FD00A6">
        <w:rPr>
          <w:rFonts w:ascii="Times New Roman" w:eastAsia="Times New Roman" w:hAnsi="Times New Roman" w:cs="Times New Roman"/>
          <w:sz w:val="28"/>
        </w:rPr>
        <w:t>Постановление вступает в силу со дня подписания и распространяет свое действие на правоотношения, возникшие с 01.0</w:t>
      </w:r>
      <w:r>
        <w:rPr>
          <w:rFonts w:ascii="Times New Roman" w:eastAsia="Times New Roman" w:hAnsi="Times New Roman" w:cs="Times New Roman"/>
          <w:sz w:val="28"/>
        </w:rPr>
        <w:t>6</w:t>
      </w:r>
      <w:r w:rsidRPr="00FD00A6">
        <w:rPr>
          <w:rFonts w:ascii="Times New Roman" w:eastAsia="Times New Roman" w:hAnsi="Times New Roman" w:cs="Times New Roman"/>
          <w:sz w:val="28"/>
        </w:rPr>
        <w:t>.202</w:t>
      </w:r>
      <w:r>
        <w:rPr>
          <w:rFonts w:ascii="Times New Roman" w:eastAsia="Times New Roman" w:hAnsi="Times New Roman" w:cs="Times New Roman"/>
          <w:sz w:val="28"/>
        </w:rPr>
        <w:t>1</w:t>
      </w:r>
      <w:r w:rsidRPr="00FD00A6">
        <w:rPr>
          <w:rFonts w:ascii="Times New Roman" w:eastAsia="Times New Roman" w:hAnsi="Times New Roman" w:cs="Times New Roman"/>
          <w:sz w:val="28"/>
        </w:rPr>
        <w:t xml:space="preserve"> года.</w:t>
      </w:r>
    </w:p>
    <w:p w:rsidR="00CC02F6" w:rsidRDefault="00CC02F6" w:rsidP="007142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142C5" w:rsidRDefault="007142C5" w:rsidP="007142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142C5" w:rsidRDefault="007142C5" w:rsidP="007142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5964"/>
        <w:gridCol w:w="3500"/>
      </w:tblGrid>
      <w:tr w:rsidR="00C61583" w:rsidTr="00B81257">
        <w:trPr>
          <w:trHeight w:val="1"/>
        </w:trPr>
        <w:tc>
          <w:tcPr>
            <w:tcW w:w="5964" w:type="dxa"/>
            <w:shd w:val="clear" w:color="auto" w:fill="auto"/>
            <w:tcMar>
              <w:left w:w="108" w:type="dxa"/>
              <w:right w:w="108" w:type="dxa"/>
            </w:tcMar>
          </w:tcPr>
          <w:p w:rsidR="00C61583" w:rsidRDefault="006136E5" w:rsidP="00CC02F6">
            <w:pPr>
              <w:tabs>
                <w:tab w:val="left" w:pos="180"/>
                <w:tab w:val="left" w:pos="91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</w:t>
            </w:r>
          </w:p>
        </w:tc>
        <w:tc>
          <w:tcPr>
            <w:tcW w:w="3500" w:type="dxa"/>
            <w:shd w:val="clear" w:color="auto" w:fill="auto"/>
            <w:tcMar>
              <w:left w:w="108" w:type="dxa"/>
              <w:right w:w="108" w:type="dxa"/>
            </w:tcMar>
          </w:tcPr>
          <w:p w:rsidR="00C61583" w:rsidRDefault="00C61583">
            <w:pPr>
              <w:tabs>
                <w:tab w:val="left" w:pos="180"/>
                <w:tab w:val="left" w:pos="91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1583" w:rsidTr="00B81257">
        <w:trPr>
          <w:trHeight w:val="1"/>
        </w:trPr>
        <w:tc>
          <w:tcPr>
            <w:tcW w:w="5964" w:type="dxa"/>
            <w:shd w:val="clear" w:color="auto" w:fill="auto"/>
            <w:tcMar>
              <w:left w:w="108" w:type="dxa"/>
              <w:right w:w="108" w:type="dxa"/>
            </w:tcMar>
          </w:tcPr>
          <w:p w:rsidR="00C61583" w:rsidRDefault="006136E5" w:rsidP="005713F5">
            <w:pPr>
              <w:tabs>
                <w:tab w:val="left" w:pos="-98"/>
                <w:tab w:val="left" w:pos="9180"/>
              </w:tabs>
              <w:spacing w:after="0" w:line="240" w:lineRule="auto"/>
              <w:ind w:right="17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Промышленновского муниципального</w:t>
            </w:r>
            <w:r w:rsidR="00B8125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округа</w:t>
            </w:r>
          </w:p>
        </w:tc>
        <w:tc>
          <w:tcPr>
            <w:tcW w:w="3500" w:type="dxa"/>
            <w:shd w:val="clear" w:color="auto" w:fill="auto"/>
            <w:tcMar>
              <w:left w:w="108" w:type="dxa"/>
              <w:right w:w="108" w:type="dxa"/>
            </w:tcMar>
          </w:tcPr>
          <w:p w:rsidR="00C61583" w:rsidRDefault="006136E5">
            <w:pPr>
              <w:tabs>
                <w:tab w:val="left" w:pos="180"/>
                <w:tab w:val="left" w:pos="9180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 w:rsidR="00B81257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Д.П. Ильин</w:t>
            </w:r>
          </w:p>
        </w:tc>
      </w:tr>
    </w:tbl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D1210" w:rsidRDefault="008D1210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D1210" w:rsidRDefault="008D1210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D1210" w:rsidRDefault="008D1210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D1210" w:rsidRDefault="008D1210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D00A6" w:rsidRDefault="00FD00A6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1583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Исп. Е.М. Беккер</w:t>
      </w:r>
    </w:p>
    <w:p w:rsidR="006136E5" w:rsidRDefault="006136E5">
      <w:pPr>
        <w:tabs>
          <w:tab w:val="left" w:pos="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тел.7-47-79</w:t>
      </w:r>
    </w:p>
    <w:p w:rsidR="00A5566A" w:rsidRDefault="00A5566A">
      <w:pPr>
        <w:tabs>
          <w:tab w:val="left" w:pos="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5566A" w:rsidRDefault="00A5566A">
      <w:pPr>
        <w:tabs>
          <w:tab w:val="left" w:pos="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077"/>
        <w:gridCol w:w="5103"/>
      </w:tblGrid>
      <w:tr w:rsidR="00C61583" w:rsidTr="00CC02F6">
        <w:trPr>
          <w:trHeight w:val="1"/>
        </w:trPr>
        <w:tc>
          <w:tcPr>
            <w:tcW w:w="4077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tabs>
                <w:tab w:val="left" w:pos="360"/>
                <w:tab w:val="left" w:pos="540"/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 w:rsidP="00CC02F6">
            <w:pPr>
              <w:tabs>
                <w:tab w:val="left" w:pos="360"/>
                <w:tab w:val="left" w:pos="540"/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УТВЕРЖДЕН</w:t>
            </w:r>
          </w:p>
          <w:p w:rsidR="00C61583" w:rsidRDefault="006136E5">
            <w:pPr>
              <w:tabs>
                <w:tab w:val="left" w:pos="360"/>
                <w:tab w:val="left" w:pos="540"/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постановлением</w:t>
            </w:r>
          </w:p>
          <w:p w:rsidR="00C61583" w:rsidRDefault="006136E5">
            <w:pPr>
              <w:tabs>
                <w:tab w:val="left" w:pos="360"/>
                <w:tab w:val="left" w:pos="540"/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администрации Промышленновского</w:t>
            </w:r>
          </w:p>
          <w:p w:rsidR="00C61583" w:rsidRDefault="006136E5">
            <w:pPr>
              <w:tabs>
                <w:tab w:val="left" w:pos="360"/>
                <w:tab w:val="left" w:pos="540"/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муниципального округа</w:t>
            </w:r>
          </w:p>
          <w:p w:rsidR="00C61583" w:rsidRDefault="006136E5" w:rsidP="000928F5">
            <w:pPr>
              <w:tabs>
                <w:tab w:val="left" w:pos="360"/>
                <w:tab w:val="left" w:pos="540"/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 </w:t>
            </w:r>
            <w:r w:rsidR="000928F5">
              <w:rPr>
                <w:rFonts w:ascii="Times New Roman" w:eastAsia="Times New Roman" w:hAnsi="Times New Roman" w:cs="Times New Roman"/>
                <w:sz w:val="28"/>
                <w:u w:val="single"/>
              </w:rPr>
              <w:t>18.06.2021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г. № </w:t>
            </w:r>
            <w:r w:rsidR="000928F5">
              <w:rPr>
                <w:rFonts w:ascii="Times New Roman" w:eastAsia="Times New Roman" w:hAnsi="Times New Roman" w:cs="Times New Roman"/>
                <w:sz w:val="28"/>
                <w:u w:val="single"/>
              </w:rPr>
              <w:t>1152-П</w:t>
            </w:r>
          </w:p>
        </w:tc>
      </w:tr>
    </w:tbl>
    <w:p w:rsidR="00C61583" w:rsidRDefault="00C61583">
      <w:pPr>
        <w:tabs>
          <w:tab w:val="left" w:pos="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1583" w:rsidRDefault="00C61583">
      <w:pPr>
        <w:tabs>
          <w:tab w:val="left" w:pos="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1583" w:rsidRDefault="006136E5">
      <w:pPr>
        <w:tabs>
          <w:tab w:val="left" w:pos="360"/>
          <w:tab w:val="left" w:pos="540"/>
          <w:tab w:val="left" w:pos="9355"/>
          <w:tab w:val="left" w:pos="9720"/>
          <w:tab w:val="left" w:pos="1026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Порядок предоставления субсидий субъектам малого и среднего предпринимательства</w:t>
      </w:r>
      <w:r w:rsidR="00CB25EC">
        <w:rPr>
          <w:rFonts w:ascii="Times New Roman" w:eastAsia="Times New Roman" w:hAnsi="Times New Roman" w:cs="Times New Roman"/>
          <w:b/>
          <w:sz w:val="28"/>
        </w:rPr>
        <w:t xml:space="preserve"> на участие в выставках и ярмарках</w:t>
      </w:r>
    </w:p>
    <w:p w:rsidR="00C61583" w:rsidRDefault="00C61583">
      <w:pPr>
        <w:tabs>
          <w:tab w:val="left" w:pos="360"/>
          <w:tab w:val="left" w:pos="540"/>
          <w:tab w:val="left" w:pos="9355"/>
          <w:tab w:val="left" w:pos="9720"/>
          <w:tab w:val="left" w:pos="1026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61583" w:rsidRDefault="006136E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Общие положения</w:t>
      </w:r>
      <w:r w:rsidR="007A5C27">
        <w:rPr>
          <w:rFonts w:ascii="Times New Roman" w:eastAsia="Times New Roman" w:hAnsi="Times New Roman" w:cs="Times New Roman"/>
          <w:b/>
          <w:sz w:val="28"/>
        </w:rPr>
        <w:t xml:space="preserve"> о предоставлении субсидии</w:t>
      </w:r>
    </w:p>
    <w:p w:rsidR="00C61583" w:rsidRDefault="00C61583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54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61583" w:rsidRDefault="006136E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Порядок  предоставления субсидий субъектам малого и среднего предпринимательства</w:t>
      </w:r>
      <w:r w:rsidR="00CB25EC">
        <w:rPr>
          <w:rFonts w:ascii="Times New Roman" w:eastAsia="Times New Roman" w:hAnsi="Times New Roman" w:cs="Times New Roman"/>
          <w:color w:val="000000"/>
          <w:sz w:val="28"/>
        </w:rPr>
        <w:t xml:space="preserve"> на участие в выставках и ярмарках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(далее – </w:t>
      </w:r>
      <w:r w:rsidR="00CB25EC">
        <w:rPr>
          <w:rFonts w:ascii="Times New Roman" w:eastAsia="Times New Roman" w:hAnsi="Times New Roman" w:cs="Times New Roman"/>
          <w:color w:val="000000"/>
          <w:sz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орядок), разработан  в соответствии со статьей 78 Бюджетного кодекса Российской Федерации, Федеральным законом  от 24.07.2007 № 209-ФЗ «О развитии малого и среднего предпринимательства в Российской Федерации» (далее - Закон о развитии МСП), </w:t>
      </w:r>
      <w:r w:rsidR="00454AF3">
        <w:rPr>
          <w:rFonts w:ascii="Times New Roman" w:eastAsia="Times New Roman" w:hAnsi="Times New Roman" w:cs="Times New Roman"/>
          <w:sz w:val="28"/>
        </w:rPr>
        <w:t>постановлением Правительства Российской Федерации от 18.09.2020 № 1492 «Об общих требованиях к нормативным правовым актам, муниципальным</w:t>
      </w:r>
      <w:proofErr w:type="gramEnd"/>
      <w:r w:rsidR="00454AF3">
        <w:rPr>
          <w:rFonts w:ascii="Times New Roman" w:eastAsia="Times New Roman" w:hAnsi="Times New Roman" w:cs="Times New Roman"/>
          <w:sz w:val="28"/>
        </w:rPr>
        <w:t xml:space="preserve"> правовым актам, регулирующим предоставление субсидий</w:t>
      </w:r>
      <w:r w:rsidR="00454AF3" w:rsidRPr="00454AF3">
        <w:rPr>
          <w:rFonts w:ascii="Times New Roman" w:eastAsia="Times New Roman" w:hAnsi="Times New Roman" w:cs="Times New Roman"/>
          <w:sz w:val="28"/>
        </w:rPr>
        <w:t>,</w:t>
      </w:r>
      <w:r w:rsidR="00454AF3" w:rsidRPr="00454AF3">
        <w:rPr>
          <w:rFonts w:ascii="Arial" w:eastAsia="Times New Roman" w:hAnsi="Arial" w:cs="Arial"/>
          <w:color w:val="4D4D4D"/>
          <w:sz w:val="27"/>
          <w:szCs w:val="27"/>
        </w:rPr>
        <w:t xml:space="preserve"> </w:t>
      </w:r>
      <w:r w:rsidR="00454AF3" w:rsidRPr="00454AF3">
        <w:rPr>
          <w:rFonts w:ascii="Times New Roman" w:eastAsia="Times New Roman" w:hAnsi="Times New Roman" w:cs="Times New Roman"/>
          <w:bCs/>
          <w:sz w:val="28"/>
        </w:rPr>
        <w:t xml:space="preserve">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="00454AF3" w:rsidRPr="00454AF3">
        <w:rPr>
          <w:rFonts w:ascii="Times New Roman" w:eastAsia="Times New Roman" w:hAnsi="Times New Roman" w:cs="Times New Roman"/>
          <w:bCs/>
          <w:sz w:val="28"/>
        </w:rPr>
        <w:t>утратившими</w:t>
      </w:r>
      <w:proofErr w:type="gramEnd"/>
      <w:r w:rsidR="00454AF3" w:rsidRPr="00454AF3">
        <w:rPr>
          <w:rFonts w:ascii="Times New Roman" w:eastAsia="Times New Roman" w:hAnsi="Times New Roman" w:cs="Times New Roman"/>
          <w:bCs/>
          <w:sz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454AF3">
        <w:rPr>
          <w:rFonts w:ascii="Times New Roman" w:eastAsia="Times New Roman" w:hAnsi="Times New Roman" w:cs="Times New Roman"/>
          <w:bCs/>
          <w:sz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61583" w:rsidRDefault="006136E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1.2. Используемые в настоящем Порядке понятия и термины употребляются в значениях, применяемых в соответствующих актах бюджетного законодательства.</w:t>
      </w:r>
    </w:p>
    <w:p w:rsidR="00C61583" w:rsidRDefault="006136E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1.3.</w:t>
      </w:r>
      <w:r w:rsidR="00C5435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Главным распорядителем средств бюджета Промышленновского муниципального округа как получателем средств бюджета округа, осуществляющим предоставление субсидий в пределах бюджетных ассигнований, предусмотренных в бюджете округа на соответствующий финансовый год и плановый период,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субсидий, является администрация Промышленновского муниципального округа (далее – главный распорядитель).</w:t>
      </w:r>
      <w:proofErr w:type="gramEnd"/>
    </w:p>
    <w:p w:rsidR="00C61583" w:rsidRDefault="006136E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Выполнение организационно - технических процедур (размещение информации о проведении конкурсного отбора на предоставление субсидий, прием и регистрация заявлений, проверка представленных документов и сведений, направление запросов о предоставлении необходимых сведений, предоставление заявлений в конкурсную комиссию, оформление протокола заседания конкурсной комиссии, подготовка проекта решения главного распорядителя, информирование получателей субсидий о принятом решении, подготовка проектов соглашений о предоставлении субсидий и их направление получателям субсидий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прием отчетности), обеспечивающих проведение конкурсного отбора на предоставление субсидий (далее -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конкурсный отбор), осуществляет сектор предпринимательства и потребительского рынка администрации Промышленновского муниципального округа (далее - Сектор).</w:t>
      </w:r>
    </w:p>
    <w:p w:rsidR="00C61583" w:rsidRDefault="00C61583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F2380" w:rsidRDefault="006136E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2. </w:t>
      </w:r>
      <w:r w:rsidR="00DF2380">
        <w:rPr>
          <w:rFonts w:ascii="Times New Roman" w:eastAsia="Times New Roman" w:hAnsi="Times New Roman" w:cs="Times New Roman"/>
          <w:b/>
          <w:color w:val="000000"/>
          <w:sz w:val="28"/>
        </w:rPr>
        <w:t>Порядок проведения отбора</w:t>
      </w:r>
      <w:r w:rsidR="007A5C27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получателей субсидий для предоставления субсидий</w:t>
      </w:r>
    </w:p>
    <w:p w:rsidR="00DF2380" w:rsidRDefault="00DF2380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B25EC" w:rsidRPr="00C523BF" w:rsidRDefault="00DF2380" w:rsidP="00CB25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2.1. </w:t>
      </w:r>
      <w:proofErr w:type="gramStart"/>
      <w:r w:rsidR="00CB25EC" w:rsidRPr="00C523BF">
        <w:rPr>
          <w:rFonts w:ascii="Times New Roman" w:hAnsi="Times New Roman" w:cs="Times New Roman"/>
          <w:sz w:val="28"/>
          <w:szCs w:val="28"/>
        </w:rPr>
        <w:t xml:space="preserve">Субсидии предоставляются в заявительном порядке (на </w:t>
      </w:r>
      <w:proofErr w:type="spellStart"/>
      <w:r w:rsidR="00CB25EC" w:rsidRPr="00C523BF">
        <w:rPr>
          <w:rFonts w:ascii="Times New Roman" w:hAnsi="Times New Roman" w:cs="Times New Roman"/>
          <w:sz w:val="28"/>
          <w:szCs w:val="28"/>
        </w:rPr>
        <w:t>безконкурсной</w:t>
      </w:r>
      <w:proofErr w:type="spellEnd"/>
      <w:r w:rsidR="00CB25EC" w:rsidRPr="00C523BF">
        <w:rPr>
          <w:rFonts w:ascii="Times New Roman" w:hAnsi="Times New Roman" w:cs="Times New Roman"/>
          <w:sz w:val="28"/>
          <w:szCs w:val="28"/>
        </w:rPr>
        <w:t xml:space="preserve"> основе) юридическим  лицам и индивидуальным предпринимателям, отнесенным в соответствии с </w:t>
      </w:r>
      <w:r w:rsidR="00CB25EC" w:rsidRPr="00D52E1F">
        <w:rPr>
          <w:rFonts w:ascii="Times New Roman" w:hAnsi="Times New Roman" w:cs="Times New Roman"/>
          <w:color w:val="000000"/>
          <w:sz w:val="28"/>
        </w:rPr>
        <w:t xml:space="preserve">Федеральным законом от 24.07.2007 № 209-ФЗ «О развитии малого и среднего предпринимательства в Российской Федерации» </w:t>
      </w:r>
      <w:r w:rsidR="00CB25EC" w:rsidRPr="00C523BF">
        <w:rPr>
          <w:rFonts w:ascii="Times New Roman" w:hAnsi="Times New Roman" w:cs="Times New Roman"/>
          <w:sz w:val="28"/>
          <w:szCs w:val="28"/>
        </w:rPr>
        <w:t xml:space="preserve">к субъектам малого и среднего предпринимательства и внесенные в единый реестр субъектов малого и среднего предпринимательства, а также зарегистрированные и осуществляющие деятельность на территории Промышленновского муниципального </w:t>
      </w:r>
      <w:r w:rsidR="00CB25EC">
        <w:rPr>
          <w:rFonts w:ascii="Times New Roman" w:hAnsi="Times New Roman" w:cs="Times New Roman"/>
          <w:sz w:val="28"/>
          <w:szCs w:val="28"/>
        </w:rPr>
        <w:t>округа</w:t>
      </w:r>
      <w:r w:rsidR="00CB25EC" w:rsidRPr="00C523B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7972" w:rsidRPr="00E8092D" w:rsidRDefault="00AF7972" w:rsidP="00AF79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92D">
        <w:rPr>
          <w:rFonts w:ascii="Times New Roman" w:hAnsi="Times New Roman" w:cs="Times New Roman"/>
          <w:sz w:val="28"/>
          <w:szCs w:val="28"/>
        </w:rPr>
        <w:t>2.</w:t>
      </w:r>
      <w:r w:rsidR="0005520C">
        <w:rPr>
          <w:rFonts w:ascii="Times New Roman" w:hAnsi="Times New Roman" w:cs="Times New Roman"/>
          <w:sz w:val="28"/>
          <w:szCs w:val="28"/>
        </w:rPr>
        <w:t>2</w:t>
      </w:r>
      <w:r w:rsidRPr="00E8092D">
        <w:rPr>
          <w:rFonts w:ascii="Times New Roman" w:hAnsi="Times New Roman" w:cs="Times New Roman"/>
          <w:sz w:val="28"/>
          <w:szCs w:val="28"/>
        </w:rPr>
        <w:t>. Для получения субсидии субъект малого и среднего предпринимательства предс</w:t>
      </w:r>
      <w:r>
        <w:rPr>
          <w:rFonts w:ascii="Times New Roman" w:hAnsi="Times New Roman" w:cs="Times New Roman"/>
          <w:sz w:val="28"/>
          <w:szCs w:val="28"/>
        </w:rPr>
        <w:t xml:space="preserve">тавляет в сектор предпринимательства и потребительского рынка администрации Промышленновского муниципального района, по адресу: пгт. Промышленная,                                ул. Коммунистическая, 23А, </w:t>
      </w:r>
      <w:r w:rsidRPr="00E8092D">
        <w:rPr>
          <w:rFonts w:ascii="Times New Roman" w:hAnsi="Times New Roman" w:cs="Times New Roman"/>
          <w:sz w:val="28"/>
          <w:szCs w:val="28"/>
        </w:rPr>
        <w:t xml:space="preserve"> заявление о предоставлении субсидии,  по форме, указанной в приложении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92D">
        <w:rPr>
          <w:rFonts w:ascii="Times New Roman" w:hAnsi="Times New Roman" w:cs="Times New Roman"/>
          <w:sz w:val="28"/>
          <w:szCs w:val="28"/>
        </w:rPr>
        <w:t>1 к настоящему П</w:t>
      </w:r>
      <w:r>
        <w:rPr>
          <w:rFonts w:ascii="Times New Roman" w:hAnsi="Times New Roman" w:cs="Times New Roman"/>
          <w:sz w:val="28"/>
          <w:szCs w:val="28"/>
        </w:rPr>
        <w:t>орядку</w:t>
      </w:r>
      <w:r w:rsidRPr="00E8092D">
        <w:rPr>
          <w:rFonts w:ascii="Times New Roman" w:hAnsi="Times New Roman" w:cs="Times New Roman"/>
          <w:sz w:val="28"/>
          <w:szCs w:val="28"/>
        </w:rPr>
        <w:t>, с приложением следующих документов:</w:t>
      </w:r>
    </w:p>
    <w:p w:rsidR="00AF7972" w:rsidRPr="00E8092D" w:rsidRDefault="00AF7972" w:rsidP="00AF79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92D">
        <w:rPr>
          <w:rFonts w:ascii="Times New Roman" w:hAnsi="Times New Roman" w:cs="Times New Roman"/>
          <w:sz w:val="28"/>
          <w:szCs w:val="28"/>
        </w:rPr>
        <w:t>-  информацию о мероприятии (цель участия, наименование, место и срок проведения, статус, наименование организации - устроителя);</w:t>
      </w:r>
    </w:p>
    <w:p w:rsidR="00AF7972" w:rsidRPr="00E8092D" w:rsidRDefault="00AF7972" w:rsidP="00AF79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92D">
        <w:rPr>
          <w:rFonts w:ascii="Times New Roman" w:hAnsi="Times New Roman" w:cs="Times New Roman"/>
          <w:sz w:val="28"/>
          <w:szCs w:val="28"/>
        </w:rPr>
        <w:t>- копии договоров, счетов и платежных поручений (кассовых документов), подтверждающих расходы, связанные с участием в мероприятии, заверенные подписью руководителя и печатью участника;</w:t>
      </w:r>
    </w:p>
    <w:p w:rsidR="00AF7972" w:rsidRPr="00E8092D" w:rsidRDefault="00AF7972" w:rsidP="00AF79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92D">
        <w:rPr>
          <w:rFonts w:ascii="Times New Roman" w:hAnsi="Times New Roman" w:cs="Times New Roman"/>
          <w:sz w:val="28"/>
          <w:szCs w:val="28"/>
        </w:rPr>
        <w:t>- сведения об итогах участия в мероприятии с  приложением фотографий с проведенного мероприятия.</w:t>
      </w:r>
    </w:p>
    <w:p w:rsidR="00AF7972" w:rsidRDefault="00AF7972" w:rsidP="00AF79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092D">
        <w:rPr>
          <w:rFonts w:ascii="Times New Roman" w:hAnsi="Times New Roman" w:cs="Times New Roman"/>
          <w:sz w:val="28"/>
          <w:szCs w:val="28"/>
        </w:rPr>
        <w:t>иные документы, представленные заявителем в добровольном порядке.</w:t>
      </w:r>
    </w:p>
    <w:p w:rsidR="00B921F1" w:rsidRDefault="00B921F1" w:rsidP="00AF79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1F1" w:rsidRDefault="00B921F1" w:rsidP="00B921F1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3. Условия и порядок предоставления субсидий</w:t>
      </w:r>
    </w:p>
    <w:p w:rsidR="00B921F1" w:rsidRPr="00E8092D" w:rsidRDefault="00B921F1" w:rsidP="00B921F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7972" w:rsidRPr="00E8092D" w:rsidRDefault="00B921F1" w:rsidP="00AF79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AF7972" w:rsidRPr="00E8092D">
        <w:rPr>
          <w:rFonts w:ascii="Times New Roman" w:hAnsi="Times New Roman" w:cs="Times New Roman"/>
          <w:sz w:val="28"/>
          <w:szCs w:val="28"/>
        </w:rPr>
        <w:t>. Субсидии предоставляются:</w:t>
      </w:r>
    </w:p>
    <w:p w:rsidR="00AF7972" w:rsidRPr="00E8092D" w:rsidRDefault="004B6F54" w:rsidP="00AF79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7972" w:rsidRPr="00E8092D">
        <w:rPr>
          <w:rFonts w:ascii="Times New Roman" w:hAnsi="Times New Roman" w:cs="Times New Roman"/>
          <w:sz w:val="28"/>
          <w:szCs w:val="28"/>
        </w:rPr>
        <w:t>на компенсацию части затрат, связанных с участием в выставках, ярмарках (затрат, связанных с регистрационными взносами, размещением – арендой на площадях выставки (ярмарки), хранением экспонатов (продукции)</w:t>
      </w:r>
      <w:r w:rsidR="00AF7972">
        <w:rPr>
          <w:rFonts w:ascii="Times New Roman" w:hAnsi="Times New Roman" w:cs="Times New Roman"/>
          <w:sz w:val="28"/>
          <w:szCs w:val="28"/>
        </w:rPr>
        <w:t xml:space="preserve"> по основному виду деятельности</w:t>
      </w:r>
      <w:r w:rsidR="00AF7972" w:rsidRPr="00E8092D">
        <w:rPr>
          <w:rFonts w:ascii="Times New Roman" w:hAnsi="Times New Roman" w:cs="Times New Roman"/>
          <w:sz w:val="28"/>
          <w:szCs w:val="28"/>
        </w:rPr>
        <w:t xml:space="preserve"> и использованием необходимого выставочно-ярмарочного оборудования, изготовлением и оформлением выставочных образцов, выставочных и экспозиционных стендов, плакатов, транспортными расходами по доставке и перемещению выставочных грузов,  транспортно-экспедиторским обслуживанием).</w:t>
      </w:r>
      <w:proofErr w:type="gramEnd"/>
    </w:p>
    <w:p w:rsidR="00AF7972" w:rsidRPr="00E8092D" w:rsidRDefault="00AF7972" w:rsidP="00AF79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92D">
        <w:rPr>
          <w:rFonts w:ascii="Times New Roman" w:hAnsi="Times New Roman" w:cs="Times New Roman"/>
          <w:sz w:val="28"/>
          <w:szCs w:val="28"/>
        </w:rPr>
        <w:t xml:space="preserve">При заключении договора аренды выставочных площадей для экспозиции товаров (работ, услуг) двух и более субъектов малого и среднего предпринимательства (общая экспозиция) субсидии предоставляются </w:t>
      </w:r>
      <w:r w:rsidRPr="00E8092D">
        <w:rPr>
          <w:rFonts w:ascii="Times New Roman" w:hAnsi="Times New Roman" w:cs="Times New Roman"/>
          <w:sz w:val="28"/>
          <w:szCs w:val="28"/>
        </w:rPr>
        <w:lastRenderedPageBreak/>
        <w:t>каждому из них пропорционально стоимости вклада в оплату договора аренды соответствующих субъектов малого и среднего предпринимательства.</w:t>
      </w:r>
    </w:p>
    <w:p w:rsidR="00AF7972" w:rsidRPr="00E8092D" w:rsidRDefault="0005520C" w:rsidP="00AF79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AF7972" w:rsidRPr="00E8092D">
        <w:rPr>
          <w:rFonts w:ascii="Times New Roman" w:hAnsi="Times New Roman" w:cs="Times New Roman"/>
          <w:sz w:val="28"/>
          <w:szCs w:val="28"/>
        </w:rPr>
        <w:t xml:space="preserve">. Размер субсидии составляет </w:t>
      </w:r>
      <w:r w:rsidR="00AF7972">
        <w:rPr>
          <w:rFonts w:ascii="Times New Roman" w:hAnsi="Times New Roman" w:cs="Times New Roman"/>
          <w:sz w:val="28"/>
          <w:szCs w:val="28"/>
        </w:rPr>
        <w:t>8</w:t>
      </w:r>
      <w:r w:rsidR="00AF7972" w:rsidRPr="00E8092D">
        <w:rPr>
          <w:rFonts w:ascii="Times New Roman" w:hAnsi="Times New Roman" w:cs="Times New Roman"/>
          <w:sz w:val="28"/>
          <w:szCs w:val="28"/>
        </w:rPr>
        <w:t xml:space="preserve">0% </w:t>
      </w:r>
      <w:r w:rsidR="00AF7972">
        <w:rPr>
          <w:rFonts w:ascii="Times New Roman" w:hAnsi="Times New Roman" w:cs="Times New Roman"/>
          <w:sz w:val="28"/>
          <w:szCs w:val="28"/>
        </w:rPr>
        <w:t xml:space="preserve">от суммы фактически произведенных и документально подтвержденных </w:t>
      </w:r>
      <w:r w:rsidR="00AF7972" w:rsidRPr="00E8092D">
        <w:rPr>
          <w:rFonts w:ascii="Times New Roman" w:hAnsi="Times New Roman" w:cs="Times New Roman"/>
          <w:sz w:val="28"/>
          <w:szCs w:val="28"/>
        </w:rPr>
        <w:t>затрат</w:t>
      </w:r>
      <w:r w:rsidR="00AF7972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за период, начиная с 01.01.2017</w:t>
      </w:r>
      <w:r w:rsidR="00AF7972" w:rsidRPr="00E8092D">
        <w:rPr>
          <w:rFonts w:ascii="Times New Roman" w:hAnsi="Times New Roman" w:cs="Times New Roman"/>
          <w:sz w:val="28"/>
          <w:szCs w:val="28"/>
        </w:rPr>
        <w:t xml:space="preserve">, но не более </w:t>
      </w:r>
      <w:r w:rsidR="00AF7972">
        <w:rPr>
          <w:rFonts w:ascii="Times New Roman" w:hAnsi="Times New Roman" w:cs="Times New Roman"/>
          <w:sz w:val="28"/>
          <w:szCs w:val="28"/>
        </w:rPr>
        <w:t xml:space="preserve">10 тыс. </w:t>
      </w:r>
      <w:r w:rsidR="00AF7972" w:rsidRPr="00E8092D">
        <w:rPr>
          <w:rFonts w:ascii="Times New Roman" w:hAnsi="Times New Roman" w:cs="Times New Roman"/>
          <w:sz w:val="28"/>
          <w:szCs w:val="28"/>
        </w:rPr>
        <w:t>руб</w:t>
      </w:r>
      <w:r w:rsidR="00AF7972">
        <w:rPr>
          <w:rFonts w:ascii="Times New Roman" w:hAnsi="Times New Roman" w:cs="Times New Roman"/>
          <w:sz w:val="28"/>
          <w:szCs w:val="28"/>
        </w:rPr>
        <w:t>.</w:t>
      </w:r>
      <w:r w:rsidR="00AF7972" w:rsidRPr="00E8092D">
        <w:rPr>
          <w:rFonts w:ascii="Times New Roman" w:hAnsi="Times New Roman" w:cs="Times New Roman"/>
          <w:sz w:val="28"/>
          <w:szCs w:val="28"/>
        </w:rPr>
        <w:t xml:space="preserve"> на одного субъекта малого, среднего предп</w:t>
      </w:r>
      <w:r w:rsidR="00AF7972">
        <w:rPr>
          <w:rFonts w:ascii="Times New Roman" w:hAnsi="Times New Roman" w:cs="Times New Roman"/>
          <w:sz w:val="28"/>
          <w:szCs w:val="28"/>
        </w:rPr>
        <w:t>ринимательства</w:t>
      </w:r>
      <w:r w:rsidR="00AF7972" w:rsidRPr="00E8092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F7972" w:rsidRPr="00E8092D" w:rsidRDefault="0005520C" w:rsidP="00AF79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AF7972" w:rsidRPr="00E8092D">
        <w:rPr>
          <w:rFonts w:ascii="Times New Roman" w:hAnsi="Times New Roman" w:cs="Times New Roman"/>
          <w:sz w:val="28"/>
          <w:szCs w:val="28"/>
        </w:rPr>
        <w:t>. Получатель  субсидии должен соответствовать на первое число месяца, предшествующего месяцу, в котором планируется заключение договора  о предоставлении субсидии, следующим требованиям:</w:t>
      </w:r>
    </w:p>
    <w:p w:rsidR="00AF7972" w:rsidRDefault="00AF7972" w:rsidP="00AF797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C8D">
        <w:rPr>
          <w:rFonts w:ascii="Times New Roman" w:hAnsi="Times New Roman" w:cs="Times New Roman"/>
          <w:sz w:val="28"/>
          <w:szCs w:val="28"/>
        </w:rPr>
        <w:t xml:space="preserve">у получателя должна отсутствовать </w:t>
      </w:r>
      <w:r w:rsidR="009B0B58">
        <w:rPr>
          <w:rFonts w:ascii="Times New Roman" w:hAnsi="Times New Roman" w:cs="Times New Roman"/>
          <w:color w:val="000000"/>
          <w:sz w:val="28"/>
        </w:rPr>
        <w:t xml:space="preserve">неисполненная обязанность по уплате налогов, сборов, страховых взносов, пеней, штрафов, процентов, подлежащих уплате </w:t>
      </w:r>
      <w:r w:rsidR="009B0B58" w:rsidRPr="00E92381">
        <w:rPr>
          <w:rFonts w:ascii="Times New Roman" w:hAnsi="Times New Roman" w:cs="Times New Roman"/>
          <w:color w:val="000000"/>
          <w:sz w:val="28"/>
        </w:rPr>
        <w:t>в соответствии с законодательством Российской Федерации о налогах и сборах</w:t>
      </w:r>
      <w:r w:rsidRPr="00F51C8D">
        <w:rPr>
          <w:rFonts w:ascii="Times New Roman" w:hAnsi="Times New Roman" w:cs="Times New Roman"/>
          <w:sz w:val="28"/>
          <w:szCs w:val="28"/>
        </w:rPr>
        <w:t>;</w:t>
      </w:r>
    </w:p>
    <w:p w:rsidR="00AF7972" w:rsidRDefault="00AF7972" w:rsidP="00AF797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C8D">
        <w:rPr>
          <w:rFonts w:ascii="Times New Roman" w:hAnsi="Times New Roman" w:cs="Times New Roman"/>
          <w:sz w:val="28"/>
          <w:szCs w:val="28"/>
        </w:rPr>
        <w:t xml:space="preserve">у получателя должна отсутствовать </w:t>
      </w:r>
      <w:r w:rsidR="009B0B58" w:rsidRPr="00F66C65">
        <w:rPr>
          <w:rFonts w:ascii="Times New Roman" w:hAnsi="Times New Roman" w:cs="Times New Roman"/>
          <w:color w:val="000000"/>
          <w:sz w:val="28"/>
        </w:rPr>
        <w:t>просроченн</w:t>
      </w:r>
      <w:r w:rsidR="009B0B58">
        <w:rPr>
          <w:rFonts w:ascii="Times New Roman" w:hAnsi="Times New Roman" w:cs="Times New Roman"/>
          <w:color w:val="000000"/>
          <w:sz w:val="28"/>
        </w:rPr>
        <w:t>ая</w:t>
      </w:r>
      <w:r w:rsidR="009B0B58" w:rsidRPr="00F66C65">
        <w:rPr>
          <w:rFonts w:ascii="Times New Roman" w:hAnsi="Times New Roman" w:cs="Times New Roman"/>
          <w:color w:val="000000"/>
          <w:sz w:val="28"/>
        </w:rPr>
        <w:t xml:space="preserve"> задолженность перед бюджетами всех уровней и внебюджетными фондами и (или) ее реструктуризацию</w:t>
      </w:r>
      <w:r w:rsidRPr="00F51C8D">
        <w:rPr>
          <w:rFonts w:ascii="Times New Roman" w:hAnsi="Times New Roman" w:cs="Times New Roman"/>
          <w:sz w:val="28"/>
          <w:szCs w:val="28"/>
        </w:rPr>
        <w:t>;</w:t>
      </w:r>
    </w:p>
    <w:p w:rsidR="00AF7972" w:rsidRDefault="00AF7972" w:rsidP="00AF797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C8D">
        <w:rPr>
          <w:rFonts w:ascii="Times New Roman" w:hAnsi="Times New Roman" w:cs="Times New Roman"/>
          <w:sz w:val="28"/>
          <w:szCs w:val="28"/>
        </w:rPr>
        <w:t xml:space="preserve"> получатель не должен </w:t>
      </w:r>
      <w:proofErr w:type="gramStart"/>
      <w:r w:rsidR="009B0B58" w:rsidRPr="00F66C65">
        <w:rPr>
          <w:rFonts w:ascii="Times New Roman" w:hAnsi="Times New Roman" w:cs="Times New Roman"/>
          <w:color w:val="000000"/>
          <w:sz w:val="28"/>
        </w:rPr>
        <w:t>находится</w:t>
      </w:r>
      <w:proofErr w:type="gramEnd"/>
      <w:r w:rsidR="009B0B58" w:rsidRPr="00F66C65">
        <w:rPr>
          <w:rFonts w:ascii="Times New Roman" w:hAnsi="Times New Roman" w:cs="Times New Roman"/>
          <w:color w:val="000000"/>
          <w:sz w:val="28"/>
        </w:rPr>
        <w:t xml:space="preserve"> в </w:t>
      </w:r>
      <w:r w:rsidR="009B0B58">
        <w:rPr>
          <w:rFonts w:ascii="Times New Roman" w:hAnsi="Times New Roman" w:cs="Times New Roman"/>
          <w:color w:val="000000"/>
          <w:sz w:val="28"/>
        </w:rPr>
        <w:t>процессе</w:t>
      </w:r>
      <w:r w:rsidR="009B0B58" w:rsidRPr="00F66C65">
        <w:rPr>
          <w:rFonts w:ascii="Times New Roman" w:hAnsi="Times New Roman" w:cs="Times New Roman"/>
          <w:color w:val="000000"/>
          <w:sz w:val="28"/>
        </w:rPr>
        <w:t xml:space="preserve"> реорганизации, ликвидации или в отношении их введена процедура банкротства, деятельность получателя субсидии приостановлена в порядке, предусмотренном законодательством Российской Федерации</w:t>
      </w:r>
      <w:r w:rsidR="009B0B58">
        <w:rPr>
          <w:rFonts w:ascii="Times New Roman" w:hAnsi="Times New Roman" w:cs="Times New Roman"/>
          <w:color w:val="000000"/>
          <w:sz w:val="28"/>
        </w:rPr>
        <w:t xml:space="preserve">, </w:t>
      </w:r>
      <w:r w:rsidR="009B0B58" w:rsidRPr="00E92381">
        <w:rPr>
          <w:rFonts w:ascii="Times New Roman" w:hAnsi="Times New Roman" w:cs="Times New Roman"/>
          <w:color w:val="000000"/>
          <w:sz w:val="28"/>
        </w:rPr>
        <w:t>прекрати</w:t>
      </w:r>
      <w:r w:rsidR="009B0B58">
        <w:rPr>
          <w:rFonts w:ascii="Times New Roman" w:hAnsi="Times New Roman" w:cs="Times New Roman"/>
          <w:color w:val="000000"/>
          <w:sz w:val="28"/>
        </w:rPr>
        <w:t>вшие</w:t>
      </w:r>
      <w:r w:rsidR="009B0B58" w:rsidRPr="00E92381">
        <w:rPr>
          <w:rFonts w:ascii="Times New Roman" w:hAnsi="Times New Roman" w:cs="Times New Roman"/>
          <w:color w:val="000000"/>
          <w:sz w:val="28"/>
        </w:rPr>
        <w:t xml:space="preserve"> деятельность в качестве индивидуального предпринимателя</w:t>
      </w:r>
      <w:r w:rsidRPr="00F51C8D">
        <w:rPr>
          <w:rFonts w:ascii="Times New Roman" w:hAnsi="Times New Roman" w:cs="Times New Roman"/>
          <w:sz w:val="28"/>
          <w:szCs w:val="28"/>
        </w:rPr>
        <w:t>;</w:t>
      </w:r>
    </w:p>
    <w:p w:rsidR="00AF7972" w:rsidRDefault="00AF7972" w:rsidP="00AF797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1C8D">
        <w:rPr>
          <w:rFonts w:ascii="Times New Roman" w:hAnsi="Times New Roman" w:cs="Times New Roman"/>
          <w:sz w:val="28"/>
          <w:szCs w:val="28"/>
        </w:rPr>
        <w:t>получатель субсидии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r w:rsidR="0005520C" w:rsidRPr="00F51C8D">
        <w:rPr>
          <w:rFonts w:ascii="Times New Roman" w:hAnsi="Times New Roman" w:cs="Times New Roman"/>
          <w:sz w:val="28"/>
          <w:szCs w:val="28"/>
        </w:rPr>
        <w:t>оффшорные</w:t>
      </w:r>
      <w:r w:rsidRPr="00F51C8D">
        <w:rPr>
          <w:rFonts w:ascii="Times New Roman" w:hAnsi="Times New Roman" w:cs="Times New Roman"/>
          <w:sz w:val="28"/>
          <w:szCs w:val="28"/>
        </w:rPr>
        <w:t xml:space="preserve"> зоны</w:t>
      </w:r>
      <w:proofErr w:type="gramEnd"/>
      <w:r w:rsidRPr="00F51C8D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 процентов;</w:t>
      </w:r>
    </w:p>
    <w:p w:rsidR="00AF7972" w:rsidRDefault="00AF7972" w:rsidP="00AF797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вид деятельности получателя субсидии является  деятельность в сфере производства товаров и/или оказания услуг, за исключением торговли и  производства и/или реализации подакцизных товаров;</w:t>
      </w:r>
    </w:p>
    <w:p w:rsidR="00AF7972" w:rsidRPr="00F51C8D" w:rsidRDefault="00AF7972" w:rsidP="00AF797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C8D">
        <w:rPr>
          <w:rFonts w:ascii="Times New Roman" w:hAnsi="Times New Roman" w:cs="Times New Roman"/>
          <w:sz w:val="28"/>
          <w:szCs w:val="28"/>
        </w:rPr>
        <w:t>получатель субсидии не должен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пред</w:t>
      </w:r>
      <w:r>
        <w:rPr>
          <w:rFonts w:ascii="Times New Roman" w:hAnsi="Times New Roman" w:cs="Times New Roman"/>
          <w:sz w:val="28"/>
          <w:szCs w:val="28"/>
        </w:rPr>
        <w:t>усмотренные настоящим Порядком</w:t>
      </w:r>
      <w:r w:rsidRPr="00F51C8D">
        <w:rPr>
          <w:rFonts w:ascii="Times New Roman" w:hAnsi="Times New Roman" w:cs="Times New Roman"/>
          <w:sz w:val="28"/>
          <w:szCs w:val="28"/>
        </w:rPr>
        <w:t>.</w:t>
      </w:r>
    </w:p>
    <w:p w:rsidR="00AF7972" w:rsidRDefault="0005520C" w:rsidP="00AF79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AF7972" w:rsidRPr="00E8092D">
        <w:rPr>
          <w:rFonts w:ascii="Times New Roman" w:hAnsi="Times New Roman" w:cs="Times New Roman"/>
          <w:sz w:val="28"/>
          <w:szCs w:val="28"/>
        </w:rPr>
        <w:t>. Заявка в день поступления регистрируется в журнале регистрации заявок на предоставление субсидии.</w:t>
      </w:r>
    </w:p>
    <w:p w:rsidR="00AF7972" w:rsidRPr="00E8092D" w:rsidRDefault="00AF7972" w:rsidP="00AF79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92D">
        <w:rPr>
          <w:rFonts w:ascii="Times New Roman" w:hAnsi="Times New Roman" w:cs="Times New Roman"/>
          <w:sz w:val="28"/>
          <w:szCs w:val="28"/>
        </w:rPr>
        <w:t>Срок рассмотрения заявки и принятия по ней решения составляет не более 30 дней со дня ее регистрации.</w:t>
      </w:r>
    </w:p>
    <w:p w:rsidR="00AF7972" w:rsidRPr="00E8092D" w:rsidRDefault="00AF7972" w:rsidP="00AF79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92D">
        <w:rPr>
          <w:rFonts w:ascii="Times New Roman" w:hAnsi="Times New Roman" w:cs="Times New Roman"/>
          <w:sz w:val="28"/>
          <w:szCs w:val="28"/>
        </w:rPr>
        <w:t xml:space="preserve">Заявка рассматривается </w:t>
      </w:r>
      <w:r>
        <w:rPr>
          <w:rFonts w:ascii="Times New Roman" w:hAnsi="Times New Roman" w:cs="Times New Roman"/>
          <w:sz w:val="28"/>
          <w:szCs w:val="28"/>
        </w:rPr>
        <w:t>главным распорядителем.</w:t>
      </w:r>
    </w:p>
    <w:p w:rsidR="00AF7972" w:rsidRPr="00E8092D" w:rsidRDefault="00AF7972" w:rsidP="00AF79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92D">
        <w:rPr>
          <w:rFonts w:ascii="Times New Roman" w:hAnsi="Times New Roman" w:cs="Times New Roman"/>
          <w:sz w:val="28"/>
          <w:szCs w:val="28"/>
        </w:rPr>
        <w:t>По результатам рассмотрения поступившей заявки, при отсутствии оснований для отказа в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65BDD">
        <w:rPr>
          <w:rFonts w:ascii="Times New Roman" w:hAnsi="Times New Roman" w:cs="Times New Roman"/>
          <w:sz w:val="28"/>
          <w:szCs w:val="28"/>
        </w:rPr>
        <w:t>главный ра</w:t>
      </w:r>
      <w:r>
        <w:rPr>
          <w:rFonts w:ascii="Times New Roman" w:hAnsi="Times New Roman" w:cs="Times New Roman"/>
          <w:sz w:val="28"/>
          <w:szCs w:val="28"/>
        </w:rPr>
        <w:t xml:space="preserve">спорядитель </w:t>
      </w:r>
      <w:r w:rsidRPr="00E8092D">
        <w:rPr>
          <w:rFonts w:ascii="Times New Roman" w:hAnsi="Times New Roman" w:cs="Times New Roman"/>
          <w:sz w:val="28"/>
          <w:szCs w:val="28"/>
        </w:rPr>
        <w:lastRenderedPageBreak/>
        <w:t xml:space="preserve">принимает решение о предоставлении субсидии. Решение о предоставлении субсидии оформляется распоряжением  главы </w:t>
      </w:r>
      <w:r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</w:t>
      </w:r>
      <w:r w:rsidR="00465BDD">
        <w:rPr>
          <w:rFonts w:ascii="Times New Roman" w:hAnsi="Times New Roman" w:cs="Times New Roman"/>
          <w:sz w:val="28"/>
          <w:szCs w:val="28"/>
        </w:rPr>
        <w:t>округа</w:t>
      </w:r>
      <w:r w:rsidRPr="00E8092D">
        <w:rPr>
          <w:rFonts w:ascii="Times New Roman" w:hAnsi="Times New Roman" w:cs="Times New Roman"/>
          <w:sz w:val="28"/>
          <w:szCs w:val="28"/>
        </w:rPr>
        <w:t>.</w:t>
      </w:r>
    </w:p>
    <w:p w:rsidR="00AF7972" w:rsidRPr="00E8092D" w:rsidRDefault="00AF7972" w:rsidP="00AF79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92D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предоставлении субсидии </w:t>
      </w:r>
      <w:r w:rsidR="00465BDD">
        <w:rPr>
          <w:rFonts w:ascii="Times New Roman" w:hAnsi="Times New Roman" w:cs="Times New Roman"/>
          <w:sz w:val="28"/>
          <w:szCs w:val="28"/>
        </w:rPr>
        <w:t>главный распорядитель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92D">
        <w:rPr>
          <w:rFonts w:ascii="Times New Roman" w:hAnsi="Times New Roman" w:cs="Times New Roman"/>
          <w:sz w:val="28"/>
          <w:szCs w:val="28"/>
        </w:rPr>
        <w:t>принимает решение об отказе в предоставлении субсидии, о чем в течение 2 рабочих дней со дня принятия решения уведомляет заявителя с указанием оснований отказа.</w:t>
      </w:r>
    </w:p>
    <w:p w:rsidR="00AF7972" w:rsidRPr="00E8092D" w:rsidRDefault="0005520C" w:rsidP="00AF79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AF7972" w:rsidRPr="00E8092D">
        <w:rPr>
          <w:rFonts w:ascii="Times New Roman" w:hAnsi="Times New Roman" w:cs="Times New Roman"/>
          <w:sz w:val="28"/>
          <w:szCs w:val="28"/>
        </w:rPr>
        <w:t>. Основаниями для отказа получателю субсидии в предоставлении субсидии являются:</w:t>
      </w:r>
    </w:p>
    <w:p w:rsidR="00AF7972" w:rsidRDefault="00AF7972" w:rsidP="00AF7972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25E">
        <w:rPr>
          <w:rFonts w:ascii="Times New Roman" w:hAnsi="Times New Roman" w:cs="Times New Roman"/>
          <w:sz w:val="28"/>
          <w:szCs w:val="28"/>
        </w:rPr>
        <w:t>несоответствия представленных получателем субсидии документов требованиям, определенным пунктом 2.1 настоящего Порядка, или непредставления (предоставления не в полном объеме) указанных документов;</w:t>
      </w:r>
    </w:p>
    <w:p w:rsidR="00AF7972" w:rsidRDefault="00AF7972" w:rsidP="00AF7972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25E"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субсидии информации;</w:t>
      </w:r>
    </w:p>
    <w:p w:rsidR="00AF7972" w:rsidRDefault="00AF7972" w:rsidP="00AF7972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25E">
        <w:rPr>
          <w:rFonts w:ascii="Times New Roman" w:hAnsi="Times New Roman" w:cs="Times New Roman"/>
          <w:sz w:val="28"/>
          <w:szCs w:val="28"/>
        </w:rPr>
        <w:t>ранее в отношении заявителя было принято решение об оказании аналогичной поддержки и сроки ее оказания не истекли;</w:t>
      </w:r>
    </w:p>
    <w:p w:rsidR="00AF7972" w:rsidRDefault="00AF7972" w:rsidP="00AF7972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25E">
        <w:rPr>
          <w:rFonts w:ascii="Times New Roman" w:hAnsi="Times New Roman" w:cs="Times New Roman"/>
          <w:sz w:val="28"/>
          <w:szCs w:val="28"/>
        </w:rPr>
        <w:t>с момента признания заявителя допустившим нарушения порядка и условий предоставления субсидий, в том числе не обеспечившим целевого использования предоставленных средств, прошло менее чем три года.</w:t>
      </w:r>
    </w:p>
    <w:p w:rsidR="00AF7972" w:rsidRPr="00DA0500" w:rsidRDefault="00AF7972" w:rsidP="00AF797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spacing w:val="2"/>
          <w:sz w:val="28"/>
          <w:szCs w:val="28"/>
        </w:rPr>
      </w:pPr>
      <w:r w:rsidRPr="00AF7972">
        <w:rPr>
          <w:rFonts w:ascii="Times New Roman" w:hAnsi="Times New Roman" w:cs="Times New Roman"/>
          <w:spacing w:val="2"/>
          <w:sz w:val="28"/>
          <w:szCs w:val="28"/>
        </w:rPr>
        <w:t xml:space="preserve">ранее в отношении заявителя – субъекта малого и среднего  предпринимательства было принято решение об оказании аналогичной поддержки (поддержки, </w:t>
      </w:r>
      <w:proofErr w:type="gramStart"/>
      <w:r w:rsidRPr="00AF7972">
        <w:rPr>
          <w:rFonts w:ascii="Times New Roman" w:hAnsi="Times New Roman" w:cs="Times New Roman"/>
          <w:spacing w:val="2"/>
          <w:sz w:val="28"/>
          <w:szCs w:val="28"/>
        </w:rPr>
        <w:t>условия</w:t>
      </w:r>
      <w:proofErr w:type="gramEnd"/>
      <w:r w:rsidRPr="00AF7972">
        <w:rPr>
          <w:rFonts w:ascii="Times New Roman" w:hAnsi="Times New Roman" w:cs="Times New Roman"/>
          <w:spacing w:val="2"/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не истекли</w:t>
      </w:r>
      <w:r>
        <w:rPr>
          <w:spacing w:val="2"/>
          <w:sz w:val="28"/>
          <w:szCs w:val="28"/>
        </w:rPr>
        <w:t>.</w:t>
      </w:r>
    </w:p>
    <w:p w:rsidR="00AF7972" w:rsidRDefault="0005520C" w:rsidP="00AF79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AF7972" w:rsidRPr="00E8092D">
        <w:rPr>
          <w:rFonts w:ascii="Times New Roman" w:hAnsi="Times New Roman" w:cs="Times New Roman"/>
          <w:sz w:val="28"/>
          <w:szCs w:val="28"/>
        </w:rPr>
        <w:t>. Субсидия предоставляется за счет средств местного бюджета, предусмотренных на реализацию</w:t>
      </w:r>
      <w:r w:rsidR="00AF7972">
        <w:rPr>
          <w:rFonts w:ascii="Times New Roman" w:hAnsi="Times New Roman" w:cs="Times New Roman"/>
          <w:sz w:val="28"/>
          <w:szCs w:val="28"/>
        </w:rPr>
        <w:t xml:space="preserve"> муниципальной программой «Поддержка малого и среднего предпринимательства в Промышленновском </w:t>
      </w:r>
      <w:r w:rsidR="00165322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AF7972">
        <w:rPr>
          <w:rFonts w:ascii="Times New Roman" w:hAnsi="Times New Roman" w:cs="Times New Roman"/>
          <w:sz w:val="28"/>
          <w:szCs w:val="28"/>
        </w:rPr>
        <w:t>»</w:t>
      </w:r>
      <w:r w:rsidR="00AF7972" w:rsidRPr="00E8092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F7972" w:rsidRDefault="00AF7972" w:rsidP="00AF79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 предоставление субсидии принимаются в рамках лимита бюджетных средств, утвержденного муниципальной программой «Поддержка малого и среднего предпринимательства в Промышленновском </w:t>
      </w:r>
      <w:r w:rsidR="00165322">
        <w:rPr>
          <w:rFonts w:ascii="Times New Roman" w:hAnsi="Times New Roman" w:cs="Times New Roman"/>
          <w:sz w:val="28"/>
          <w:szCs w:val="28"/>
        </w:rPr>
        <w:t>муниципальном округе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F7972" w:rsidRPr="00E8092D" w:rsidRDefault="0005520C" w:rsidP="00AF79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AF7972" w:rsidRPr="00E8092D">
        <w:rPr>
          <w:rFonts w:ascii="Times New Roman" w:hAnsi="Times New Roman" w:cs="Times New Roman"/>
          <w:sz w:val="28"/>
          <w:szCs w:val="28"/>
        </w:rPr>
        <w:t>. Администрация  в течение 5 рабочих дней со дня принятия распоряжения о предоставлении субсидии заключает  договор с получателем субсидии.</w:t>
      </w:r>
    </w:p>
    <w:p w:rsidR="00AF7972" w:rsidRDefault="00AF7972" w:rsidP="00AF79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092D">
        <w:rPr>
          <w:rFonts w:ascii="Times New Roman" w:hAnsi="Times New Roman" w:cs="Times New Roman"/>
          <w:sz w:val="28"/>
          <w:szCs w:val="28"/>
        </w:rPr>
        <w:t>Неподписание</w:t>
      </w:r>
      <w:proofErr w:type="spellEnd"/>
      <w:r w:rsidRPr="00E8092D">
        <w:rPr>
          <w:rFonts w:ascii="Times New Roman" w:hAnsi="Times New Roman" w:cs="Times New Roman"/>
          <w:sz w:val="28"/>
          <w:szCs w:val="28"/>
        </w:rPr>
        <w:t xml:space="preserve"> получателем субсидии договора о предоставлении субсидии является отказом от получения  субсидии.</w:t>
      </w:r>
    </w:p>
    <w:p w:rsidR="00465BDD" w:rsidRPr="00E8092D" w:rsidRDefault="0005520C" w:rsidP="00465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465BDD" w:rsidRPr="00E8092D">
        <w:rPr>
          <w:rFonts w:ascii="Times New Roman" w:hAnsi="Times New Roman" w:cs="Times New Roman"/>
          <w:sz w:val="28"/>
          <w:szCs w:val="28"/>
        </w:rPr>
        <w:t xml:space="preserve">. Субсидия перечисляется </w:t>
      </w:r>
      <w:r w:rsidR="00465BDD">
        <w:rPr>
          <w:rFonts w:ascii="Times New Roman" w:hAnsi="Times New Roman" w:cs="Times New Roman"/>
          <w:sz w:val="28"/>
          <w:szCs w:val="28"/>
        </w:rPr>
        <w:t>не позднее 10 рабочих дней со дня подписания договора о предоставлении субсидии</w:t>
      </w:r>
      <w:r w:rsidR="00465BDD" w:rsidRPr="00E8092D">
        <w:rPr>
          <w:rFonts w:ascii="Times New Roman" w:hAnsi="Times New Roman" w:cs="Times New Roman"/>
          <w:sz w:val="28"/>
          <w:szCs w:val="28"/>
        </w:rPr>
        <w:t>.</w:t>
      </w:r>
    </w:p>
    <w:p w:rsidR="00465BDD" w:rsidRDefault="0005520C" w:rsidP="00465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465BDD" w:rsidRPr="00E8092D">
        <w:rPr>
          <w:rFonts w:ascii="Times New Roman" w:hAnsi="Times New Roman" w:cs="Times New Roman"/>
          <w:sz w:val="28"/>
          <w:szCs w:val="28"/>
        </w:rPr>
        <w:t>. Перечисление субсидии получателю осуществляется на расчетный счет, открытый получа</w:t>
      </w:r>
      <w:r w:rsidR="00465BDD">
        <w:rPr>
          <w:rFonts w:ascii="Times New Roman" w:hAnsi="Times New Roman" w:cs="Times New Roman"/>
          <w:sz w:val="28"/>
          <w:szCs w:val="28"/>
        </w:rPr>
        <w:t>телем</w:t>
      </w:r>
      <w:r w:rsidR="00465BDD" w:rsidRPr="00E8092D">
        <w:rPr>
          <w:rFonts w:ascii="Times New Roman" w:hAnsi="Times New Roman" w:cs="Times New Roman"/>
          <w:sz w:val="28"/>
          <w:szCs w:val="28"/>
        </w:rPr>
        <w:t xml:space="preserve"> субсидии в порядке, установленном действующим з</w:t>
      </w:r>
      <w:r w:rsidR="00465BDD">
        <w:rPr>
          <w:rFonts w:ascii="Times New Roman" w:hAnsi="Times New Roman" w:cs="Times New Roman"/>
          <w:sz w:val="28"/>
          <w:szCs w:val="28"/>
        </w:rPr>
        <w:t xml:space="preserve">аконодательством, и  указанный </w:t>
      </w:r>
      <w:r w:rsidR="00465BDD" w:rsidRPr="00E8092D">
        <w:rPr>
          <w:rFonts w:ascii="Times New Roman" w:hAnsi="Times New Roman" w:cs="Times New Roman"/>
          <w:sz w:val="28"/>
          <w:szCs w:val="28"/>
        </w:rPr>
        <w:t>в договоре  о предоставлении субсидии.</w:t>
      </w:r>
    </w:p>
    <w:p w:rsidR="007A5C27" w:rsidRPr="00E8092D" w:rsidRDefault="007A5C27" w:rsidP="00465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20C" w:rsidRDefault="0005520C" w:rsidP="0005520C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4. Требования к отчетности</w:t>
      </w:r>
    </w:p>
    <w:p w:rsidR="002621F4" w:rsidRDefault="002621F4" w:rsidP="00234C34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EC3A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Pr="00EC3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Отчетность </w:t>
      </w:r>
      <w:proofErr w:type="gramStart"/>
      <w:r w:rsidR="00234C34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пункта</w:t>
      </w:r>
      <w:proofErr w:type="gramEnd"/>
      <w:r w:rsidR="00234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2.2</w:t>
      </w:r>
      <w:r w:rsidRPr="00EC3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предоставляется в сектор предпринимательства и потребительского рынка администрации </w:t>
      </w:r>
      <w:r w:rsidRPr="00EC3AE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Промышленновского муниципального округа в печатном виде с подписью и печатью получателя субсидии</w:t>
      </w:r>
    </w:p>
    <w:p w:rsidR="002621F4" w:rsidRDefault="002621F4" w:rsidP="000344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5C27" w:rsidRPr="007A5C27" w:rsidRDefault="007A5C27" w:rsidP="000344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7B01" w:rsidRDefault="00F17B01" w:rsidP="00F17B01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5. Требования об осуществлении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соблюдением</w:t>
      </w:r>
    </w:p>
    <w:p w:rsidR="00F17B01" w:rsidRDefault="00F17B01" w:rsidP="00F17B01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условий, целей и порядка предоставления субсидий</w:t>
      </w:r>
    </w:p>
    <w:p w:rsidR="00F17B01" w:rsidRDefault="00F17B01" w:rsidP="00F17B01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 ответственность за их нарушение</w:t>
      </w:r>
    </w:p>
    <w:p w:rsidR="00F17B01" w:rsidRDefault="00F17B01" w:rsidP="007A5C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621F4" w:rsidRPr="007A5C27" w:rsidRDefault="005C7739" w:rsidP="002621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621F4" w:rsidRPr="007A5C27">
        <w:rPr>
          <w:rFonts w:ascii="Times New Roman" w:hAnsi="Times New Roman" w:cs="Times New Roman"/>
          <w:sz w:val="28"/>
          <w:szCs w:val="28"/>
        </w:rPr>
        <w:t>.1. Обязательную проверку соблюдения условий, целей и порядка предоставления субсидий получателями субсидий осуществляют органы  муниципального финансового контроля.</w:t>
      </w:r>
    </w:p>
    <w:p w:rsidR="002621F4" w:rsidRPr="007A5C27" w:rsidRDefault="002621F4" w:rsidP="002621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5C27">
        <w:rPr>
          <w:rFonts w:ascii="Times New Roman" w:hAnsi="Times New Roman" w:cs="Times New Roman"/>
          <w:sz w:val="28"/>
          <w:szCs w:val="28"/>
        </w:rPr>
        <w:t>Получатель субсидии дает согласие на осуществление таких проверок.</w:t>
      </w:r>
    </w:p>
    <w:p w:rsidR="002621F4" w:rsidRPr="007A5C27" w:rsidRDefault="00FF7D64" w:rsidP="002621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621F4" w:rsidRPr="007A5C27">
        <w:rPr>
          <w:rFonts w:ascii="Times New Roman" w:hAnsi="Times New Roman" w:cs="Times New Roman"/>
          <w:sz w:val="28"/>
          <w:szCs w:val="28"/>
        </w:rPr>
        <w:t>.2. В случае нарушения получателем субсидии  условий, установленных при предоставлении субсидии, выявленных по фактам проверок,  Администрация направляет получателю субсидии в месячный срок со дня выявления указанных нарушений письменное уведомление о необходимости возврата субсидии или ее части с указанием платежных реквизитов.</w:t>
      </w:r>
    </w:p>
    <w:p w:rsidR="002621F4" w:rsidRPr="007A5C27" w:rsidRDefault="002621F4" w:rsidP="002621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5C27">
        <w:rPr>
          <w:rFonts w:ascii="Times New Roman" w:hAnsi="Times New Roman" w:cs="Times New Roman"/>
          <w:sz w:val="28"/>
          <w:szCs w:val="28"/>
        </w:rPr>
        <w:t>Субсидия подлежит возврату получателем субсидии в размере, указанном в уведомлении, в течение 15 дней со дня получения уведомления.</w:t>
      </w:r>
    </w:p>
    <w:p w:rsidR="007A5C27" w:rsidRPr="007A5C27" w:rsidRDefault="002621F4" w:rsidP="002621F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C27">
        <w:rPr>
          <w:rFonts w:ascii="Times New Roman" w:hAnsi="Times New Roman" w:cs="Times New Roman"/>
          <w:sz w:val="28"/>
          <w:szCs w:val="28"/>
        </w:rPr>
        <w:t xml:space="preserve">При отказе от добровольного возврата, </w:t>
      </w:r>
      <w:proofErr w:type="spellStart"/>
      <w:r w:rsidRPr="007A5C27">
        <w:rPr>
          <w:rFonts w:ascii="Times New Roman" w:hAnsi="Times New Roman" w:cs="Times New Roman"/>
          <w:sz w:val="28"/>
          <w:szCs w:val="28"/>
        </w:rPr>
        <w:t>неперечислении</w:t>
      </w:r>
      <w:proofErr w:type="spellEnd"/>
      <w:r w:rsidRPr="007A5C27">
        <w:rPr>
          <w:rFonts w:ascii="Times New Roman" w:hAnsi="Times New Roman" w:cs="Times New Roman"/>
          <w:sz w:val="28"/>
          <w:szCs w:val="28"/>
        </w:rPr>
        <w:t xml:space="preserve"> субсидии, либо перечислении субсидии в неполном объеме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5C27">
        <w:rPr>
          <w:rFonts w:ascii="Times New Roman" w:hAnsi="Times New Roman" w:cs="Times New Roman"/>
          <w:sz w:val="28"/>
          <w:szCs w:val="28"/>
        </w:rPr>
        <w:t>дминистрация истребует бюджетные средства в судебном порядке.</w:t>
      </w:r>
    </w:p>
    <w:p w:rsidR="007A5C27" w:rsidRPr="007A5C27" w:rsidRDefault="007A5C27" w:rsidP="007A5C2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7A5C27">
        <w:rPr>
          <w:rFonts w:ascii="Times New Roman" w:hAnsi="Times New Roman" w:cs="Times New Roman"/>
          <w:sz w:val="28"/>
          <w:szCs w:val="28"/>
        </w:rPr>
        <w:t>Решения, принятые конкурсной комиссией, могут быть обжалованы в соответствии с законодательством Российской Федерации.</w:t>
      </w:r>
    </w:p>
    <w:p w:rsidR="00465BDD" w:rsidRDefault="00465BDD" w:rsidP="00AF79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C27" w:rsidRDefault="007A5C27" w:rsidP="00AF79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A43" w:rsidRDefault="009F3A43" w:rsidP="00BA7B51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9F3A43" w:rsidTr="009F3A43">
        <w:tc>
          <w:tcPr>
            <w:tcW w:w="6062" w:type="dxa"/>
          </w:tcPr>
          <w:p w:rsidR="009F3A43" w:rsidRDefault="009F3A43" w:rsidP="009F3A43">
            <w:pPr>
              <w:tabs>
                <w:tab w:val="left" w:pos="9355"/>
                <w:tab w:val="left" w:pos="9720"/>
                <w:tab w:val="left" w:pos="10260"/>
              </w:tabs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Заместитель главы</w:t>
            </w:r>
          </w:p>
          <w:p w:rsidR="009F3A43" w:rsidRDefault="009F3A43" w:rsidP="009F3A43">
            <w:pPr>
              <w:tabs>
                <w:tab w:val="left" w:pos="9355"/>
                <w:tab w:val="left" w:pos="9720"/>
                <w:tab w:val="left" w:pos="10260"/>
              </w:tabs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Промышленновского муниципального округа</w:t>
            </w:r>
          </w:p>
        </w:tc>
        <w:tc>
          <w:tcPr>
            <w:tcW w:w="3509" w:type="dxa"/>
          </w:tcPr>
          <w:p w:rsidR="009F3A43" w:rsidRDefault="009F3A43" w:rsidP="009F3A43">
            <w:pPr>
              <w:tabs>
                <w:tab w:val="left" w:pos="9355"/>
                <w:tab w:val="left" w:pos="9720"/>
                <w:tab w:val="left" w:pos="10260"/>
              </w:tabs>
              <w:ind w:right="-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F3A43" w:rsidRDefault="009F3A43" w:rsidP="009F3A43">
            <w:pPr>
              <w:tabs>
                <w:tab w:val="left" w:pos="9355"/>
                <w:tab w:val="left" w:pos="9720"/>
                <w:tab w:val="left" w:pos="10260"/>
              </w:tabs>
              <w:ind w:right="-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А.А. Зарубина</w:t>
            </w:r>
          </w:p>
        </w:tc>
      </w:tr>
    </w:tbl>
    <w:p w:rsidR="009F3A43" w:rsidRDefault="009F3A43" w:rsidP="00BA7B51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F3A43" w:rsidRDefault="009F3A43" w:rsidP="00BA7B51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34C34" w:rsidRDefault="00234C34" w:rsidP="00BA7B51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34C34" w:rsidRDefault="00234C34" w:rsidP="00BA7B51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34C34" w:rsidRDefault="00234C34" w:rsidP="00BA7B51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34C34" w:rsidRDefault="00234C34" w:rsidP="00BA7B51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54351" w:rsidRDefault="00C54351" w:rsidP="00BA7B51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54351" w:rsidRDefault="00C54351" w:rsidP="00BA7B51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54351" w:rsidRDefault="00C54351" w:rsidP="00BA7B51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54351" w:rsidRDefault="00C54351" w:rsidP="00BA7B51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54351" w:rsidRDefault="00C54351" w:rsidP="00BA7B51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54351" w:rsidRDefault="00C54351" w:rsidP="00BA7B51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54351" w:rsidRDefault="00C54351" w:rsidP="00BA7B51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16D24" w:rsidRDefault="00316D24" w:rsidP="00BA7B51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16D24" w:rsidRDefault="00316D24" w:rsidP="00BA7B51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16D24" w:rsidRDefault="00316D24" w:rsidP="00BA7B51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16D24" w:rsidRDefault="00316D24" w:rsidP="00BA7B51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A37BC" w:rsidRPr="00EA37BC" w:rsidRDefault="00EA37BC" w:rsidP="00FF7D64">
      <w:pPr>
        <w:tabs>
          <w:tab w:val="left" w:pos="9355"/>
          <w:tab w:val="left" w:pos="9720"/>
          <w:tab w:val="left" w:pos="10260"/>
        </w:tabs>
        <w:spacing w:after="0" w:line="240" w:lineRule="auto"/>
        <w:ind w:left="4962" w:right="-5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EA37BC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№1</w:t>
      </w:r>
    </w:p>
    <w:p w:rsidR="00EA37BC" w:rsidRPr="00EA37BC" w:rsidRDefault="00EA37BC" w:rsidP="00FF7D64">
      <w:pPr>
        <w:tabs>
          <w:tab w:val="left" w:pos="9355"/>
          <w:tab w:val="left" w:pos="9720"/>
          <w:tab w:val="left" w:pos="10260"/>
        </w:tabs>
        <w:spacing w:after="0" w:line="240" w:lineRule="auto"/>
        <w:ind w:left="4962" w:right="-5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EA37BC">
        <w:rPr>
          <w:rFonts w:ascii="Times New Roman" w:eastAsia="Times New Roman" w:hAnsi="Times New Roman" w:cs="Times New Roman"/>
          <w:color w:val="000000"/>
          <w:sz w:val="28"/>
        </w:rPr>
        <w:t>к Порядку предоставления</w:t>
      </w:r>
    </w:p>
    <w:p w:rsidR="00EA37BC" w:rsidRPr="00EA37BC" w:rsidRDefault="00EA37BC" w:rsidP="00FF7D64">
      <w:pPr>
        <w:tabs>
          <w:tab w:val="left" w:pos="9355"/>
          <w:tab w:val="left" w:pos="9720"/>
          <w:tab w:val="left" w:pos="10260"/>
        </w:tabs>
        <w:spacing w:after="0" w:line="240" w:lineRule="auto"/>
        <w:ind w:left="4962" w:right="-5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EA37BC">
        <w:rPr>
          <w:rFonts w:ascii="Times New Roman" w:eastAsia="Times New Roman" w:hAnsi="Times New Roman" w:cs="Times New Roman"/>
          <w:color w:val="000000"/>
          <w:sz w:val="28"/>
        </w:rPr>
        <w:t>субсидий субъектам малого и среднего</w:t>
      </w:r>
    </w:p>
    <w:p w:rsidR="00EA37BC" w:rsidRPr="00EA37BC" w:rsidRDefault="00EA37BC" w:rsidP="00FF7D64">
      <w:pPr>
        <w:tabs>
          <w:tab w:val="left" w:pos="9355"/>
          <w:tab w:val="left" w:pos="9720"/>
          <w:tab w:val="left" w:pos="10260"/>
        </w:tabs>
        <w:spacing w:after="0" w:line="240" w:lineRule="auto"/>
        <w:ind w:left="4962" w:right="-5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EA37BC">
        <w:rPr>
          <w:rFonts w:ascii="Times New Roman" w:eastAsia="Times New Roman" w:hAnsi="Times New Roman" w:cs="Times New Roman"/>
          <w:color w:val="000000"/>
          <w:sz w:val="28"/>
        </w:rPr>
        <w:t>предпринимательства на участие в выставках и ярмарках</w:t>
      </w:r>
    </w:p>
    <w:p w:rsidR="00EA37BC" w:rsidRPr="00EA37BC" w:rsidRDefault="00EA37BC" w:rsidP="00FF7D64">
      <w:pPr>
        <w:tabs>
          <w:tab w:val="left" w:pos="9355"/>
          <w:tab w:val="left" w:pos="9720"/>
          <w:tab w:val="left" w:pos="10260"/>
        </w:tabs>
        <w:spacing w:after="0" w:line="240" w:lineRule="auto"/>
        <w:ind w:left="3402" w:right="-5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EA37BC" w:rsidRPr="00EA37BC" w:rsidRDefault="00EA37BC" w:rsidP="00EA37BC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A37BC" w:rsidRPr="00BC3ECC" w:rsidRDefault="00EA37BC" w:rsidP="00FF7D64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ECC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</w:p>
    <w:p w:rsidR="00EA37BC" w:rsidRPr="00BC3ECC" w:rsidRDefault="00EA37BC" w:rsidP="00FF7D64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ECC"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предоставлении субсидии</w:t>
      </w:r>
    </w:p>
    <w:p w:rsidR="00EA37BC" w:rsidRPr="00BC3ECC" w:rsidRDefault="00EA37BC" w:rsidP="00EA37BC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37BC" w:rsidRPr="00BC3ECC" w:rsidRDefault="00FF7D64" w:rsidP="00EA37BC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EC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EA37BC" w:rsidRPr="00BC3EC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:rsidR="00EA37BC" w:rsidRPr="00234C34" w:rsidRDefault="00EA37BC" w:rsidP="00EA37BC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234C34">
        <w:rPr>
          <w:rFonts w:ascii="Times New Roman" w:eastAsia="Times New Roman" w:hAnsi="Times New Roman" w:cs="Times New Roman"/>
          <w:color w:val="000000"/>
        </w:rPr>
        <w:t>(Ф.И.О., должность, наименование организации, индивидуального предпринимателя)</w:t>
      </w:r>
    </w:p>
    <w:p w:rsidR="00FF7D64" w:rsidRPr="00BC3ECC" w:rsidRDefault="00EA37BC" w:rsidP="00FF7D64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EC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нахождения юридического лица (место жительства - для индивидуального</w:t>
      </w:r>
      <w:r w:rsidR="00FF7D64" w:rsidRPr="00BC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3EC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предпринимателя):</w:t>
      </w:r>
      <w:r w:rsidR="00FF7D64" w:rsidRPr="00BC3EC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 w:rsidR="00234C3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  <w:r w:rsidR="00FF7D64" w:rsidRPr="00BC3EC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EA37BC" w:rsidRPr="00BC3ECC" w:rsidRDefault="00FF7D64" w:rsidP="00FF7D64">
      <w:pPr>
        <w:tabs>
          <w:tab w:val="left" w:pos="9355"/>
          <w:tab w:val="left" w:pos="9720"/>
          <w:tab w:val="left" w:pos="102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EC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</w:t>
      </w:r>
      <w:r w:rsidR="00234C3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</w:t>
      </w:r>
      <w:r w:rsidRPr="00BC3ECC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:rsidR="00EA37BC" w:rsidRPr="00BC3ECC" w:rsidRDefault="00EA37BC" w:rsidP="00EA37BC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ECC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</w:t>
      </w:r>
      <w:proofErr w:type="gramStart"/>
      <w:r w:rsidRPr="00BC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(_____): _________, </w:t>
      </w:r>
      <w:proofErr w:type="gramEnd"/>
      <w:r w:rsidRPr="00BC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факс: __________, </w:t>
      </w:r>
      <w:proofErr w:type="spellStart"/>
      <w:r w:rsidRPr="00BC3ECC">
        <w:rPr>
          <w:rFonts w:ascii="Times New Roman" w:eastAsia="Times New Roman" w:hAnsi="Times New Roman" w:cs="Times New Roman"/>
          <w:color w:val="000000"/>
          <w:sz w:val="24"/>
          <w:szCs w:val="24"/>
        </w:rPr>
        <w:t>e-mail</w:t>
      </w:r>
      <w:proofErr w:type="spellEnd"/>
      <w:r w:rsidRPr="00BC3ECC">
        <w:rPr>
          <w:rFonts w:ascii="Times New Roman" w:eastAsia="Times New Roman" w:hAnsi="Times New Roman" w:cs="Times New Roman"/>
          <w:color w:val="000000"/>
          <w:sz w:val="24"/>
          <w:szCs w:val="24"/>
        </w:rPr>
        <w:t>: ____</w:t>
      </w:r>
      <w:r w:rsidR="00FF7D64" w:rsidRPr="00BC3ECC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BC3ECC">
        <w:rPr>
          <w:rFonts w:ascii="Times New Roman" w:eastAsia="Times New Roman" w:hAnsi="Times New Roman" w:cs="Times New Roman"/>
          <w:color w:val="000000"/>
          <w:sz w:val="24"/>
          <w:szCs w:val="24"/>
        </w:rPr>
        <w:t>______.</w:t>
      </w:r>
    </w:p>
    <w:p w:rsidR="00EA37BC" w:rsidRPr="00BC3ECC" w:rsidRDefault="00EA37BC" w:rsidP="00EA37BC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 регистрации </w:t>
      </w:r>
      <w:r w:rsidRPr="00234C34">
        <w:rPr>
          <w:rFonts w:ascii="Times New Roman" w:eastAsia="Times New Roman" w:hAnsi="Times New Roman" w:cs="Times New Roman"/>
          <w:color w:val="000000"/>
        </w:rPr>
        <w:t>(дата регистрации, № свидетельства, наименование органа, выдавшего свидетельство)</w:t>
      </w:r>
      <w:r w:rsidR="00FF7D64" w:rsidRPr="00BC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</w:t>
      </w:r>
      <w:r w:rsidR="00234C3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EA37BC" w:rsidRPr="00BC3ECC" w:rsidRDefault="00EA37BC" w:rsidP="00FF7D64">
      <w:pPr>
        <w:tabs>
          <w:tab w:val="left" w:pos="9355"/>
          <w:tab w:val="left" w:pos="9720"/>
          <w:tab w:val="left" w:pos="102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EC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 w:rsidR="00234C3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EA37BC" w:rsidRPr="00BC3ECC" w:rsidRDefault="00EA37BC" w:rsidP="00EA37BC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ECC">
        <w:rPr>
          <w:rFonts w:ascii="Times New Roman" w:eastAsia="Times New Roman" w:hAnsi="Times New Roman" w:cs="Times New Roman"/>
          <w:color w:val="000000"/>
          <w:sz w:val="24"/>
          <w:szCs w:val="24"/>
        </w:rPr>
        <w:t>ИНН/КПП _______________________</w:t>
      </w:r>
      <w:r w:rsidR="00234C3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  <w:r w:rsidRPr="00BC3EC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______________,</w:t>
      </w:r>
    </w:p>
    <w:p w:rsidR="00EA37BC" w:rsidRPr="00BC3ECC" w:rsidRDefault="00EA37BC" w:rsidP="00EA37BC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BC3E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BC3ECC">
        <w:rPr>
          <w:rFonts w:ascii="Times New Roman" w:eastAsia="Times New Roman" w:hAnsi="Times New Roman" w:cs="Times New Roman"/>
          <w:color w:val="000000"/>
          <w:sz w:val="24"/>
          <w:szCs w:val="24"/>
        </w:rPr>
        <w:t>/с ________________________________</w:t>
      </w:r>
      <w:r w:rsidR="00234C3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  <w:r w:rsidRPr="00BC3EC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__________,</w:t>
      </w:r>
    </w:p>
    <w:p w:rsidR="00EA37BC" w:rsidRPr="00BC3ECC" w:rsidRDefault="00EA37BC" w:rsidP="00EA37BC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ECC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банка ________________</w:t>
      </w:r>
      <w:r w:rsidR="00234C3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  <w:r w:rsidRPr="00BC3EC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___________,</w:t>
      </w:r>
    </w:p>
    <w:p w:rsidR="00EA37BC" w:rsidRPr="00BC3ECC" w:rsidRDefault="00EA37BC" w:rsidP="00EA37BC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ECC">
        <w:rPr>
          <w:rFonts w:ascii="Times New Roman" w:eastAsia="Times New Roman" w:hAnsi="Times New Roman" w:cs="Times New Roman"/>
          <w:color w:val="000000"/>
          <w:sz w:val="24"/>
          <w:szCs w:val="24"/>
        </w:rPr>
        <w:t>БИК _____________________________</w:t>
      </w:r>
      <w:r w:rsidR="00234C3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  <w:r w:rsidRPr="00BC3EC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_____________,</w:t>
      </w:r>
    </w:p>
    <w:p w:rsidR="00EA37BC" w:rsidRPr="00BC3ECC" w:rsidRDefault="00EA37BC" w:rsidP="00EA37BC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BC3ECC"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proofErr w:type="spellEnd"/>
      <w:r w:rsidRPr="00BC3ECC">
        <w:rPr>
          <w:rFonts w:ascii="Times New Roman" w:eastAsia="Times New Roman" w:hAnsi="Times New Roman" w:cs="Times New Roman"/>
          <w:color w:val="000000"/>
          <w:sz w:val="24"/>
          <w:szCs w:val="24"/>
        </w:rPr>
        <w:t>. счет</w:t>
      </w:r>
      <w:proofErr w:type="gramEnd"/>
      <w:r w:rsidRPr="00BC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</w:t>
      </w:r>
      <w:r w:rsidR="00234C3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  <w:r w:rsidRPr="00BC3EC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:rsidR="00EA37BC" w:rsidRPr="00BC3ECC" w:rsidRDefault="00EA37BC" w:rsidP="00EA37BC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EC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об основных видах деятельности, выпускаемой продукции, оказываемых услугах (краткое описание):</w:t>
      </w:r>
    </w:p>
    <w:p w:rsidR="00EA37BC" w:rsidRPr="00BC3ECC" w:rsidRDefault="00EA37BC" w:rsidP="00FF7D64">
      <w:pPr>
        <w:tabs>
          <w:tab w:val="left" w:pos="9355"/>
          <w:tab w:val="left" w:pos="9720"/>
          <w:tab w:val="left" w:pos="102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EC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EA37BC" w:rsidRPr="00BC3ECC" w:rsidRDefault="00EA37BC" w:rsidP="00FF7D64">
      <w:pPr>
        <w:tabs>
          <w:tab w:val="left" w:pos="9355"/>
          <w:tab w:val="left" w:pos="9720"/>
          <w:tab w:val="left" w:pos="102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EC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</w:t>
      </w:r>
      <w:r w:rsidR="00FF7D64" w:rsidRPr="00BC3EC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:rsidR="00EA37BC" w:rsidRPr="00BC3ECC" w:rsidRDefault="00EA37BC" w:rsidP="00FF7D64">
      <w:pPr>
        <w:tabs>
          <w:tab w:val="left" w:pos="9355"/>
          <w:tab w:val="left" w:pos="9720"/>
          <w:tab w:val="left" w:pos="102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EC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EA37BC" w:rsidRPr="00BC3ECC" w:rsidRDefault="00EA37BC" w:rsidP="00EA37BC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7D64" w:rsidRPr="00BC3ECC" w:rsidRDefault="00EA37BC" w:rsidP="00EA37BC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Прошу предоставить субсидию на возмещение части затрат, связанных с участием </w:t>
      </w:r>
      <w:proofErr w:type="gramStart"/>
      <w:r w:rsidRPr="00BC3E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FF7D64" w:rsidRPr="00BC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</w:t>
      </w:r>
      <w:r w:rsidR="00234C3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  <w:r w:rsidR="00FF7D64" w:rsidRPr="00BC3EC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</w:p>
    <w:p w:rsidR="00FF7D64" w:rsidRPr="00BC3ECC" w:rsidRDefault="00FF7D64" w:rsidP="00FF7D64">
      <w:pPr>
        <w:spacing w:after="0" w:line="240" w:lineRule="auto"/>
        <w:rPr>
          <w:sz w:val="24"/>
          <w:szCs w:val="24"/>
        </w:rPr>
      </w:pPr>
      <w:r w:rsidRPr="00BC3EC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  <w:r w:rsidR="00234C3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Pr="00BC3EC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</w:p>
    <w:p w:rsidR="00EA37BC" w:rsidRPr="00BC3ECC" w:rsidRDefault="00FF7D64" w:rsidP="00FF7D64">
      <w:pPr>
        <w:tabs>
          <w:tab w:val="left" w:pos="9355"/>
          <w:tab w:val="left" w:pos="9720"/>
          <w:tab w:val="left" w:pos="102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EC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  <w:r w:rsidR="00234C3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BC3EC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 w:rsidR="00EA37BC" w:rsidRPr="00BC3E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A37BC" w:rsidRPr="00BC3ECC" w:rsidRDefault="00EA37BC" w:rsidP="00BC3ECC">
      <w:pPr>
        <w:tabs>
          <w:tab w:val="left" w:pos="9355"/>
          <w:tab w:val="left" w:pos="9720"/>
          <w:tab w:val="left" w:pos="102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ECC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направленном на __</w:t>
      </w:r>
      <w:r w:rsidR="00BC3ECC" w:rsidRPr="00BC3EC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  <w:r w:rsidR="00234C3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BC3EC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</w:p>
    <w:p w:rsidR="00EA37BC" w:rsidRPr="00BC3ECC" w:rsidRDefault="00EA37BC" w:rsidP="00BC3ECC">
      <w:pPr>
        <w:tabs>
          <w:tab w:val="left" w:pos="9355"/>
          <w:tab w:val="left" w:pos="9720"/>
          <w:tab w:val="left" w:pos="102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ECC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 с «___» _____________ по «___» ______________ 20__ года.</w:t>
      </w:r>
    </w:p>
    <w:p w:rsidR="00EA37BC" w:rsidRPr="00EA37BC" w:rsidRDefault="00EA37BC" w:rsidP="00EA37BC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A37BC" w:rsidRPr="00BC3ECC" w:rsidRDefault="00EA37BC" w:rsidP="00EA37BC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C3E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Заявитель дает согласие сектору предпринимательства и потребительского рынка администрации Промышленновского муниципального района (652380, Кемеровская область, </w:t>
      </w:r>
      <w:proofErr w:type="spellStart"/>
      <w:r w:rsidRPr="00BC3ECC">
        <w:rPr>
          <w:rFonts w:ascii="Times New Roman" w:eastAsia="Times New Roman" w:hAnsi="Times New Roman" w:cs="Times New Roman"/>
          <w:color w:val="000000"/>
          <w:sz w:val="20"/>
          <w:szCs w:val="20"/>
        </w:rPr>
        <w:t>пгт</w:t>
      </w:r>
      <w:proofErr w:type="gramStart"/>
      <w:r w:rsidRPr="00BC3ECC">
        <w:rPr>
          <w:rFonts w:ascii="Times New Roman" w:eastAsia="Times New Roman" w:hAnsi="Times New Roman" w:cs="Times New Roman"/>
          <w:color w:val="000000"/>
          <w:sz w:val="20"/>
          <w:szCs w:val="20"/>
        </w:rPr>
        <w:t>.П</w:t>
      </w:r>
      <w:proofErr w:type="gramEnd"/>
      <w:r w:rsidRPr="00BC3ECC">
        <w:rPr>
          <w:rFonts w:ascii="Times New Roman" w:eastAsia="Times New Roman" w:hAnsi="Times New Roman" w:cs="Times New Roman"/>
          <w:color w:val="000000"/>
          <w:sz w:val="20"/>
          <w:szCs w:val="20"/>
        </w:rPr>
        <w:t>ромышленная</w:t>
      </w:r>
      <w:proofErr w:type="spellEnd"/>
      <w:r w:rsidRPr="00BC3ECC">
        <w:rPr>
          <w:rFonts w:ascii="Times New Roman" w:eastAsia="Times New Roman" w:hAnsi="Times New Roman" w:cs="Times New Roman"/>
          <w:color w:val="000000"/>
          <w:sz w:val="20"/>
          <w:szCs w:val="20"/>
        </w:rPr>
        <w:t>, ул.Коммунистичесакая,23а) в соответствии с Федеральным законом от 27.07.2006 №152-ФЗ «О персональных данных» на автоматизированную, а также без использования средств автоматизации обработку (включая сбор, систематизацию, накопление, хранение, уточнение (обновление, изменение), использование, распространение, передачу, обезличивание, блокирование, уничтожение своих персональных данных, указанных в настоящем заявлении и приложенных к нему документах, в целях получения субсидии, ведения  реестра субъектов малого и среднего предпринимательства Кемеровской област</w:t>
      </w:r>
      <w:proofErr w:type="gramStart"/>
      <w:r w:rsidRPr="00BC3ECC">
        <w:rPr>
          <w:rFonts w:ascii="Times New Roman" w:eastAsia="Times New Roman" w:hAnsi="Times New Roman" w:cs="Times New Roman"/>
          <w:color w:val="000000"/>
          <w:sz w:val="20"/>
          <w:szCs w:val="20"/>
        </w:rPr>
        <w:t>и-</w:t>
      </w:r>
      <w:proofErr w:type="gramEnd"/>
      <w:r w:rsidRPr="00BC3E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получателей поддержки. Настоящее согласие действует со дня его подписания до дня отзыва в письменной форме.</w:t>
      </w:r>
    </w:p>
    <w:p w:rsidR="00EA37BC" w:rsidRPr="00BC3ECC" w:rsidRDefault="00EA37BC" w:rsidP="00EA37BC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ECC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Достоверность представленных сведений гарантирую.</w:t>
      </w:r>
    </w:p>
    <w:p w:rsidR="00EA37BC" w:rsidRPr="00BC3ECC" w:rsidRDefault="00EA37BC" w:rsidP="00EA37BC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37BC" w:rsidRPr="00BC3ECC" w:rsidRDefault="00EA37BC" w:rsidP="00EA37BC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ECC">
        <w:rPr>
          <w:rFonts w:ascii="Times New Roman" w:eastAsia="Times New Roman" w:hAnsi="Times New Roman" w:cs="Times New Roman"/>
          <w:color w:val="000000"/>
          <w:sz w:val="24"/>
          <w:szCs w:val="24"/>
        </w:rPr>
        <w:t>«____» _____________ 20__г.                        _______________________</w:t>
      </w:r>
    </w:p>
    <w:p w:rsidR="00EA37BC" w:rsidRPr="00234C34" w:rsidRDefault="00EA37BC" w:rsidP="00EA37BC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BC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234C34">
        <w:rPr>
          <w:rFonts w:ascii="Times New Roman" w:eastAsia="Times New Roman" w:hAnsi="Times New Roman" w:cs="Times New Roman"/>
          <w:color w:val="000000"/>
        </w:rPr>
        <w:t>(дата)                                                                 (подпись)</w:t>
      </w:r>
    </w:p>
    <w:p w:rsidR="00EA37BC" w:rsidRPr="00234C34" w:rsidRDefault="00EA37BC" w:rsidP="00EA37BC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</w:rPr>
      </w:pPr>
    </w:p>
    <w:p w:rsidR="00EA37BC" w:rsidRPr="00234C34" w:rsidRDefault="00EA37BC" w:rsidP="00EA37BC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234C34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М.П.</w:t>
      </w:r>
    </w:p>
    <w:p w:rsidR="00EA37BC" w:rsidRDefault="00EA37BC" w:rsidP="00EA37BC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34C34" w:rsidRPr="00EA37BC" w:rsidRDefault="00234C34" w:rsidP="00EA37BC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A37BC" w:rsidRPr="00EA37BC" w:rsidRDefault="00EA37BC" w:rsidP="00BC3ECC">
      <w:pPr>
        <w:tabs>
          <w:tab w:val="left" w:pos="9355"/>
          <w:tab w:val="left" w:pos="9720"/>
          <w:tab w:val="left" w:pos="10260"/>
        </w:tabs>
        <w:spacing w:after="0" w:line="240" w:lineRule="auto"/>
        <w:ind w:left="4962" w:right="-5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EA37BC">
        <w:rPr>
          <w:rFonts w:ascii="Times New Roman" w:eastAsia="Times New Roman" w:hAnsi="Times New Roman" w:cs="Times New Roman"/>
          <w:color w:val="000000"/>
          <w:sz w:val="28"/>
        </w:rPr>
        <w:t>Приложение № 2</w:t>
      </w:r>
    </w:p>
    <w:p w:rsidR="00EA37BC" w:rsidRPr="00EA37BC" w:rsidRDefault="00EA37BC" w:rsidP="00BC3ECC">
      <w:pPr>
        <w:tabs>
          <w:tab w:val="left" w:pos="9355"/>
          <w:tab w:val="left" w:pos="9720"/>
          <w:tab w:val="left" w:pos="10260"/>
        </w:tabs>
        <w:spacing w:after="0" w:line="240" w:lineRule="auto"/>
        <w:ind w:left="4962" w:right="-5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EA37BC">
        <w:rPr>
          <w:rFonts w:ascii="Times New Roman" w:eastAsia="Times New Roman" w:hAnsi="Times New Roman" w:cs="Times New Roman"/>
          <w:color w:val="000000"/>
          <w:sz w:val="28"/>
        </w:rPr>
        <w:t>к Порядку предоставления</w:t>
      </w:r>
    </w:p>
    <w:p w:rsidR="00EA37BC" w:rsidRPr="00EA37BC" w:rsidRDefault="00EA37BC" w:rsidP="00BC3ECC">
      <w:pPr>
        <w:tabs>
          <w:tab w:val="left" w:pos="9355"/>
          <w:tab w:val="left" w:pos="9720"/>
          <w:tab w:val="left" w:pos="10260"/>
        </w:tabs>
        <w:spacing w:after="0" w:line="240" w:lineRule="auto"/>
        <w:ind w:left="4962" w:right="-5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EA37BC">
        <w:rPr>
          <w:rFonts w:ascii="Times New Roman" w:eastAsia="Times New Roman" w:hAnsi="Times New Roman" w:cs="Times New Roman"/>
          <w:color w:val="000000"/>
          <w:sz w:val="28"/>
        </w:rPr>
        <w:t>субсидий субъектам малого и среднего</w:t>
      </w:r>
    </w:p>
    <w:p w:rsidR="00EA37BC" w:rsidRPr="00EA37BC" w:rsidRDefault="00EA37BC" w:rsidP="00BC3ECC">
      <w:pPr>
        <w:tabs>
          <w:tab w:val="left" w:pos="9355"/>
          <w:tab w:val="left" w:pos="9720"/>
          <w:tab w:val="left" w:pos="10260"/>
        </w:tabs>
        <w:spacing w:after="0" w:line="240" w:lineRule="auto"/>
        <w:ind w:left="4962" w:right="-5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EA37BC">
        <w:rPr>
          <w:rFonts w:ascii="Times New Roman" w:eastAsia="Times New Roman" w:hAnsi="Times New Roman" w:cs="Times New Roman"/>
          <w:color w:val="000000"/>
          <w:sz w:val="28"/>
        </w:rPr>
        <w:t>предпринимательства на участие в выставках и ярмарках</w:t>
      </w:r>
    </w:p>
    <w:p w:rsidR="00EA37BC" w:rsidRPr="00EA37BC" w:rsidRDefault="00EA37BC" w:rsidP="00EA37BC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A37BC" w:rsidRPr="00EA37BC" w:rsidRDefault="00EA37BC" w:rsidP="00EA37BC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A37BC" w:rsidRPr="00EA37BC" w:rsidRDefault="00EA37BC" w:rsidP="00EA37BC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EA37BC">
        <w:rPr>
          <w:rFonts w:ascii="Times New Roman" w:eastAsia="Times New Roman" w:hAnsi="Times New Roman" w:cs="Times New Roman"/>
          <w:b/>
          <w:color w:val="000000"/>
          <w:sz w:val="28"/>
        </w:rPr>
        <w:t>Состав комиссии по предоставлению субсидий субъектам малого и среднего предпринимательства на участие в выставках и ярмарках</w:t>
      </w:r>
    </w:p>
    <w:p w:rsidR="00EA37BC" w:rsidRPr="00EA37BC" w:rsidRDefault="00EA37BC" w:rsidP="00EA37BC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A37BC" w:rsidRPr="00EA37BC" w:rsidRDefault="00EA37BC" w:rsidP="00EA37BC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W w:w="9764" w:type="dxa"/>
        <w:tblLook w:val="01E0"/>
      </w:tblPr>
      <w:tblGrid>
        <w:gridCol w:w="2518"/>
        <w:gridCol w:w="7246"/>
      </w:tblGrid>
      <w:tr w:rsidR="00316D24" w:rsidRPr="00EA37BC" w:rsidTr="00316D24">
        <w:tc>
          <w:tcPr>
            <w:tcW w:w="2518" w:type="dxa"/>
          </w:tcPr>
          <w:p w:rsidR="00316D24" w:rsidRPr="00EA37BC" w:rsidRDefault="00316D24" w:rsidP="00316D24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37BC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Зарубина А.А.</w:t>
            </w:r>
          </w:p>
        </w:tc>
        <w:tc>
          <w:tcPr>
            <w:tcW w:w="7246" w:type="dxa"/>
          </w:tcPr>
          <w:p w:rsidR="00316D24" w:rsidRPr="00EA37BC" w:rsidRDefault="00316D24" w:rsidP="00316D24">
            <w:pPr>
              <w:tabs>
                <w:tab w:val="left" w:pos="317"/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37B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заместитель главы Промышленновского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округа</w:t>
            </w:r>
            <w:r w:rsidRPr="00EA37BC">
              <w:rPr>
                <w:rFonts w:ascii="Times New Roman" w:eastAsia="Times New Roman" w:hAnsi="Times New Roman" w:cs="Times New Roman"/>
                <w:color w:val="000000"/>
                <w:sz w:val="28"/>
              </w:rPr>
              <w:t>, председатель конкурсной комиссии;</w:t>
            </w:r>
          </w:p>
        </w:tc>
      </w:tr>
      <w:tr w:rsidR="00316D24" w:rsidRPr="00EA37BC" w:rsidTr="00316D24">
        <w:tc>
          <w:tcPr>
            <w:tcW w:w="2518" w:type="dxa"/>
          </w:tcPr>
          <w:p w:rsidR="00316D24" w:rsidRPr="00EA37BC" w:rsidRDefault="00316D24" w:rsidP="00316D24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Шумкина О.Н.</w:t>
            </w:r>
          </w:p>
        </w:tc>
        <w:tc>
          <w:tcPr>
            <w:tcW w:w="7246" w:type="dxa"/>
          </w:tcPr>
          <w:p w:rsidR="00316D24" w:rsidRPr="00EA37BC" w:rsidRDefault="00316D24" w:rsidP="00316D24">
            <w:pPr>
              <w:tabs>
                <w:tab w:val="left" w:pos="176"/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37B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заместитель главы Промышленновского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округа</w:t>
            </w:r>
            <w:r w:rsidRPr="00EA37BC">
              <w:rPr>
                <w:rFonts w:ascii="Times New Roman" w:eastAsia="Times New Roman" w:hAnsi="Times New Roman" w:cs="Times New Roman"/>
                <w:color w:val="000000"/>
                <w:sz w:val="28"/>
              </w:rPr>
              <w:t>, заместитель председателя конкурсной комиссии;</w:t>
            </w:r>
          </w:p>
        </w:tc>
      </w:tr>
      <w:tr w:rsidR="00316D24" w:rsidRPr="00EA37BC" w:rsidTr="00316D24">
        <w:tc>
          <w:tcPr>
            <w:tcW w:w="2518" w:type="dxa"/>
          </w:tcPr>
          <w:p w:rsidR="00316D24" w:rsidRPr="00EA37BC" w:rsidRDefault="00316D24" w:rsidP="00316D24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Беккер Е.М.</w:t>
            </w:r>
          </w:p>
        </w:tc>
        <w:tc>
          <w:tcPr>
            <w:tcW w:w="7246" w:type="dxa"/>
          </w:tcPr>
          <w:p w:rsidR="00316D24" w:rsidRPr="00EA37BC" w:rsidRDefault="00316D24" w:rsidP="00316D24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37B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заведующий сектором предпринимательства и потребительского рынка администрации Промышленновского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округа</w:t>
            </w:r>
            <w:r w:rsidRPr="00EA37BC">
              <w:rPr>
                <w:rFonts w:ascii="Times New Roman" w:eastAsia="Times New Roman" w:hAnsi="Times New Roman" w:cs="Times New Roman"/>
                <w:color w:val="000000"/>
                <w:sz w:val="28"/>
              </w:rPr>
              <w:t>, секретарь комиссии;</w:t>
            </w:r>
          </w:p>
        </w:tc>
      </w:tr>
      <w:tr w:rsidR="00316D24" w:rsidRPr="00EA37BC" w:rsidTr="00316D24">
        <w:tc>
          <w:tcPr>
            <w:tcW w:w="2518" w:type="dxa"/>
          </w:tcPr>
          <w:p w:rsidR="00316D24" w:rsidRPr="00EA37BC" w:rsidRDefault="00316D24" w:rsidP="00316D24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37BC">
              <w:rPr>
                <w:rFonts w:ascii="Times New Roman" w:eastAsia="Times New Roman" w:hAnsi="Times New Roman" w:cs="Times New Roman"/>
                <w:color w:val="000000"/>
                <w:sz w:val="28"/>
              </w:rPr>
              <w:t>Члены комиссии:</w:t>
            </w:r>
          </w:p>
        </w:tc>
        <w:tc>
          <w:tcPr>
            <w:tcW w:w="7246" w:type="dxa"/>
          </w:tcPr>
          <w:p w:rsidR="00316D24" w:rsidRPr="00EA37BC" w:rsidRDefault="00316D24" w:rsidP="00EA37BC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316D24" w:rsidRPr="00EA37BC" w:rsidTr="00316D24">
        <w:tc>
          <w:tcPr>
            <w:tcW w:w="2518" w:type="dxa"/>
          </w:tcPr>
          <w:p w:rsidR="00316D24" w:rsidRPr="00EA37BC" w:rsidRDefault="00316D24" w:rsidP="00316D24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Овсянникова И.А.</w:t>
            </w:r>
          </w:p>
        </w:tc>
        <w:tc>
          <w:tcPr>
            <w:tcW w:w="7246" w:type="dxa"/>
          </w:tcPr>
          <w:p w:rsidR="00316D24" w:rsidRPr="00EA37BC" w:rsidRDefault="00316D24" w:rsidP="00316D24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37BC">
              <w:rPr>
                <w:rFonts w:ascii="Times New Roman" w:eastAsia="Times New Roman" w:hAnsi="Times New Roman" w:cs="Times New Roman"/>
                <w:color w:val="000000"/>
                <w:sz w:val="28"/>
              </w:rPr>
              <w:t>- начальник финансового 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администрации</w:t>
            </w:r>
            <w:r w:rsidRPr="00EA37B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Промышленновско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го</w:t>
            </w:r>
            <w:r w:rsidRPr="00EA37B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муниципального округа</w:t>
            </w:r>
            <w:r w:rsidRPr="00EA37B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(по согласованию);</w:t>
            </w:r>
          </w:p>
        </w:tc>
      </w:tr>
      <w:tr w:rsidR="00316D24" w:rsidRPr="00EA37BC" w:rsidTr="00316D24">
        <w:tc>
          <w:tcPr>
            <w:tcW w:w="2518" w:type="dxa"/>
          </w:tcPr>
          <w:p w:rsidR="00316D24" w:rsidRPr="00EA37BC" w:rsidRDefault="00316D24" w:rsidP="00316D24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Крюков О.Б.</w:t>
            </w:r>
          </w:p>
        </w:tc>
        <w:tc>
          <w:tcPr>
            <w:tcW w:w="7246" w:type="dxa"/>
          </w:tcPr>
          <w:p w:rsidR="00316D24" w:rsidRPr="00EA37BC" w:rsidRDefault="00316D24" w:rsidP="00316D24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37B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начальник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отдела</w:t>
            </w:r>
            <w:r w:rsidRPr="00EA37B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сельского хозяйства администрации Промышленновского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округа</w:t>
            </w:r>
            <w:r w:rsidRPr="00EA37BC"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</w:p>
        </w:tc>
      </w:tr>
      <w:tr w:rsidR="00316D24" w:rsidRPr="00EA37BC" w:rsidTr="00316D24">
        <w:tc>
          <w:tcPr>
            <w:tcW w:w="2518" w:type="dxa"/>
          </w:tcPr>
          <w:p w:rsidR="00316D24" w:rsidRPr="00EA37BC" w:rsidRDefault="00316D24" w:rsidP="00316D24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Анисимов В.А.</w:t>
            </w:r>
          </w:p>
        </w:tc>
        <w:tc>
          <w:tcPr>
            <w:tcW w:w="7246" w:type="dxa"/>
          </w:tcPr>
          <w:p w:rsidR="00316D24" w:rsidRPr="00EA37BC" w:rsidRDefault="00316D24" w:rsidP="00316D24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37B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председатель Совета в области развития малого и среднего предпринимательства, депутат Совета народных депутатов Промышленновского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округа</w:t>
            </w:r>
            <w:r w:rsidRPr="00EA37B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(по согласованию);</w:t>
            </w:r>
          </w:p>
        </w:tc>
      </w:tr>
      <w:tr w:rsidR="00316D24" w:rsidRPr="00EA37BC" w:rsidTr="00316D24">
        <w:tc>
          <w:tcPr>
            <w:tcW w:w="2518" w:type="dxa"/>
          </w:tcPr>
          <w:p w:rsidR="00316D24" w:rsidRPr="00EA37BC" w:rsidRDefault="00316D24" w:rsidP="00316D24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37BC">
              <w:rPr>
                <w:rFonts w:ascii="Times New Roman" w:eastAsia="Times New Roman" w:hAnsi="Times New Roman" w:cs="Times New Roman"/>
                <w:color w:val="000000"/>
                <w:sz w:val="28"/>
              </w:rPr>
              <w:t>Хасанова С.С.</w:t>
            </w:r>
          </w:p>
        </w:tc>
        <w:tc>
          <w:tcPr>
            <w:tcW w:w="7246" w:type="dxa"/>
          </w:tcPr>
          <w:p w:rsidR="00316D24" w:rsidRPr="00EA37BC" w:rsidRDefault="00316D24" w:rsidP="00316D24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37B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начальник юридического отдела администрации Промышленновского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округа</w:t>
            </w:r>
          </w:p>
        </w:tc>
      </w:tr>
    </w:tbl>
    <w:p w:rsidR="00EA37BC" w:rsidRPr="00EA37BC" w:rsidRDefault="00EA37BC" w:rsidP="00EA37BC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A37BC" w:rsidRPr="00EA37BC" w:rsidRDefault="00EA37BC" w:rsidP="00EA37BC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109C3" w:rsidRDefault="00510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109C3" w:rsidRDefault="00510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16D24" w:rsidRDefault="00316D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16D24" w:rsidRDefault="00316D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16D24" w:rsidRDefault="00316D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61583" w:rsidRDefault="00C615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61583" w:rsidRDefault="00C615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sectPr w:rsidR="00C61583" w:rsidSect="008D1210">
      <w:pgSz w:w="11906" w:h="16838"/>
      <w:pgMar w:top="709" w:right="850" w:bottom="709" w:left="1701" w:header="624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351" w:rsidRDefault="00C54351" w:rsidP="00C05D34">
      <w:pPr>
        <w:spacing w:after="0" w:line="240" w:lineRule="auto"/>
      </w:pPr>
      <w:r>
        <w:separator/>
      </w:r>
    </w:p>
  </w:endnote>
  <w:endnote w:type="continuationSeparator" w:id="0">
    <w:p w:rsidR="00C54351" w:rsidRDefault="00C54351" w:rsidP="00C0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351" w:rsidRDefault="00C54351" w:rsidP="00C05D34">
      <w:pPr>
        <w:spacing w:after="0" w:line="240" w:lineRule="auto"/>
      </w:pPr>
      <w:r>
        <w:separator/>
      </w:r>
    </w:p>
  </w:footnote>
  <w:footnote w:type="continuationSeparator" w:id="0">
    <w:p w:rsidR="00C54351" w:rsidRDefault="00C54351" w:rsidP="00C05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C78"/>
    <w:multiLevelType w:val="hybridMultilevel"/>
    <w:tmpl w:val="DC8C8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E8565F"/>
    <w:multiLevelType w:val="multilevel"/>
    <w:tmpl w:val="90F4628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8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2" w:hanging="2160"/>
      </w:pPr>
      <w:rPr>
        <w:rFonts w:hint="default"/>
      </w:rPr>
    </w:lvl>
  </w:abstractNum>
  <w:abstractNum w:abstractNumId="2">
    <w:nsid w:val="2F296A06"/>
    <w:multiLevelType w:val="hybridMultilevel"/>
    <w:tmpl w:val="7A48A4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DC7196F"/>
    <w:multiLevelType w:val="multilevel"/>
    <w:tmpl w:val="A664EA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1583"/>
    <w:rsid w:val="00013618"/>
    <w:rsid w:val="0003445D"/>
    <w:rsid w:val="00041F0D"/>
    <w:rsid w:val="000429D3"/>
    <w:rsid w:val="00046E5C"/>
    <w:rsid w:val="0005520C"/>
    <w:rsid w:val="00056C68"/>
    <w:rsid w:val="000574C0"/>
    <w:rsid w:val="00080C79"/>
    <w:rsid w:val="000928F5"/>
    <w:rsid w:val="00096EBE"/>
    <w:rsid w:val="000C4C37"/>
    <w:rsid w:val="000D52A8"/>
    <w:rsid w:val="000E13B4"/>
    <w:rsid w:val="000E5866"/>
    <w:rsid w:val="000E7A4A"/>
    <w:rsid w:val="000F2E3B"/>
    <w:rsid w:val="00102FC5"/>
    <w:rsid w:val="00107403"/>
    <w:rsid w:val="00147B9F"/>
    <w:rsid w:val="00165322"/>
    <w:rsid w:val="001A0D32"/>
    <w:rsid w:val="001B4B12"/>
    <w:rsid w:val="001C06D1"/>
    <w:rsid w:val="001C413D"/>
    <w:rsid w:val="001C7A57"/>
    <w:rsid w:val="001D040B"/>
    <w:rsid w:val="002121A6"/>
    <w:rsid w:val="002213B6"/>
    <w:rsid w:val="00234C34"/>
    <w:rsid w:val="00245889"/>
    <w:rsid w:val="00247A1B"/>
    <w:rsid w:val="002621F4"/>
    <w:rsid w:val="00270CE4"/>
    <w:rsid w:val="0027402F"/>
    <w:rsid w:val="002808A1"/>
    <w:rsid w:val="002855E2"/>
    <w:rsid w:val="002A004B"/>
    <w:rsid w:val="002A5DD9"/>
    <w:rsid w:val="00310629"/>
    <w:rsid w:val="00316D24"/>
    <w:rsid w:val="003217D0"/>
    <w:rsid w:val="003269E8"/>
    <w:rsid w:val="003274AA"/>
    <w:rsid w:val="0034548E"/>
    <w:rsid w:val="003655D5"/>
    <w:rsid w:val="003712CB"/>
    <w:rsid w:val="003B4563"/>
    <w:rsid w:val="003B65B2"/>
    <w:rsid w:val="003B6FC6"/>
    <w:rsid w:val="0040111D"/>
    <w:rsid w:val="00412C48"/>
    <w:rsid w:val="0044365F"/>
    <w:rsid w:val="0045026B"/>
    <w:rsid w:val="00454AF3"/>
    <w:rsid w:val="0045776B"/>
    <w:rsid w:val="00462CE8"/>
    <w:rsid w:val="00465046"/>
    <w:rsid w:val="00465BDD"/>
    <w:rsid w:val="00492591"/>
    <w:rsid w:val="004979EA"/>
    <w:rsid w:val="004A66E9"/>
    <w:rsid w:val="004A70C1"/>
    <w:rsid w:val="004A74B4"/>
    <w:rsid w:val="004B6F54"/>
    <w:rsid w:val="004C2EA4"/>
    <w:rsid w:val="004D499B"/>
    <w:rsid w:val="004E0011"/>
    <w:rsid w:val="005109C3"/>
    <w:rsid w:val="00520F77"/>
    <w:rsid w:val="00531850"/>
    <w:rsid w:val="00541C4D"/>
    <w:rsid w:val="005515C3"/>
    <w:rsid w:val="0055176D"/>
    <w:rsid w:val="005713F5"/>
    <w:rsid w:val="00587AC8"/>
    <w:rsid w:val="00592B6A"/>
    <w:rsid w:val="0059314A"/>
    <w:rsid w:val="005A29EF"/>
    <w:rsid w:val="005A401D"/>
    <w:rsid w:val="005B6325"/>
    <w:rsid w:val="005C4A51"/>
    <w:rsid w:val="005C7739"/>
    <w:rsid w:val="005E068D"/>
    <w:rsid w:val="006079CD"/>
    <w:rsid w:val="006136E5"/>
    <w:rsid w:val="006325D4"/>
    <w:rsid w:val="006662D2"/>
    <w:rsid w:val="006917F3"/>
    <w:rsid w:val="006A2C9C"/>
    <w:rsid w:val="006E0468"/>
    <w:rsid w:val="006E0FC3"/>
    <w:rsid w:val="006F4E80"/>
    <w:rsid w:val="00704328"/>
    <w:rsid w:val="007142C5"/>
    <w:rsid w:val="00725E67"/>
    <w:rsid w:val="0074309B"/>
    <w:rsid w:val="007464DB"/>
    <w:rsid w:val="0075724D"/>
    <w:rsid w:val="00764A40"/>
    <w:rsid w:val="00773FF0"/>
    <w:rsid w:val="007A5C27"/>
    <w:rsid w:val="007B6721"/>
    <w:rsid w:val="007E3835"/>
    <w:rsid w:val="007E558E"/>
    <w:rsid w:val="007E7C89"/>
    <w:rsid w:val="007F6F77"/>
    <w:rsid w:val="00825070"/>
    <w:rsid w:val="00836BCA"/>
    <w:rsid w:val="008412FF"/>
    <w:rsid w:val="00860394"/>
    <w:rsid w:val="008931C8"/>
    <w:rsid w:val="0089421D"/>
    <w:rsid w:val="008A03A2"/>
    <w:rsid w:val="008B2D0A"/>
    <w:rsid w:val="008B405F"/>
    <w:rsid w:val="008C5E21"/>
    <w:rsid w:val="008D1210"/>
    <w:rsid w:val="008E6D6D"/>
    <w:rsid w:val="008F4193"/>
    <w:rsid w:val="00900390"/>
    <w:rsid w:val="009217BE"/>
    <w:rsid w:val="00951142"/>
    <w:rsid w:val="0095206B"/>
    <w:rsid w:val="0096092F"/>
    <w:rsid w:val="0099160D"/>
    <w:rsid w:val="009A7AA6"/>
    <w:rsid w:val="009B0B58"/>
    <w:rsid w:val="009C43D8"/>
    <w:rsid w:val="009D14E2"/>
    <w:rsid w:val="009E16CF"/>
    <w:rsid w:val="009F060E"/>
    <w:rsid w:val="009F3A43"/>
    <w:rsid w:val="009F79FC"/>
    <w:rsid w:val="00A13EF1"/>
    <w:rsid w:val="00A17B87"/>
    <w:rsid w:val="00A2008D"/>
    <w:rsid w:val="00A36D97"/>
    <w:rsid w:val="00A437E9"/>
    <w:rsid w:val="00A43FB4"/>
    <w:rsid w:val="00A45FE5"/>
    <w:rsid w:val="00A477A5"/>
    <w:rsid w:val="00A5566A"/>
    <w:rsid w:val="00A616DA"/>
    <w:rsid w:val="00A6565F"/>
    <w:rsid w:val="00A76C0A"/>
    <w:rsid w:val="00AA15D8"/>
    <w:rsid w:val="00AB2A79"/>
    <w:rsid w:val="00AF5CD2"/>
    <w:rsid w:val="00AF7972"/>
    <w:rsid w:val="00B04F9B"/>
    <w:rsid w:val="00B07B66"/>
    <w:rsid w:val="00B25A57"/>
    <w:rsid w:val="00B65684"/>
    <w:rsid w:val="00B81257"/>
    <w:rsid w:val="00B921F1"/>
    <w:rsid w:val="00BA7B51"/>
    <w:rsid w:val="00BC24F4"/>
    <w:rsid w:val="00BC3ECC"/>
    <w:rsid w:val="00BD0C35"/>
    <w:rsid w:val="00BD3D33"/>
    <w:rsid w:val="00BE264E"/>
    <w:rsid w:val="00BE6FB0"/>
    <w:rsid w:val="00BF3C49"/>
    <w:rsid w:val="00C05D34"/>
    <w:rsid w:val="00C06A90"/>
    <w:rsid w:val="00C12299"/>
    <w:rsid w:val="00C13137"/>
    <w:rsid w:val="00C151AE"/>
    <w:rsid w:val="00C15B3B"/>
    <w:rsid w:val="00C26186"/>
    <w:rsid w:val="00C36B65"/>
    <w:rsid w:val="00C4096B"/>
    <w:rsid w:val="00C43719"/>
    <w:rsid w:val="00C54351"/>
    <w:rsid w:val="00C57508"/>
    <w:rsid w:val="00C57A54"/>
    <w:rsid w:val="00C61583"/>
    <w:rsid w:val="00C74066"/>
    <w:rsid w:val="00CB25EC"/>
    <w:rsid w:val="00CC02F6"/>
    <w:rsid w:val="00CC31CE"/>
    <w:rsid w:val="00CC486A"/>
    <w:rsid w:val="00CD0A6A"/>
    <w:rsid w:val="00CE30F2"/>
    <w:rsid w:val="00CF1333"/>
    <w:rsid w:val="00CF5081"/>
    <w:rsid w:val="00D121EE"/>
    <w:rsid w:val="00D126A7"/>
    <w:rsid w:val="00D20D82"/>
    <w:rsid w:val="00D40675"/>
    <w:rsid w:val="00D415F8"/>
    <w:rsid w:val="00D52E1F"/>
    <w:rsid w:val="00D6680A"/>
    <w:rsid w:val="00D7540D"/>
    <w:rsid w:val="00D8227D"/>
    <w:rsid w:val="00DA43BA"/>
    <w:rsid w:val="00DF2380"/>
    <w:rsid w:val="00E26178"/>
    <w:rsid w:val="00E421F2"/>
    <w:rsid w:val="00E45073"/>
    <w:rsid w:val="00E56433"/>
    <w:rsid w:val="00E65D6B"/>
    <w:rsid w:val="00E816BE"/>
    <w:rsid w:val="00E91685"/>
    <w:rsid w:val="00E92381"/>
    <w:rsid w:val="00E95741"/>
    <w:rsid w:val="00EA37BC"/>
    <w:rsid w:val="00EA67CA"/>
    <w:rsid w:val="00EC3AEF"/>
    <w:rsid w:val="00F01A43"/>
    <w:rsid w:val="00F17B01"/>
    <w:rsid w:val="00F317B5"/>
    <w:rsid w:val="00F460BE"/>
    <w:rsid w:val="00F66C65"/>
    <w:rsid w:val="00F740B3"/>
    <w:rsid w:val="00F92B67"/>
    <w:rsid w:val="00F94C1B"/>
    <w:rsid w:val="00F96068"/>
    <w:rsid w:val="00FA3AC1"/>
    <w:rsid w:val="00FD00A6"/>
    <w:rsid w:val="00FD50A0"/>
    <w:rsid w:val="00FE2AAA"/>
    <w:rsid w:val="00FE5D31"/>
    <w:rsid w:val="00FF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6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4A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6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6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43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66C65"/>
    <w:rPr>
      <w:color w:val="0000FF" w:themeColor="hyperlink"/>
      <w:u w:val="single"/>
    </w:rPr>
  </w:style>
  <w:style w:type="paragraph" w:customStyle="1" w:styleId="ConsPlusNormal">
    <w:name w:val="ConsPlusNormal"/>
    <w:rsid w:val="007572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C05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5D34"/>
  </w:style>
  <w:style w:type="paragraph" w:styleId="a9">
    <w:name w:val="footer"/>
    <w:basedOn w:val="a"/>
    <w:link w:val="aa"/>
    <w:uiPriority w:val="99"/>
    <w:unhideWhenUsed/>
    <w:rsid w:val="00C05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5D34"/>
  </w:style>
  <w:style w:type="table" w:styleId="ab">
    <w:name w:val="Table Grid"/>
    <w:basedOn w:val="a1"/>
    <w:uiPriority w:val="59"/>
    <w:rsid w:val="00841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54A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E9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9260B-9E2D-455F-A924-FE08E30CC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3417</TotalTime>
  <Pages>9</Pages>
  <Words>2705</Words>
  <Characters>15424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pk205</cp:lastModifiedBy>
  <cp:revision>63</cp:revision>
  <cp:lastPrinted>2021-06-16T07:02:00Z</cp:lastPrinted>
  <dcterms:created xsi:type="dcterms:W3CDTF">2020-08-03T02:00:00Z</dcterms:created>
  <dcterms:modified xsi:type="dcterms:W3CDTF">2021-06-21T02:01:00Z</dcterms:modified>
</cp:coreProperties>
</file>