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FA" w:rsidRDefault="008962FA" w:rsidP="008962FA">
      <w:pPr>
        <w:tabs>
          <w:tab w:val="left" w:pos="567"/>
        </w:tabs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</w:t>
      </w:r>
      <w:r w:rsidR="00B53706">
        <w:rPr>
          <w:sz w:val="28"/>
          <w:szCs w:val="28"/>
        </w:rPr>
        <w:t xml:space="preserve"> Промышленновского округа</w:t>
      </w:r>
      <w:r>
        <w:rPr>
          <w:sz w:val="28"/>
          <w:szCs w:val="28"/>
        </w:rPr>
        <w:t>!</w:t>
      </w:r>
    </w:p>
    <w:p w:rsidR="008962FA" w:rsidRDefault="008962FA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</w:p>
    <w:p w:rsidR="00ED60F0" w:rsidRDefault="00ED60F0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Программы повышения финансовой грамотности населения Кузбасса с </w:t>
      </w:r>
      <w:r>
        <w:rPr>
          <w:b/>
          <w:sz w:val="28"/>
          <w:szCs w:val="28"/>
        </w:rPr>
        <w:t>22 по 26 ноября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пройдет ежегодная </w:t>
      </w:r>
      <w:proofErr w:type="spellStart"/>
      <w:r>
        <w:rPr>
          <w:sz w:val="28"/>
          <w:szCs w:val="28"/>
        </w:rPr>
        <w:t>всекузбасская</w:t>
      </w:r>
      <w:proofErr w:type="spellEnd"/>
      <w:r>
        <w:rPr>
          <w:sz w:val="28"/>
          <w:szCs w:val="28"/>
        </w:rPr>
        <w:t xml:space="preserve"> акция «Финансовый диктант».       </w:t>
      </w:r>
    </w:p>
    <w:p w:rsidR="00ED60F0" w:rsidRDefault="00ED60F0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финансовом диктанте может любой желающий: учащиеся 8-11 классов образовательных организаций среднего общего и профессионального образования, студенты высших учебных заведений, руководители и преподаватели вузов, специалисты, эксперты, представители бизнеса, государственные и общественные деятели и многие другие.</w:t>
      </w:r>
    </w:p>
    <w:p w:rsidR="00A2685C" w:rsidRDefault="00A2685C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Диктанте совершенно бесплатно. Для участия необходима регистрация (заявка) на сайте Кемеровского государственного университета с </w:t>
      </w:r>
      <w:r>
        <w:rPr>
          <w:b/>
          <w:sz w:val="28"/>
          <w:szCs w:val="28"/>
        </w:rPr>
        <w:t>22 по 26 ноября 2021 года (</w:t>
      </w:r>
      <w:hyperlink r:id="rId4" w:history="1">
        <w:r w:rsidRPr="00EC3EB4">
          <w:rPr>
            <w:rStyle w:val="ad"/>
            <w:b/>
            <w:sz w:val="28"/>
            <w:szCs w:val="28"/>
          </w:rPr>
          <w:t>www.</w:t>
        </w:r>
        <w:r w:rsidRPr="00EC3EB4">
          <w:rPr>
            <w:rStyle w:val="ad"/>
            <w:b/>
            <w:sz w:val="28"/>
            <w:szCs w:val="28"/>
            <w:lang w:val="en-US"/>
          </w:rPr>
          <w:t>kemsu</w:t>
        </w:r>
        <w:r w:rsidRPr="00EC3EB4">
          <w:rPr>
            <w:rStyle w:val="ad"/>
            <w:b/>
            <w:sz w:val="28"/>
            <w:szCs w:val="28"/>
          </w:rPr>
          <w:t>.</w:t>
        </w:r>
        <w:r w:rsidRPr="00EC3EB4">
          <w:rPr>
            <w:rStyle w:val="ad"/>
            <w:b/>
            <w:sz w:val="28"/>
            <w:szCs w:val="28"/>
            <w:lang w:val="en-US"/>
          </w:rPr>
          <w:t>ru</w:t>
        </w:r>
      </w:hyperlink>
      <w:r w:rsidRPr="00A2685C">
        <w:rPr>
          <w:b/>
          <w:sz w:val="28"/>
          <w:szCs w:val="28"/>
        </w:rPr>
        <w:t>).</w:t>
      </w:r>
    </w:p>
    <w:p w:rsidR="0048035B" w:rsidRDefault="00A2685C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Диктант будет проходить на этом же сайте в форме теста (одна попытка продолжительностью 1 час)</w:t>
      </w:r>
      <w:r w:rsidR="00B8317B">
        <w:rPr>
          <w:sz w:val="28"/>
          <w:szCs w:val="28"/>
        </w:rPr>
        <w:t xml:space="preserve"> в </w:t>
      </w:r>
      <w:proofErr w:type="spellStart"/>
      <w:r w:rsidR="00B8317B">
        <w:rPr>
          <w:sz w:val="28"/>
          <w:szCs w:val="28"/>
        </w:rPr>
        <w:t>on-line</w:t>
      </w:r>
      <w:proofErr w:type="spellEnd"/>
      <w:r w:rsidR="00B8317B">
        <w:rPr>
          <w:sz w:val="28"/>
          <w:szCs w:val="28"/>
        </w:rPr>
        <w:t xml:space="preserve"> версии в период с 10-00 часов 22 ноября до 18-00 часов 26 ноября. Доступ к тестированию по номеру, полученному при регистрации.</w:t>
      </w:r>
    </w:p>
    <w:p w:rsidR="00FE32BE" w:rsidRDefault="0048035B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диктанта участники смогут узнать результаты и самостоятельно скачать с сайта университета сертификат  с указанием набранных баллов.</w:t>
      </w:r>
    </w:p>
    <w:p w:rsidR="00A2685C" w:rsidRPr="00ED60F0" w:rsidRDefault="00FE32BE" w:rsidP="00A2685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показатель участников будет проконтролирован и отражен в отчете по реализации Программы повышения финансовой грамотности населения Кузбасса в 2021 году. </w:t>
      </w:r>
      <w:r w:rsidR="0048035B">
        <w:rPr>
          <w:sz w:val="28"/>
          <w:szCs w:val="28"/>
        </w:rPr>
        <w:t xml:space="preserve"> </w:t>
      </w:r>
      <w:r w:rsidR="00A2685C">
        <w:rPr>
          <w:sz w:val="28"/>
          <w:szCs w:val="28"/>
        </w:rPr>
        <w:t xml:space="preserve">        </w:t>
      </w:r>
    </w:p>
    <w:p w:rsidR="004B487A" w:rsidRPr="00ED60F0" w:rsidRDefault="004B487A" w:rsidP="00A2685C">
      <w:pPr>
        <w:ind w:left="-567" w:firstLine="567"/>
        <w:jc w:val="center"/>
        <w:rPr>
          <w:sz w:val="28"/>
          <w:szCs w:val="28"/>
        </w:rPr>
      </w:pPr>
    </w:p>
    <w:p w:rsidR="004B487A" w:rsidRPr="00ED60F0" w:rsidRDefault="004B487A" w:rsidP="00A2685C">
      <w:pPr>
        <w:ind w:left="-567" w:firstLine="567"/>
        <w:jc w:val="center"/>
        <w:rPr>
          <w:sz w:val="28"/>
          <w:szCs w:val="28"/>
        </w:rPr>
      </w:pPr>
    </w:p>
    <w:p w:rsidR="004B487A" w:rsidRPr="00ED60F0" w:rsidRDefault="004B487A" w:rsidP="00A2685C">
      <w:pPr>
        <w:ind w:left="-567" w:firstLine="567"/>
        <w:jc w:val="center"/>
        <w:rPr>
          <w:sz w:val="28"/>
          <w:szCs w:val="28"/>
        </w:rPr>
      </w:pPr>
    </w:p>
    <w:p w:rsidR="004B487A" w:rsidRPr="00ED60F0" w:rsidRDefault="004B487A" w:rsidP="004B487A">
      <w:pPr>
        <w:jc w:val="center"/>
        <w:rPr>
          <w:sz w:val="28"/>
          <w:szCs w:val="28"/>
        </w:rPr>
      </w:pPr>
    </w:p>
    <w:p w:rsidR="004B487A" w:rsidRPr="00ED60F0" w:rsidRDefault="004B487A" w:rsidP="004B487A">
      <w:pPr>
        <w:jc w:val="center"/>
        <w:rPr>
          <w:sz w:val="28"/>
          <w:szCs w:val="28"/>
        </w:rPr>
      </w:pPr>
    </w:p>
    <w:p w:rsidR="004B487A" w:rsidRPr="00ED60F0" w:rsidRDefault="004B487A" w:rsidP="004B487A">
      <w:pPr>
        <w:jc w:val="center"/>
        <w:rPr>
          <w:b/>
          <w:sz w:val="28"/>
          <w:szCs w:val="28"/>
        </w:rPr>
      </w:pPr>
    </w:p>
    <w:p w:rsidR="004B487A" w:rsidRPr="00ED60F0" w:rsidRDefault="004B487A" w:rsidP="004B487A">
      <w:pPr>
        <w:jc w:val="center"/>
        <w:rPr>
          <w:b/>
          <w:sz w:val="28"/>
          <w:szCs w:val="28"/>
        </w:rPr>
      </w:pPr>
    </w:p>
    <w:p w:rsidR="004B487A" w:rsidRPr="00ED60F0" w:rsidRDefault="004B487A" w:rsidP="004B487A">
      <w:pPr>
        <w:jc w:val="center"/>
        <w:rPr>
          <w:b/>
          <w:sz w:val="28"/>
          <w:szCs w:val="28"/>
        </w:rPr>
      </w:pPr>
    </w:p>
    <w:p w:rsidR="004B487A" w:rsidRPr="00ED60F0" w:rsidRDefault="004B487A" w:rsidP="004B487A">
      <w:pPr>
        <w:jc w:val="center"/>
        <w:rPr>
          <w:b/>
          <w:sz w:val="28"/>
          <w:szCs w:val="28"/>
        </w:rPr>
      </w:pPr>
    </w:p>
    <w:p w:rsidR="004B487A" w:rsidRDefault="004B487A" w:rsidP="004B487A">
      <w:pPr>
        <w:jc w:val="center"/>
        <w:rPr>
          <w:b/>
          <w:sz w:val="56"/>
          <w:szCs w:val="56"/>
        </w:rPr>
      </w:pPr>
    </w:p>
    <w:p w:rsidR="004B487A" w:rsidRDefault="004B487A" w:rsidP="004B487A">
      <w:pPr>
        <w:jc w:val="center"/>
        <w:rPr>
          <w:b/>
          <w:sz w:val="56"/>
          <w:szCs w:val="5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Default="004B487A" w:rsidP="004B487A">
      <w:pPr>
        <w:jc w:val="center"/>
        <w:rPr>
          <w:b/>
          <w:sz w:val="36"/>
          <w:szCs w:val="36"/>
        </w:rPr>
      </w:pPr>
    </w:p>
    <w:p w:rsidR="004B487A" w:rsidRPr="004B487A" w:rsidRDefault="004B487A" w:rsidP="004B487A">
      <w:pPr>
        <w:jc w:val="center"/>
        <w:rPr>
          <w:b/>
          <w:sz w:val="36"/>
          <w:szCs w:val="36"/>
        </w:rPr>
      </w:pPr>
    </w:p>
    <w:sectPr w:rsidR="004B487A" w:rsidRPr="004B487A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7A"/>
    <w:rsid w:val="000B176C"/>
    <w:rsid w:val="002C79A2"/>
    <w:rsid w:val="002F7CFE"/>
    <w:rsid w:val="0048035B"/>
    <w:rsid w:val="004B487A"/>
    <w:rsid w:val="006364DF"/>
    <w:rsid w:val="006475D5"/>
    <w:rsid w:val="006512E5"/>
    <w:rsid w:val="006E155B"/>
    <w:rsid w:val="008117DA"/>
    <w:rsid w:val="00836851"/>
    <w:rsid w:val="008962FA"/>
    <w:rsid w:val="008A7D92"/>
    <w:rsid w:val="00983A7B"/>
    <w:rsid w:val="009B4191"/>
    <w:rsid w:val="009D2D66"/>
    <w:rsid w:val="00A2685C"/>
    <w:rsid w:val="00A4052C"/>
    <w:rsid w:val="00B53706"/>
    <w:rsid w:val="00B8317B"/>
    <w:rsid w:val="00BB5570"/>
    <w:rsid w:val="00E93957"/>
    <w:rsid w:val="00ED60F0"/>
    <w:rsid w:val="00EF2E7A"/>
    <w:rsid w:val="00F44F15"/>
    <w:rsid w:val="00F629DB"/>
    <w:rsid w:val="00FE32BE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Hyperlink"/>
    <w:basedOn w:val="a0"/>
    <w:uiPriority w:val="99"/>
    <w:unhideWhenUsed/>
    <w:rsid w:val="00A2685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62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cp:lastPrinted>2021-11-18T03:25:00Z</cp:lastPrinted>
  <dcterms:created xsi:type="dcterms:W3CDTF">2021-11-18T03:37:00Z</dcterms:created>
  <dcterms:modified xsi:type="dcterms:W3CDTF">2021-11-18T03:37:00Z</dcterms:modified>
</cp:coreProperties>
</file>