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1A" w:rsidRDefault="0080541A" w:rsidP="00647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Управление Росреестра напоминает кузбассовцам о возможности  предоставления им</w:t>
      </w:r>
      <w:r w:rsidRPr="00711231">
        <w:rPr>
          <w:rFonts w:ascii="Times New Roman" w:hAnsi="Times New Roman" w:cs="Times New Roman"/>
          <w:sz w:val="28"/>
          <w:szCs w:val="28"/>
        </w:rPr>
        <w:t xml:space="preserve">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под гаражом</w:t>
      </w:r>
    </w:p>
    <w:p w:rsidR="0080541A" w:rsidRDefault="0080541A" w:rsidP="00BC5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1A" w:rsidRDefault="0080541A" w:rsidP="00704E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0202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 № 79-ФЗ от 05.04.2021</w:t>
      </w:r>
      <w:r w:rsidRPr="00704ED6">
        <w:t xml:space="preserve"> </w:t>
      </w:r>
      <w:r>
        <w:t>«</w:t>
      </w:r>
      <w:r w:rsidRPr="00704E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или закона о гаражной амнистии гражданин имеет право </w:t>
      </w:r>
      <w:r w:rsidRPr="00711231">
        <w:rPr>
          <w:rFonts w:ascii="Times New Roman" w:hAnsi="Times New Roman" w:cs="Times New Roman"/>
          <w:sz w:val="28"/>
          <w:szCs w:val="28"/>
        </w:rPr>
        <w:t>на предоставление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расположен гараж. Однако стоит учесть два главных условия. Первое, гараж является капитальным строением, то есть имеет прочную связь с землей, а его </w:t>
      </w:r>
      <w:r w:rsidRPr="00EB6A68">
        <w:rPr>
          <w:rFonts w:ascii="Times New Roman" w:hAnsi="Times New Roman" w:cs="Times New Roman"/>
          <w:sz w:val="28"/>
          <w:szCs w:val="28"/>
        </w:rPr>
        <w:t>конструк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EB6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B6A68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6A68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Pr="00EB6A68">
        <w:rPr>
          <w:rFonts w:ascii="Times New Roman" w:hAnsi="Times New Roman" w:cs="Times New Roman"/>
          <w:sz w:val="28"/>
          <w:szCs w:val="28"/>
        </w:rPr>
        <w:t xml:space="preserve">или демонтаж без изменения основных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6A68">
        <w:rPr>
          <w:rFonts w:ascii="Times New Roman" w:hAnsi="Times New Roman" w:cs="Times New Roman"/>
          <w:sz w:val="28"/>
          <w:szCs w:val="28"/>
        </w:rPr>
        <w:t>ущерба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Второе, гараж должен быть возведен до введения в действие Градостроительного кодекса РФ, то есть до 29 декабря 2004 года.</w:t>
      </w:r>
    </w:p>
    <w:p w:rsidR="0080541A" w:rsidRDefault="0080541A" w:rsidP="00B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«Г</w:t>
      </w:r>
      <w:r w:rsidRPr="007D033D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</w:t>
      </w:r>
      <w:r w:rsidRPr="007D033D">
        <w:rPr>
          <w:rFonts w:ascii="Times New Roman" w:hAnsi="Times New Roman" w:cs="Times New Roman"/>
          <w:sz w:val="28"/>
          <w:szCs w:val="28"/>
        </w:rPr>
        <w:t>государственным кадастровым учетом гаража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033D">
        <w:rPr>
          <w:rFonts w:ascii="Times New Roman" w:hAnsi="Times New Roman" w:cs="Times New Roman"/>
          <w:sz w:val="28"/>
          <w:szCs w:val="28"/>
        </w:rPr>
        <w:t xml:space="preserve">если ранее </w:t>
      </w:r>
      <w:r>
        <w:rPr>
          <w:rFonts w:ascii="Times New Roman" w:hAnsi="Times New Roman" w:cs="Times New Roman"/>
          <w:sz w:val="28"/>
          <w:szCs w:val="28"/>
        </w:rPr>
        <w:t xml:space="preserve">он не был учтен, </w:t>
      </w:r>
      <w:r w:rsidRPr="007D033D">
        <w:rPr>
          <w:rFonts w:ascii="Times New Roman" w:hAnsi="Times New Roman" w:cs="Times New Roman"/>
          <w:sz w:val="28"/>
          <w:szCs w:val="28"/>
        </w:rPr>
        <w:t>и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033D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гистрацией права собственности на </w:t>
      </w:r>
      <w:r w:rsidRPr="007D033D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заявлению </w:t>
      </w:r>
      <w:r w:rsidRPr="007D033D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или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</w:t>
      </w:r>
      <w:r w:rsidRPr="007D033D">
        <w:rPr>
          <w:rFonts w:ascii="Times New Roman" w:hAnsi="Times New Roman" w:cs="Times New Roman"/>
          <w:sz w:val="28"/>
          <w:szCs w:val="28"/>
        </w:rPr>
        <w:t xml:space="preserve"> предоставивших земельный участок</w:t>
      </w:r>
      <w:r>
        <w:rPr>
          <w:rFonts w:ascii="Times New Roman" w:hAnsi="Times New Roman" w:cs="Times New Roman"/>
          <w:sz w:val="28"/>
          <w:szCs w:val="28"/>
        </w:rPr>
        <w:t>», - пояснила главный специалист-эксперт отдела регистрации недвижимости, ведения ЕГРН, повышения качества данных ЕГРН Мария Кулганик.</w:t>
      </w:r>
    </w:p>
    <w:p w:rsidR="0080541A" w:rsidRPr="007D033D" w:rsidRDefault="0080541A" w:rsidP="00B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033D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Pr="007D033D">
        <w:rPr>
          <w:rFonts w:ascii="Times New Roman" w:hAnsi="Times New Roman" w:cs="Times New Roman"/>
          <w:sz w:val="28"/>
          <w:szCs w:val="28"/>
        </w:rPr>
        <w:t>государственной ре</w:t>
      </w:r>
      <w:r>
        <w:rPr>
          <w:rFonts w:ascii="Times New Roman" w:hAnsi="Times New Roman" w:cs="Times New Roman"/>
          <w:sz w:val="28"/>
          <w:szCs w:val="28"/>
        </w:rPr>
        <w:t xml:space="preserve">гистрацией права собственности на </w:t>
      </w:r>
      <w:r w:rsidRPr="007D033D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, если ранее он уже был поставлен </w:t>
      </w:r>
      <w:r w:rsidRPr="007D033D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>, также осуществляются по заявлению указанного выше органа.</w:t>
      </w:r>
    </w:p>
    <w:p w:rsidR="0080541A" w:rsidRPr="00580CE1" w:rsidRDefault="0080541A" w:rsidP="00B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«Бывают случаи, когда </w:t>
      </w:r>
      <w:r w:rsidRPr="00580CE1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CE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0CE1">
        <w:rPr>
          <w:rFonts w:ascii="Times New Roman" w:hAnsi="Times New Roman" w:cs="Times New Roman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0CE1">
        <w:rPr>
          <w:rFonts w:ascii="Times New Roman" w:hAnsi="Times New Roman" w:cs="Times New Roman"/>
          <w:sz w:val="28"/>
          <w:szCs w:val="28"/>
        </w:rPr>
        <w:t xml:space="preserve"> в обороте, то есть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580CE1">
        <w:rPr>
          <w:rFonts w:ascii="Times New Roman" w:hAnsi="Times New Roman" w:cs="Times New Roman"/>
          <w:sz w:val="28"/>
          <w:szCs w:val="28"/>
        </w:rPr>
        <w:t>запрещено предоставлять в частную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. Однако они могут </w:t>
      </w:r>
      <w:r w:rsidRPr="00580CE1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яться в аренду. Поэтому </w:t>
      </w:r>
      <w:r w:rsidRPr="00580CE1">
        <w:rPr>
          <w:rFonts w:ascii="Times New Roman" w:hAnsi="Times New Roman" w:cs="Times New Roman"/>
          <w:sz w:val="28"/>
          <w:szCs w:val="28"/>
        </w:rPr>
        <w:t>вместо государственной регистрации права собственности осуществляется государственная регистрация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», - уточнила специалист</w:t>
      </w:r>
      <w:r w:rsidRPr="00580CE1">
        <w:rPr>
          <w:rFonts w:ascii="Times New Roman" w:hAnsi="Times New Roman" w:cs="Times New Roman"/>
          <w:sz w:val="28"/>
          <w:szCs w:val="28"/>
        </w:rPr>
        <w:t>.</w:t>
      </w:r>
    </w:p>
    <w:p w:rsidR="0080541A" w:rsidRDefault="0080541A" w:rsidP="00B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541A" w:rsidRDefault="0080541A" w:rsidP="00B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81EEA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>того, как в Росреестре будут осуществлены учетно-регистрационные действия, и</w:t>
      </w:r>
      <w:r w:rsidRPr="00281EEA">
        <w:rPr>
          <w:rFonts w:ascii="Times New Roman" w:hAnsi="Times New Roman" w:cs="Times New Roman"/>
          <w:sz w:val="28"/>
          <w:szCs w:val="28"/>
        </w:rPr>
        <w:t xml:space="preserve">сполнительный орган государственной власти или орган местного самоуправления обязан передать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81EEA">
        <w:rPr>
          <w:rFonts w:ascii="Times New Roman" w:hAnsi="Times New Roman" w:cs="Times New Roman"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sz w:val="28"/>
          <w:szCs w:val="28"/>
        </w:rPr>
        <w:t>ЕГРН, подтверждающие право собственности.</w:t>
      </w:r>
    </w:p>
    <w:p w:rsidR="0080541A" w:rsidRDefault="0080541A" w:rsidP="00B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обратить внимание на возможность граждан самостоятельно обратиться в Росреестр. </w:t>
      </w:r>
    </w:p>
    <w:p w:rsidR="0080541A" w:rsidRDefault="0080541A" w:rsidP="00B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EEA">
        <w:rPr>
          <w:rFonts w:ascii="Times New Roman" w:hAnsi="Times New Roman" w:cs="Times New Roman"/>
          <w:sz w:val="28"/>
          <w:szCs w:val="28"/>
        </w:rPr>
        <w:tab/>
      </w:r>
      <w:r w:rsidRPr="00647514">
        <w:rPr>
          <w:rFonts w:ascii="Times New Roman" w:hAnsi="Times New Roman" w:cs="Times New Roman"/>
          <w:sz w:val="28"/>
          <w:szCs w:val="28"/>
        </w:rPr>
        <w:t>Если в ЕГРН содержатся сведения о государственном кадастровом учете и государственной регистрации права собственности, то Гражданин вправе приобрести в соответствии с Земельным кодексом РФ бесплатно в собственность земельный участок под гаражом, который находится в его фактическом пользовании.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A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0541A" w:rsidRDefault="0080541A" w:rsidP="00B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Кемеровской области – Кузбассу.</w:t>
      </w:r>
    </w:p>
    <w:sectPr w:rsidR="0080541A" w:rsidSect="00DD3A3B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9AB"/>
    <w:multiLevelType w:val="hybridMultilevel"/>
    <w:tmpl w:val="07B4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5C14"/>
    <w:multiLevelType w:val="hybridMultilevel"/>
    <w:tmpl w:val="1714B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3A"/>
    <w:rsid w:val="000F152B"/>
    <w:rsid w:val="000F6613"/>
    <w:rsid w:val="00105B4A"/>
    <w:rsid w:val="00281EEA"/>
    <w:rsid w:val="002C6246"/>
    <w:rsid w:val="002D14DA"/>
    <w:rsid w:val="00300792"/>
    <w:rsid w:val="003D48D6"/>
    <w:rsid w:val="003F6EB9"/>
    <w:rsid w:val="004554B9"/>
    <w:rsid w:val="004F73E5"/>
    <w:rsid w:val="005317C2"/>
    <w:rsid w:val="00580CE1"/>
    <w:rsid w:val="005A3D90"/>
    <w:rsid w:val="00627A4B"/>
    <w:rsid w:val="00647514"/>
    <w:rsid w:val="00672E8A"/>
    <w:rsid w:val="00690801"/>
    <w:rsid w:val="006B261E"/>
    <w:rsid w:val="00704ED6"/>
    <w:rsid w:val="00711231"/>
    <w:rsid w:val="00782328"/>
    <w:rsid w:val="00794A08"/>
    <w:rsid w:val="007D033D"/>
    <w:rsid w:val="007D4610"/>
    <w:rsid w:val="0080541A"/>
    <w:rsid w:val="00874177"/>
    <w:rsid w:val="00877F05"/>
    <w:rsid w:val="0088131A"/>
    <w:rsid w:val="00985571"/>
    <w:rsid w:val="00A3797F"/>
    <w:rsid w:val="00A75D3A"/>
    <w:rsid w:val="00B5701C"/>
    <w:rsid w:val="00BB5D30"/>
    <w:rsid w:val="00BC56B9"/>
    <w:rsid w:val="00CB036C"/>
    <w:rsid w:val="00DB50F8"/>
    <w:rsid w:val="00DD3A3B"/>
    <w:rsid w:val="00DD440E"/>
    <w:rsid w:val="00E34168"/>
    <w:rsid w:val="00E80720"/>
    <w:rsid w:val="00EB6A68"/>
    <w:rsid w:val="00F02029"/>
    <w:rsid w:val="00F1443C"/>
    <w:rsid w:val="00F43B3C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20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1</Pages>
  <Words>384</Words>
  <Characters>2194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Кулганик М.С.</dc:creator>
  <cp:keywords/>
  <dc:description/>
  <cp:lastModifiedBy>УФРС</cp:lastModifiedBy>
  <cp:revision>22</cp:revision>
  <cp:lastPrinted>2021-11-15T08:19:00Z</cp:lastPrinted>
  <dcterms:created xsi:type="dcterms:W3CDTF">2021-10-19T06:38:00Z</dcterms:created>
  <dcterms:modified xsi:type="dcterms:W3CDTF">2021-11-23T07:18:00Z</dcterms:modified>
</cp:coreProperties>
</file>