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1C5FF4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FF4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</w:t>
      </w:r>
      <w:proofErr w:type="gramStart"/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кадастровым</w:t>
      </w:r>
      <w:proofErr w:type="gramEnd"/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0FAA">
        <w:rPr>
          <w:rFonts w:ascii="Times New Roman" w:hAnsi="Times New Roman" w:cs="Times New Roman"/>
          <w:bCs/>
          <w:sz w:val="28"/>
          <w:szCs w:val="28"/>
        </w:rPr>
        <w:t>42:11:0116039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:</w:t>
      </w:r>
      <w:r w:rsidR="00260FAA">
        <w:rPr>
          <w:rFonts w:ascii="Times New Roman" w:hAnsi="Times New Roman" w:cs="Times New Roman"/>
          <w:bCs/>
          <w:sz w:val="28"/>
          <w:szCs w:val="28"/>
        </w:rPr>
        <w:t>16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proofErr w:type="spellStart"/>
      <w:r w:rsidR="00856138" w:rsidRPr="0085613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856138" w:rsidRPr="00856138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260FAA">
        <w:rPr>
          <w:rFonts w:ascii="Times New Roman" w:hAnsi="Times New Roman" w:cs="Times New Roman"/>
          <w:bCs/>
          <w:sz w:val="28"/>
          <w:szCs w:val="28"/>
        </w:rPr>
        <w:t>Согласия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0FAA">
        <w:rPr>
          <w:rFonts w:ascii="Times New Roman" w:hAnsi="Times New Roman" w:cs="Times New Roman"/>
          <w:bCs/>
          <w:sz w:val="28"/>
          <w:szCs w:val="28"/>
        </w:rPr>
        <w:t xml:space="preserve">                 д. 10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, в части уменьшения минимального отступа от границ земельного участка 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07E94">
        <w:rPr>
          <w:rFonts w:ascii="Times New Roman" w:hAnsi="Times New Roman" w:cs="Times New Roman"/>
          <w:bCs/>
          <w:sz w:val="28"/>
          <w:szCs w:val="28"/>
        </w:rPr>
        <w:t>восточной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 стороны </w:t>
      </w:r>
      <w:r w:rsidR="00260FAA">
        <w:rPr>
          <w:rFonts w:ascii="Times New Roman" w:hAnsi="Times New Roman" w:cs="Times New Roman"/>
          <w:bCs/>
          <w:sz w:val="28"/>
          <w:szCs w:val="28"/>
        </w:rPr>
        <w:t>с 3 м. до  1,0</w:t>
      </w:r>
      <w:r w:rsidR="00407E94">
        <w:rPr>
          <w:rFonts w:ascii="Times New Roman" w:hAnsi="Times New Roman" w:cs="Times New Roman"/>
          <w:bCs/>
          <w:sz w:val="28"/>
          <w:szCs w:val="28"/>
        </w:rPr>
        <w:t xml:space="preserve"> м., </w:t>
      </w:r>
      <w:r w:rsidR="00260FAA">
        <w:rPr>
          <w:rFonts w:ascii="Times New Roman" w:hAnsi="Times New Roman" w:cs="Times New Roman"/>
          <w:bCs/>
          <w:sz w:val="28"/>
          <w:szCs w:val="28"/>
        </w:rPr>
        <w:t>в целях строительства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 объекта индивидуального жилищного строительства</w:t>
      </w:r>
      <w:r w:rsidR="001C5FF4" w:rsidRPr="00856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1C5FF4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</w:t>
      </w:r>
      <w:r w:rsidR="00251083" w:rsidRPr="001C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407E94">
        <w:rPr>
          <w:rFonts w:ascii="Times New Roman" w:hAnsi="Times New Roman" w:cs="Times New Roman"/>
          <w:sz w:val="28"/>
          <w:szCs w:val="28"/>
        </w:rPr>
        <w:t>15.04</w:t>
      </w:r>
      <w:r w:rsidR="009320A2">
        <w:rPr>
          <w:rFonts w:ascii="Times New Roman" w:hAnsi="Times New Roman" w:cs="Times New Roman"/>
          <w:sz w:val="28"/>
          <w:szCs w:val="28"/>
        </w:rPr>
        <w:t>.202</w:t>
      </w:r>
      <w:r w:rsidR="00856138">
        <w:rPr>
          <w:rFonts w:ascii="Times New Roman" w:hAnsi="Times New Roman" w:cs="Times New Roman"/>
          <w:sz w:val="28"/>
          <w:szCs w:val="28"/>
        </w:rPr>
        <w:t>2</w:t>
      </w:r>
      <w:r w:rsidR="00260FAA">
        <w:rPr>
          <w:rFonts w:ascii="Times New Roman" w:hAnsi="Times New Roman" w:cs="Times New Roman"/>
          <w:sz w:val="28"/>
          <w:szCs w:val="28"/>
        </w:rPr>
        <w:t xml:space="preserve"> в 15-2</w:t>
      </w:r>
      <w:r w:rsidR="00802296">
        <w:rPr>
          <w:rFonts w:ascii="Times New Roman" w:hAnsi="Times New Roman" w:cs="Times New Roman"/>
          <w:sz w:val="28"/>
          <w:szCs w:val="28"/>
        </w:rPr>
        <w:t xml:space="preserve">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5FF4">
        <w:rPr>
          <w:rFonts w:ascii="Times New Roman" w:hAnsi="Times New Roman" w:cs="Times New Roman"/>
          <w:bCs/>
          <w:sz w:val="28"/>
          <w:szCs w:val="28"/>
        </w:rPr>
        <w:t>Кемеровская область - Кузбасс</w:t>
      </w:r>
      <w:r w:rsidRPr="005C5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FF" w:rsidRPr="0081507F" w:rsidRDefault="00767BFF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767BFF" w:rsidRPr="0081507F" w:rsidRDefault="00767BFF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FF" w:rsidRPr="0081507F" w:rsidRDefault="00767BFF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767BFF" w:rsidRPr="0081507F" w:rsidRDefault="00767BFF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3234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68EF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0FAA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1FF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07E94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BFF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64570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C7F78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64EFA-1B1D-4845-BF0A-6D5E20BF6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80</cp:revision>
  <cp:lastPrinted>2021-04-12T07:05:00Z</cp:lastPrinted>
  <dcterms:created xsi:type="dcterms:W3CDTF">2016-06-24T09:33:00Z</dcterms:created>
  <dcterms:modified xsi:type="dcterms:W3CDTF">2022-03-18T04:37:00Z</dcterms:modified>
</cp:coreProperties>
</file>