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9" w:rsidRPr="003C6679" w:rsidRDefault="003C6679" w:rsidP="003C6679">
      <w:pPr>
        <w:autoSpaceDE w:val="0"/>
        <w:autoSpaceDN w:val="0"/>
        <w:adjustRightInd w:val="0"/>
        <w:spacing w:before="360"/>
        <w:jc w:val="right"/>
        <w:rPr>
          <w:noProof/>
          <w:sz w:val="28"/>
          <w:szCs w:val="28"/>
        </w:rPr>
      </w:pPr>
      <w:r w:rsidRPr="003C6679">
        <w:rPr>
          <w:noProof/>
          <w:sz w:val="28"/>
          <w:szCs w:val="28"/>
        </w:rPr>
        <w:t>Проект</w:t>
      </w:r>
    </w:p>
    <w:p w:rsidR="00E82700" w:rsidRDefault="00E82700" w:rsidP="00E8270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B7E">
        <w:rPr>
          <w:b/>
          <w:noProof/>
          <w:sz w:val="32"/>
          <w:szCs w:val="32"/>
        </w:rPr>
        <w:t xml:space="preserve"> </w:t>
      </w:r>
    </w:p>
    <w:p w:rsidR="00E82700" w:rsidRDefault="00E82700" w:rsidP="00E8270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82700" w:rsidRDefault="00E82700" w:rsidP="00E8270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82700" w:rsidRPr="005555BA" w:rsidRDefault="00E82700" w:rsidP="00E8270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82700" w:rsidRPr="005555BA" w:rsidRDefault="00E82700" w:rsidP="00E8270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F13CD" w:rsidRDefault="003C6679" w:rsidP="00BF13C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«_____»</w:t>
      </w:r>
      <w:r w:rsidR="00BF13CD">
        <w:rPr>
          <w:sz w:val="28"/>
          <w:szCs w:val="28"/>
        </w:rPr>
        <w:t xml:space="preserve"> _</w:t>
      </w:r>
      <w:r>
        <w:rPr>
          <w:sz w:val="28"/>
          <w:szCs w:val="28"/>
        </w:rPr>
        <w:t>________</w:t>
      </w:r>
      <w:r w:rsidR="00BF13CD">
        <w:rPr>
          <w:sz w:val="28"/>
          <w:szCs w:val="28"/>
        </w:rPr>
        <w:t>_</w:t>
      </w:r>
      <w:r w:rsidR="000D1D47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0D1D47">
        <w:rPr>
          <w:sz w:val="28"/>
          <w:szCs w:val="28"/>
        </w:rPr>
        <w:t xml:space="preserve"> </w:t>
      </w:r>
      <w:r w:rsidR="00E82700">
        <w:rPr>
          <w:sz w:val="28"/>
          <w:szCs w:val="28"/>
        </w:rPr>
        <w:t xml:space="preserve">г. </w:t>
      </w:r>
      <w:r w:rsidR="00E82700" w:rsidRPr="00A30BF4">
        <w:rPr>
          <w:sz w:val="28"/>
          <w:szCs w:val="28"/>
        </w:rPr>
        <w:t>№</w:t>
      </w:r>
      <w:r w:rsidR="00457726">
        <w:rPr>
          <w:sz w:val="28"/>
          <w:szCs w:val="28"/>
        </w:rPr>
        <w:t xml:space="preserve"> </w:t>
      </w:r>
      <w:r w:rsidR="00BF13CD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E82700" w:rsidRDefault="00E82700" w:rsidP="00BF13CD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82700" w:rsidRDefault="00E82700" w:rsidP="00E827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D75" w:rsidRDefault="00EA0D75" w:rsidP="00E827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7780" w:rsidRDefault="00AA1B6E" w:rsidP="00AA1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957780">
        <w:rPr>
          <w:b/>
          <w:bCs/>
          <w:sz w:val="28"/>
          <w:szCs w:val="28"/>
        </w:rPr>
        <w:t xml:space="preserve">формы проверочного листа </w:t>
      </w:r>
    </w:p>
    <w:p w:rsidR="00AA1B6E" w:rsidRPr="005B42EE" w:rsidRDefault="00957780" w:rsidP="00AA1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(списка контрольных вопросов), применяемо</w:t>
      </w:r>
      <w:r w:rsidR="00677B7E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Pr="005B42EE">
        <w:rPr>
          <w:b/>
          <w:bCs/>
          <w:sz w:val="28"/>
          <w:szCs w:val="28"/>
        </w:rPr>
        <w:t xml:space="preserve">при осуществлении муниципального </w:t>
      </w:r>
      <w:proofErr w:type="gramStart"/>
      <w:r w:rsidRPr="005B42EE">
        <w:rPr>
          <w:b/>
          <w:bCs/>
          <w:sz w:val="28"/>
          <w:szCs w:val="28"/>
        </w:rPr>
        <w:t xml:space="preserve">контроля </w:t>
      </w:r>
      <w:r w:rsidR="005B42EE" w:rsidRPr="005B42EE">
        <w:rPr>
          <w:b/>
          <w:bCs/>
          <w:sz w:val="28"/>
          <w:szCs w:val="28"/>
        </w:rPr>
        <w:t>за</w:t>
      </w:r>
      <w:proofErr w:type="gramEnd"/>
      <w:r w:rsidR="005B42EE" w:rsidRPr="005B42EE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 юридического лица</w:t>
      </w:r>
    </w:p>
    <w:p w:rsidR="00E82700" w:rsidRDefault="00E82700" w:rsidP="00E8270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EA0D75" w:rsidRDefault="00EA0D75" w:rsidP="00E8270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A3716" w:rsidRDefault="003B280B" w:rsidP="009A37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280B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9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частью 11.3 статьи 9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26</w:t>
      </w:r>
      <w:r>
        <w:rPr>
          <w:rFonts w:eastAsiaTheme="minorHAnsi"/>
          <w:bCs/>
          <w:sz w:val="28"/>
          <w:szCs w:val="28"/>
          <w:lang w:eastAsia="en-US"/>
        </w:rPr>
        <w:t>.12.2008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294-ФЗ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0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13</w:t>
      </w:r>
      <w:r>
        <w:rPr>
          <w:rFonts w:eastAsiaTheme="minorHAnsi"/>
          <w:bCs/>
          <w:sz w:val="28"/>
          <w:szCs w:val="28"/>
          <w:lang w:eastAsia="en-US"/>
        </w:rPr>
        <w:t>.02.2</w:t>
      </w:r>
      <w:r w:rsidRPr="003B280B">
        <w:rPr>
          <w:rFonts w:eastAsiaTheme="minorHAnsi"/>
          <w:bCs/>
          <w:sz w:val="28"/>
          <w:szCs w:val="28"/>
          <w:lang w:eastAsia="en-US"/>
        </w:rPr>
        <w:t>017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177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Об утверждении общих требований </w:t>
      </w:r>
      <w:proofErr w:type="gramStart"/>
      <w:r w:rsidRPr="003B280B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3B280B">
        <w:rPr>
          <w:rFonts w:eastAsiaTheme="minorHAnsi"/>
          <w:bCs/>
          <w:sz w:val="28"/>
          <w:szCs w:val="28"/>
          <w:lang w:eastAsia="en-US"/>
        </w:rPr>
        <w:t xml:space="preserve"> разработке и утверждению проверочных листов (списков контрольных вопросов)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B280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A1B6E" w:rsidRPr="007A6ABA">
        <w:rPr>
          <w:sz w:val="28"/>
          <w:szCs w:val="28"/>
        </w:rPr>
        <w:t xml:space="preserve">руководствуясь Федеральным </w:t>
      </w:r>
      <w:hyperlink r:id="rId11" w:history="1">
        <w:r w:rsidR="00AA1B6E" w:rsidRPr="007A6ABA">
          <w:rPr>
            <w:sz w:val="28"/>
            <w:szCs w:val="28"/>
          </w:rPr>
          <w:t>законом</w:t>
        </w:r>
      </w:hyperlink>
      <w:r w:rsidR="00AA1B6E" w:rsidRPr="007A6ABA">
        <w:rPr>
          <w:sz w:val="28"/>
          <w:szCs w:val="28"/>
        </w:rPr>
        <w:t xml:space="preserve"> от 06.10.2003 </w:t>
      </w:r>
      <w:r w:rsidR="00592203">
        <w:rPr>
          <w:sz w:val="28"/>
          <w:szCs w:val="28"/>
        </w:rPr>
        <w:t>№</w:t>
      </w:r>
      <w:r w:rsidR="00AA1B6E" w:rsidRPr="007A6ABA">
        <w:rPr>
          <w:sz w:val="28"/>
          <w:szCs w:val="28"/>
        </w:rPr>
        <w:t xml:space="preserve"> 131-ФЗ </w:t>
      </w:r>
      <w:r w:rsidR="0019319D">
        <w:rPr>
          <w:sz w:val="28"/>
          <w:szCs w:val="28"/>
        </w:rPr>
        <w:t>«</w:t>
      </w:r>
      <w:r w:rsidR="00AA1B6E" w:rsidRPr="007A6AB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319D">
        <w:rPr>
          <w:sz w:val="28"/>
          <w:szCs w:val="28"/>
        </w:rPr>
        <w:t>»</w:t>
      </w:r>
      <w:r w:rsidR="001F0FA6">
        <w:rPr>
          <w:rFonts w:eastAsiaTheme="minorHAnsi"/>
          <w:sz w:val="28"/>
          <w:szCs w:val="28"/>
          <w:lang w:eastAsia="en-US"/>
        </w:rPr>
        <w:t>:</w:t>
      </w:r>
    </w:p>
    <w:p w:rsidR="004B2979" w:rsidRPr="005B42EE" w:rsidRDefault="00B472E4" w:rsidP="004B2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72E4">
        <w:rPr>
          <w:rFonts w:eastAsiaTheme="minorHAnsi"/>
          <w:sz w:val="28"/>
          <w:szCs w:val="28"/>
          <w:lang w:eastAsia="en-US"/>
        </w:rPr>
        <w:t xml:space="preserve">1. </w:t>
      </w:r>
      <w:r w:rsidR="00AA1B6E" w:rsidRPr="00CC039A">
        <w:rPr>
          <w:sz w:val="28"/>
          <w:szCs w:val="28"/>
        </w:rPr>
        <w:t xml:space="preserve">Утвердить </w:t>
      </w:r>
      <w:r w:rsidR="00287E3F">
        <w:rPr>
          <w:sz w:val="28"/>
          <w:szCs w:val="28"/>
        </w:rPr>
        <w:t xml:space="preserve">форму </w:t>
      </w:r>
      <w:r w:rsidR="009A3716">
        <w:rPr>
          <w:sz w:val="28"/>
          <w:szCs w:val="28"/>
        </w:rPr>
        <w:t>п</w:t>
      </w:r>
      <w:r w:rsidR="009A3716">
        <w:rPr>
          <w:rFonts w:eastAsiaTheme="minorHAnsi"/>
          <w:sz w:val="28"/>
          <w:szCs w:val="28"/>
          <w:lang w:eastAsia="en-US"/>
        </w:rPr>
        <w:t>роверочного листа (спис</w:t>
      </w:r>
      <w:r w:rsidR="00D7245F">
        <w:rPr>
          <w:rFonts w:eastAsiaTheme="minorHAnsi"/>
          <w:sz w:val="28"/>
          <w:szCs w:val="28"/>
          <w:lang w:eastAsia="en-US"/>
        </w:rPr>
        <w:t>о</w:t>
      </w:r>
      <w:r w:rsidR="009A3716">
        <w:rPr>
          <w:rFonts w:eastAsiaTheme="minorHAnsi"/>
          <w:sz w:val="28"/>
          <w:szCs w:val="28"/>
          <w:lang w:eastAsia="en-US"/>
        </w:rPr>
        <w:t xml:space="preserve">к контрольных вопросов), применяемого при осуществлении </w:t>
      </w:r>
      <w:r w:rsidR="00AA1B6E" w:rsidRPr="00CC039A">
        <w:rPr>
          <w:sz w:val="28"/>
          <w:szCs w:val="28"/>
        </w:rPr>
        <w:t xml:space="preserve"> </w:t>
      </w:r>
      <w:r w:rsidR="00AA1B6E" w:rsidRPr="005B42EE">
        <w:rPr>
          <w:sz w:val="28"/>
          <w:szCs w:val="28"/>
        </w:rPr>
        <w:t xml:space="preserve">муниципального </w:t>
      </w:r>
      <w:proofErr w:type="gramStart"/>
      <w:r w:rsidR="00AA1B6E" w:rsidRPr="005B42EE">
        <w:rPr>
          <w:sz w:val="28"/>
          <w:szCs w:val="28"/>
        </w:rPr>
        <w:t>контроля</w:t>
      </w:r>
      <w:r w:rsidR="005B42EE" w:rsidRPr="005B42EE">
        <w:rPr>
          <w:sz w:val="28"/>
          <w:szCs w:val="28"/>
        </w:rPr>
        <w:t xml:space="preserve"> </w:t>
      </w:r>
      <w:r w:rsidR="005B42EE" w:rsidRPr="005B42EE">
        <w:rPr>
          <w:bCs/>
          <w:sz w:val="28"/>
          <w:szCs w:val="28"/>
        </w:rPr>
        <w:t>за</w:t>
      </w:r>
      <w:proofErr w:type="gramEnd"/>
      <w:r w:rsidR="005B42EE" w:rsidRPr="005B42EE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</w:t>
      </w:r>
      <w:r w:rsidR="009A3716" w:rsidRPr="005B42EE">
        <w:rPr>
          <w:sz w:val="28"/>
          <w:szCs w:val="28"/>
        </w:rPr>
        <w:t>,</w:t>
      </w:r>
      <w:r w:rsidR="00AA1B6E" w:rsidRPr="005B42EE">
        <w:rPr>
          <w:sz w:val="28"/>
          <w:szCs w:val="28"/>
        </w:rPr>
        <w:t xml:space="preserve"> согласно приложению к настоящему </w:t>
      </w:r>
      <w:r w:rsidRPr="005B42EE">
        <w:rPr>
          <w:rFonts w:eastAsiaTheme="minorHAnsi"/>
          <w:sz w:val="28"/>
          <w:szCs w:val="28"/>
          <w:lang w:eastAsia="en-US"/>
        </w:rPr>
        <w:t>постановлению.</w:t>
      </w:r>
    </w:p>
    <w:p w:rsidR="00D81475" w:rsidRPr="00D81475" w:rsidRDefault="009B088C" w:rsidP="004B29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088C">
        <w:rPr>
          <w:sz w:val="28"/>
          <w:szCs w:val="28"/>
        </w:rPr>
        <w:t>2</w:t>
      </w:r>
      <w:r w:rsidR="00E82700" w:rsidRPr="009B088C">
        <w:rPr>
          <w:sz w:val="28"/>
          <w:szCs w:val="28"/>
        </w:rPr>
        <w:t>.</w:t>
      </w:r>
      <w:r w:rsidR="00E8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AA1B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</w:t>
      </w:r>
      <w:r w:rsidR="00C71028">
        <w:rPr>
          <w:sz w:val="28"/>
          <w:szCs w:val="28"/>
        </w:rPr>
        <w:t xml:space="preserve"> </w:t>
      </w:r>
      <w:r w:rsidR="000E4ADC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 официальном сайте администрации Промышленновского муниципального округа</w:t>
      </w:r>
      <w:r w:rsidRPr="00E40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сети Интернет</w:t>
      </w:r>
      <w:r w:rsidR="004B2979">
        <w:rPr>
          <w:bCs/>
          <w:sz w:val="28"/>
          <w:szCs w:val="28"/>
        </w:rPr>
        <w:t>.</w:t>
      </w:r>
    </w:p>
    <w:p w:rsidR="00EA0D75" w:rsidRDefault="00E82700" w:rsidP="00EA0D7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B088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</w:t>
      </w:r>
      <w:r w:rsidR="000E4A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466D70"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 w:rsidR="00466D70"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E82700" w:rsidRDefault="009B088C" w:rsidP="000E4AD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A1B6E">
        <w:rPr>
          <w:sz w:val="28"/>
          <w:szCs w:val="28"/>
        </w:rPr>
        <w:t>4</w:t>
      </w:r>
      <w:r w:rsidR="00E82700" w:rsidRPr="00AA1B6E">
        <w:rPr>
          <w:sz w:val="28"/>
          <w:szCs w:val="28"/>
        </w:rPr>
        <w:t>. Настояще</w:t>
      </w:r>
      <w:r w:rsidR="000E4ADC">
        <w:rPr>
          <w:sz w:val="28"/>
          <w:szCs w:val="28"/>
        </w:rPr>
        <w:t>е постановление вступает в силу со дня подписания и распространяет свое действие на правоотношения, возникшие с</w:t>
      </w:r>
      <w:r w:rsidR="00824B82">
        <w:rPr>
          <w:sz w:val="28"/>
          <w:szCs w:val="28"/>
        </w:rPr>
        <w:t xml:space="preserve"> </w:t>
      </w:r>
      <w:r w:rsidR="005B42EE">
        <w:rPr>
          <w:sz w:val="28"/>
          <w:szCs w:val="28"/>
        </w:rPr>
        <w:t>2</w:t>
      </w:r>
      <w:r w:rsidR="003C6679">
        <w:rPr>
          <w:sz w:val="28"/>
          <w:szCs w:val="28"/>
        </w:rPr>
        <w:t>2</w:t>
      </w:r>
      <w:r w:rsidR="00466D70">
        <w:rPr>
          <w:sz w:val="28"/>
          <w:szCs w:val="28"/>
        </w:rPr>
        <w:t>.03.2022</w:t>
      </w:r>
      <w:r w:rsidR="00824B82">
        <w:rPr>
          <w:sz w:val="28"/>
          <w:szCs w:val="28"/>
        </w:rPr>
        <w:t>.</w:t>
      </w:r>
      <w:r w:rsidR="00E82700" w:rsidRPr="00C76716">
        <w:rPr>
          <w:sz w:val="28"/>
          <w:szCs w:val="28"/>
        </w:rPr>
        <w:t xml:space="preserve"> </w:t>
      </w:r>
    </w:p>
    <w:p w:rsidR="007B2BA5" w:rsidRDefault="007B2BA5" w:rsidP="00E82700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D75" w:rsidRDefault="00EA0D75" w:rsidP="00E82700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D75" w:rsidRDefault="00EA0D75" w:rsidP="00E82700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7525BA" w:rsidTr="00287E3F">
        <w:tc>
          <w:tcPr>
            <w:tcW w:w="5882" w:type="dxa"/>
          </w:tcPr>
          <w:p w:rsidR="00E82700" w:rsidRPr="007525BA" w:rsidRDefault="009B088C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7525BA" w:rsidRDefault="00E82700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2700" w:rsidRPr="007525BA" w:rsidTr="00FE121F">
        <w:tc>
          <w:tcPr>
            <w:tcW w:w="5882" w:type="dxa"/>
          </w:tcPr>
          <w:p w:rsidR="00E82700" w:rsidRPr="007525BA" w:rsidRDefault="00E82700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E82700" w:rsidRPr="007525BA" w:rsidRDefault="00E82700" w:rsidP="00466D7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D70">
              <w:rPr>
                <w:sz w:val="28"/>
                <w:szCs w:val="28"/>
              </w:rPr>
              <w:t xml:space="preserve">С.А. </w:t>
            </w:r>
            <w:proofErr w:type="spellStart"/>
            <w:r w:rsidR="00466D70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B42EE" w:rsidRDefault="005B42EE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C6679" w:rsidRDefault="003C6679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82700" w:rsidRDefault="00AA1B6E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Исп. </w:t>
      </w:r>
      <w:r w:rsidR="005B42EE">
        <w:t>С</w:t>
      </w:r>
      <w:r>
        <w:t>.</w:t>
      </w:r>
      <w:r w:rsidR="005B42EE">
        <w:t>Н</w:t>
      </w:r>
      <w:r>
        <w:t xml:space="preserve">. </w:t>
      </w:r>
      <w:r w:rsidR="005B42EE">
        <w:t>Кузнецов</w:t>
      </w:r>
    </w:p>
    <w:p w:rsidR="00EA0D75" w:rsidRDefault="00EA0D75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7-14-78</w:t>
      </w:r>
    </w:p>
    <w:p w:rsidR="00960569" w:rsidRDefault="00960569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A0D75" w:rsidRPr="00BC1CCB" w:rsidRDefault="00EA0D75" w:rsidP="00EA0D75">
      <w:pPr>
        <w:pStyle w:val="a6"/>
      </w:pPr>
      <w:r>
        <w:t xml:space="preserve">постановление от «____» </w:t>
      </w:r>
      <w:r>
        <w:rPr>
          <w:u w:val="single"/>
        </w:rPr>
        <w:t xml:space="preserve">                            </w:t>
      </w:r>
      <w:r w:rsidRPr="005C2540">
        <w:t xml:space="preserve"> </w:t>
      </w:r>
      <w:proofErr w:type="gramStart"/>
      <w:r w:rsidRPr="005C2540">
        <w:t>г</w:t>
      </w:r>
      <w:proofErr w:type="gramEnd"/>
      <w:r w:rsidRPr="005C2540">
        <w:t xml:space="preserve">. </w:t>
      </w:r>
      <w:r>
        <w:t xml:space="preserve"> №______                                                                           страница 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42EE" w:rsidTr="00EA0D75">
        <w:tc>
          <w:tcPr>
            <w:tcW w:w="4785" w:type="dxa"/>
          </w:tcPr>
          <w:p w:rsidR="005B42EE" w:rsidRDefault="005B42EE" w:rsidP="0062715D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B42EE" w:rsidRDefault="005B42EE" w:rsidP="005B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5B42EE" w:rsidRPr="00A37F35" w:rsidRDefault="005B42EE" w:rsidP="005B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7F3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</w:p>
          <w:p w:rsidR="005B42EE" w:rsidRPr="00A37F35" w:rsidRDefault="005B42EE" w:rsidP="005B42EE">
            <w:pPr>
              <w:jc w:val="center"/>
              <w:rPr>
                <w:sz w:val="28"/>
                <w:szCs w:val="28"/>
              </w:rPr>
            </w:pPr>
            <w:r w:rsidRPr="00A37F35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5B42EE" w:rsidRPr="00A37F35" w:rsidRDefault="005B42EE" w:rsidP="005B42EE">
            <w:pPr>
              <w:jc w:val="center"/>
              <w:rPr>
                <w:sz w:val="28"/>
                <w:szCs w:val="28"/>
              </w:rPr>
            </w:pPr>
            <w:r w:rsidRPr="00A37F3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_____________ № _____</w:t>
            </w:r>
          </w:p>
          <w:p w:rsidR="005B42EE" w:rsidRDefault="005B42EE" w:rsidP="0062715D">
            <w:pPr>
              <w:tabs>
                <w:tab w:val="left" w:pos="180"/>
                <w:tab w:val="left" w:pos="540"/>
                <w:tab w:val="left" w:pos="9180"/>
                <w:tab w:val="left" w:pos="9720"/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42EE" w:rsidRDefault="005B42EE" w:rsidP="005B42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2EE" w:rsidRPr="005B42EE" w:rsidRDefault="005B42EE" w:rsidP="005B42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2EE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8039F9" w:rsidRPr="008039F9" w:rsidRDefault="005B42EE" w:rsidP="005B42EE">
      <w:pPr>
        <w:jc w:val="center"/>
        <w:rPr>
          <w:rFonts w:ascii="Courier New" w:eastAsiaTheme="minorHAnsi" w:hAnsi="Courier New" w:cs="Courier New"/>
          <w:lang w:eastAsia="en-US"/>
        </w:rPr>
      </w:pPr>
      <w:r w:rsidRPr="005B42EE">
        <w:rPr>
          <w:b/>
          <w:sz w:val="26"/>
          <w:szCs w:val="26"/>
        </w:rPr>
        <w:t xml:space="preserve">органа муниципального </w:t>
      </w:r>
      <w:proofErr w:type="gramStart"/>
      <w:r w:rsidRPr="005B42EE">
        <w:rPr>
          <w:b/>
          <w:sz w:val="26"/>
          <w:szCs w:val="26"/>
        </w:rPr>
        <w:t>контроля за</w:t>
      </w:r>
      <w:proofErr w:type="gramEnd"/>
      <w:r w:rsidRPr="005B42EE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 юридического лица</w:t>
      </w:r>
      <w:r w:rsidR="008E506A" w:rsidRPr="005B42EE">
        <w:rPr>
          <w:b/>
          <w:sz w:val="28"/>
          <w:szCs w:val="28"/>
        </w:rPr>
        <w:t xml:space="preserve"> </w:t>
      </w:r>
    </w:p>
    <w:p w:rsidR="008039F9" w:rsidRDefault="008039F9" w:rsidP="007E4D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42EE" w:rsidRPr="008039F9" w:rsidRDefault="005B42EE" w:rsidP="005B42E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8039F9">
        <w:rPr>
          <w:rFonts w:eastAsiaTheme="minorHAnsi"/>
          <w:lang w:eastAsia="en-US"/>
        </w:rPr>
        <w:t>______________________________________________________</w:t>
      </w:r>
      <w:r>
        <w:rPr>
          <w:rFonts w:eastAsiaTheme="minorHAnsi"/>
          <w:lang w:eastAsia="en-US"/>
        </w:rPr>
        <w:t>___________</w:t>
      </w:r>
      <w:r w:rsidRPr="008039F9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_______</w:t>
      </w:r>
    </w:p>
    <w:p w:rsidR="005B42EE" w:rsidRPr="008039F9" w:rsidRDefault="005B42EE" w:rsidP="005B42E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(наименование органа муниципального</w:t>
      </w:r>
      <w:r w:rsidRPr="008039F9">
        <w:rPr>
          <w:rFonts w:eastAsiaTheme="minorHAnsi"/>
          <w:lang w:eastAsia="en-US"/>
        </w:rPr>
        <w:t xml:space="preserve"> земельного надзора)</w:t>
      </w:r>
    </w:p>
    <w:p w:rsidR="005B42EE" w:rsidRDefault="005B42EE" w:rsidP="007E4D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42EE" w:rsidRDefault="005B42EE" w:rsidP="007E4D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A0D75" w:rsidRPr="005E79AF" w:rsidRDefault="00EA0D75" w:rsidP="00EA0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A0D75" w:rsidRPr="00FE3B53" w:rsidRDefault="00EA0D75" w:rsidP="00EA0D7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A0D75" w:rsidRPr="00FE3B53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(учетный номер плановой проверки)</w:t>
      </w:r>
    </w:p>
    <w:p w:rsidR="00EA0D75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0D75" w:rsidRPr="00FE3B53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75" w:rsidRPr="005E79AF" w:rsidRDefault="00EA0D75" w:rsidP="005164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</w:t>
      </w:r>
      <w:r w:rsidRPr="005E79AF">
        <w:rPr>
          <w:rFonts w:ascii="Times New Roman" w:hAnsi="Times New Roman" w:cs="Times New Roman"/>
          <w:sz w:val="24"/>
          <w:szCs w:val="24"/>
        </w:rPr>
        <w:t>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A0D75" w:rsidRPr="00FE3B53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EA0D75" w:rsidRPr="00FE3B53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Pr="00FE3B53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0D75" w:rsidRPr="00FE3B53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A0D75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EA0D75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</w:p>
    <w:p w:rsidR="00EA0D75" w:rsidRPr="00FE3B53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EA0D75" w:rsidRPr="005E79AF" w:rsidRDefault="00EA0D75" w:rsidP="00EA0D75">
      <w:pPr>
        <w:pStyle w:val="ConsPlusNormal"/>
        <w:rPr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2835"/>
        <w:gridCol w:w="718"/>
        <w:gridCol w:w="709"/>
        <w:gridCol w:w="709"/>
        <w:gridCol w:w="1701"/>
        <w:gridCol w:w="2551"/>
      </w:tblGrid>
      <w:tr w:rsidR="00EA0D75" w:rsidRPr="005E79AF" w:rsidTr="007E6D09">
        <w:tc>
          <w:tcPr>
            <w:tcW w:w="620" w:type="dxa"/>
            <w:vMerge w:val="restart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lastRenderedPageBreak/>
              <w:t xml:space="preserve">N№ </w:t>
            </w:r>
            <w:proofErr w:type="spellStart"/>
            <w:proofErr w:type="gramStart"/>
            <w:r w:rsidRPr="000C7F54">
              <w:t>п</w:t>
            </w:r>
            <w:proofErr w:type="spellEnd"/>
            <w:proofErr w:type="gramEnd"/>
            <w:r w:rsidRPr="000C7F54">
              <w:t>/</w:t>
            </w:r>
            <w:proofErr w:type="spellStart"/>
            <w:r w:rsidRPr="000C7F5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EA0D75" w:rsidRPr="00F26DC2" w:rsidRDefault="00EA0D75" w:rsidP="007E6D09">
            <w:pPr>
              <w:pStyle w:val="ConsPlusNormal"/>
              <w:jc w:val="center"/>
            </w:pPr>
            <w:r w:rsidRPr="00F26DC2"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3837" w:type="dxa"/>
            <w:gridSpan w:val="4"/>
          </w:tcPr>
          <w:p w:rsidR="00EA0D75" w:rsidRPr="00F26DC2" w:rsidRDefault="00EA0D75" w:rsidP="007E6D09">
            <w:pPr>
              <w:pStyle w:val="ConsPlusNormal"/>
              <w:ind w:firstLine="114"/>
              <w:jc w:val="center"/>
            </w:pPr>
            <w:r w:rsidRPr="00F26DC2">
              <w:t>Вывод о выполнении установленных требований</w:t>
            </w:r>
          </w:p>
        </w:tc>
        <w:tc>
          <w:tcPr>
            <w:tcW w:w="2551" w:type="dxa"/>
          </w:tcPr>
          <w:p w:rsidR="00EA0D75" w:rsidRPr="00F26DC2" w:rsidRDefault="00EA0D75" w:rsidP="007E6D09">
            <w:pPr>
              <w:pStyle w:val="ConsPlusNormal"/>
              <w:ind w:firstLine="427"/>
              <w:jc w:val="center"/>
              <w:rPr>
                <w:vertAlign w:val="superscript"/>
              </w:rPr>
            </w:pPr>
            <w:r w:rsidRPr="00F26DC2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A0D75" w:rsidRPr="005E79AF" w:rsidTr="007E6D09"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EA0D75" w:rsidRPr="000C7F54" w:rsidRDefault="00EA0D75" w:rsidP="007E6D09"/>
        </w:tc>
        <w:tc>
          <w:tcPr>
            <w:tcW w:w="2835" w:type="dxa"/>
            <w:vMerge/>
          </w:tcPr>
          <w:p w:rsidR="00EA0D75" w:rsidRPr="00F26DC2" w:rsidRDefault="00EA0D75" w:rsidP="007E6D09"/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  <w:r w:rsidRPr="00F26DC2">
              <w:t>да</w:t>
            </w: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  <w:r w:rsidRPr="00F26DC2">
              <w:t>нет</w:t>
            </w: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  <w:jc w:val="center"/>
            </w:pPr>
            <w:r w:rsidRPr="00F26DC2">
              <w:t>неприменимо</w:t>
            </w:r>
          </w:p>
        </w:tc>
        <w:tc>
          <w:tcPr>
            <w:tcW w:w="1701" w:type="dxa"/>
          </w:tcPr>
          <w:p w:rsidR="00EA0D75" w:rsidRPr="00CB5912" w:rsidRDefault="00EA0D75" w:rsidP="007E6D09">
            <w:pPr>
              <w:spacing w:after="160"/>
              <w:jc w:val="center"/>
            </w:pPr>
            <w:proofErr w:type="gramStart"/>
            <w:r w:rsidRPr="00CB5912">
              <w:t>Примечание (заполняется в случае заполнения графы «неприменимо»</w:t>
            </w:r>
            <w:proofErr w:type="gramEnd"/>
          </w:p>
          <w:p w:rsidR="00EA0D75" w:rsidRPr="00CB5912" w:rsidRDefault="00EA0D75" w:rsidP="007E6D09">
            <w:pPr>
              <w:spacing w:after="160" w:line="259" w:lineRule="auto"/>
            </w:pPr>
          </w:p>
          <w:p w:rsidR="00EA0D75" w:rsidRPr="00CB5912" w:rsidRDefault="00EA0D75" w:rsidP="007E6D09">
            <w:pPr>
              <w:pStyle w:val="ConsPlusNormal"/>
              <w:rPr>
                <w:szCs w:val="22"/>
              </w:rPr>
            </w:pPr>
          </w:p>
        </w:tc>
        <w:tc>
          <w:tcPr>
            <w:tcW w:w="2551" w:type="dxa"/>
          </w:tcPr>
          <w:p w:rsidR="00EA0D75" w:rsidRPr="00F26DC2" w:rsidRDefault="00EA0D75" w:rsidP="007E6D09">
            <w:pPr>
              <w:pStyle w:val="ConsPlusNormal"/>
            </w:pP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5A444A">
            <w:pPr>
              <w:pStyle w:val="ConsPlusNormal"/>
              <w:jc w:val="center"/>
            </w:pPr>
            <w:r w:rsidRPr="000C7F54">
              <w:t>1.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rStyle w:val="markedcontent"/>
              </w:rPr>
              <w:t>С</w:t>
            </w:r>
            <w:r w:rsidRPr="00CB5912">
              <w:rPr>
                <w:shd w:val="clear" w:color="auto" w:fill="FFFFFF"/>
              </w:rPr>
              <w:t>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  <w:ind w:firstLine="363"/>
              <w:jc w:val="center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  <w:ind w:firstLine="307"/>
              <w:jc w:val="center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  <w:ind w:firstLine="307"/>
              <w:jc w:val="center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  <w:ind w:firstLine="307"/>
              <w:jc w:val="center"/>
            </w:pPr>
          </w:p>
        </w:tc>
        <w:tc>
          <w:tcPr>
            <w:tcW w:w="2551" w:type="dxa"/>
          </w:tcPr>
          <w:p w:rsidR="00EA0D75" w:rsidRPr="00FA264F" w:rsidRDefault="00EA0D75" w:rsidP="00F22AB4">
            <w:pPr>
              <w:pStyle w:val="ConsPlusNormal"/>
            </w:pPr>
            <w:r w:rsidRPr="00FA264F">
              <w:rPr>
                <w:shd w:val="clear" w:color="auto" w:fill="FFFFFF"/>
              </w:rPr>
              <w:t>пункт 18 ст. 2 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A264F">
              <w:rPr>
                <w:shd w:val="clear" w:color="auto" w:fill="FFFFFF"/>
              </w:rPr>
              <w:t xml:space="preserve">2010 г. </w:t>
            </w:r>
            <w:r w:rsidR="00F22AB4">
              <w:rPr>
                <w:shd w:val="clear" w:color="auto" w:fill="FFFFFF"/>
              </w:rPr>
              <w:t xml:space="preserve"> </w:t>
            </w:r>
            <w:r w:rsidR="000E4ADC">
              <w:rPr>
                <w:shd w:val="clear" w:color="auto" w:fill="FFFFFF"/>
              </w:rPr>
              <w:t>№</w:t>
            </w:r>
            <w:r w:rsidRPr="00FA264F">
              <w:rPr>
                <w:shd w:val="clear" w:color="auto" w:fill="FFFFFF"/>
              </w:rPr>
              <w:t xml:space="preserve"> 190-ФЗ </w:t>
            </w:r>
            <w:r w:rsidR="00F22AB4">
              <w:rPr>
                <w:shd w:val="clear" w:color="auto" w:fill="FFFFFF"/>
              </w:rPr>
              <w:t xml:space="preserve">                  «</w:t>
            </w:r>
            <w:r w:rsidRPr="00FA264F">
              <w:rPr>
                <w:shd w:val="clear" w:color="auto" w:fill="FFFFFF"/>
              </w:rPr>
              <w:t>О теплоснабжении</w:t>
            </w:r>
            <w:r w:rsidR="00F22AB4"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5A444A">
            <w:pPr>
              <w:pStyle w:val="ConsPlusNormal"/>
              <w:jc w:val="center"/>
            </w:pPr>
            <w:r w:rsidRPr="000C7F54">
              <w:t>2.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shd w:val="clear" w:color="auto" w:fill="FFFFFF"/>
              </w:rPr>
              <w:t xml:space="preserve">Соблюдаются ли </w:t>
            </w:r>
            <w:hyperlink r:id="rId12" w:anchor="/document/71985198/entry/1000" w:history="1">
              <w:proofErr w:type="gramStart"/>
              <w:r w:rsidRPr="00CB5912">
                <w:rPr>
                  <w:rStyle w:val="a9"/>
                  <w:shd w:val="clear" w:color="auto" w:fill="FFFFFF"/>
                </w:rPr>
                <w:t>правил</w:t>
              </w:r>
              <w:proofErr w:type="gramEnd"/>
            </w:hyperlink>
            <w:r w:rsidRPr="00CB5912">
              <w:t>а</w:t>
            </w:r>
            <w:r w:rsidRPr="00CB5912">
              <w:rPr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proofErr w:type="spellStart"/>
            <w:r w:rsidRPr="00CB5912">
              <w:rPr>
                <w:shd w:val="clear" w:color="auto" w:fill="FFFFFF"/>
              </w:rPr>
              <w:t>недискриминационного</w:t>
            </w:r>
            <w:proofErr w:type="spellEnd"/>
            <w:r w:rsidRPr="00CB5912">
              <w:rPr>
                <w:shd w:val="clear" w:color="auto" w:fill="FFFFFF"/>
              </w:rPr>
              <w:t xml:space="preserve">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</w:t>
            </w:r>
            <w:r w:rsidRPr="00CB5912">
              <w:rPr>
                <w:shd w:val="clear" w:color="auto" w:fill="FFFFFF"/>
              </w:rPr>
              <w:lastRenderedPageBreak/>
              <w:t>строительства к системам теплоснабжения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EA0D75" w:rsidRPr="00FA264F" w:rsidRDefault="00EA0D75" w:rsidP="00F22AB4">
            <w:pPr>
              <w:pStyle w:val="ConsPlusNormal"/>
            </w:pPr>
            <w:r w:rsidRPr="00FA264F">
              <w:rPr>
                <w:shd w:val="clear" w:color="auto" w:fill="FFFFFF"/>
              </w:rPr>
              <w:t xml:space="preserve">Постановление Правительства РФ </w:t>
            </w:r>
            <w:r w:rsidR="00F22AB4">
              <w:rPr>
                <w:shd w:val="clear" w:color="auto" w:fill="FFFFFF"/>
              </w:rPr>
              <w:t xml:space="preserve">     </w:t>
            </w:r>
            <w:r w:rsidRPr="00FA264F">
              <w:rPr>
                <w:shd w:val="clear" w:color="auto" w:fill="FFFFFF"/>
              </w:rPr>
              <w:t xml:space="preserve">от </w:t>
            </w:r>
            <w:r w:rsidR="00F22AB4">
              <w:rPr>
                <w:shd w:val="clear" w:color="auto" w:fill="FFFFFF"/>
              </w:rPr>
              <w:t>0</w:t>
            </w:r>
            <w:r w:rsidRPr="00FA264F">
              <w:rPr>
                <w:shd w:val="clear" w:color="auto" w:fill="FFFFFF"/>
              </w:rPr>
              <w:t>5</w:t>
            </w:r>
            <w:r w:rsidR="00F22AB4">
              <w:rPr>
                <w:shd w:val="clear" w:color="auto" w:fill="FFFFFF"/>
              </w:rPr>
              <w:t>.06.</w:t>
            </w:r>
            <w:r w:rsidRPr="00FA264F">
              <w:rPr>
                <w:shd w:val="clear" w:color="auto" w:fill="FFFFFF"/>
              </w:rPr>
              <w:t xml:space="preserve">2018 г. </w:t>
            </w:r>
            <w:r w:rsidR="000E4ADC">
              <w:rPr>
                <w:shd w:val="clear" w:color="auto" w:fill="FFFFFF"/>
              </w:rPr>
              <w:t>№</w:t>
            </w:r>
            <w:r w:rsidRPr="00FA264F">
              <w:rPr>
                <w:shd w:val="clear" w:color="auto" w:fill="FFFFFF"/>
              </w:rPr>
              <w:t xml:space="preserve"> 787 </w:t>
            </w:r>
            <w:r w:rsidR="00F22AB4">
              <w:rPr>
                <w:shd w:val="clear" w:color="auto" w:fill="FFFFFF"/>
              </w:rPr>
              <w:t>«</w:t>
            </w:r>
            <w:r w:rsidRPr="00FA264F">
              <w:rPr>
                <w:shd w:val="clear" w:color="auto" w:fill="FFFFFF"/>
              </w:rPr>
              <w:t xml:space="preserve">О подключении (технологическом присоединении) к системам теплоснабжения, </w:t>
            </w:r>
            <w:proofErr w:type="spellStart"/>
            <w:r w:rsidRPr="00FA264F">
              <w:rPr>
                <w:shd w:val="clear" w:color="auto" w:fill="FFFFFF"/>
              </w:rPr>
              <w:t>недискриминационном</w:t>
            </w:r>
            <w:proofErr w:type="spellEnd"/>
            <w:r w:rsidRPr="00FA264F">
              <w:rPr>
                <w:shd w:val="clear" w:color="auto" w:fill="FFFFFF"/>
              </w:rPr>
              <w:t xml:space="preserve"> доступе к услугам в сфере теплоснабжения, изменении и признании утратившими силу некоторых актов Правительства Российской Федерации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5A444A">
            <w:pPr>
              <w:pStyle w:val="ConsPlusNormal"/>
              <w:jc w:val="center"/>
            </w:pPr>
            <w:r w:rsidRPr="000C7F54">
              <w:lastRenderedPageBreak/>
              <w:t>3.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  <w:rPr>
                <w:shd w:val="clear" w:color="auto" w:fill="FFFFFF"/>
              </w:rPr>
            </w:pPr>
            <w:r w:rsidRPr="00CB5912">
              <w:rPr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rPr>
                <w:shd w:val="clear" w:color="auto" w:fill="FFFFFF"/>
              </w:rPr>
              <w:t>Постановление Правительства РФ от 23</w:t>
            </w:r>
            <w:r w:rsidR="00F22AB4">
              <w:rPr>
                <w:shd w:val="clear" w:color="auto" w:fill="FFFFFF"/>
              </w:rPr>
              <w:t>.</w:t>
            </w:r>
            <w:r w:rsidR="00F22AB4" w:rsidRPr="00F22AB4">
              <w:rPr>
                <w:shd w:val="clear" w:color="auto" w:fill="FFFFFF"/>
              </w:rPr>
              <w:t>06</w:t>
            </w:r>
            <w:r w:rsidR="00F22AB4">
              <w:rPr>
                <w:shd w:val="clear" w:color="auto" w:fill="FFFFFF"/>
              </w:rPr>
              <w:t>.</w:t>
            </w:r>
            <w:r w:rsidRPr="00F61B12">
              <w:rPr>
                <w:shd w:val="clear" w:color="auto" w:fill="FFFFFF"/>
              </w:rPr>
              <w:t xml:space="preserve">2018 г. </w:t>
            </w:r>
            <w:r w:rsidR="000E4ADC">
              <w:rPr>
                <w:shd w:val="clear" w:color="auto" w:fill="FFFFFF"/>
              </w:rPr>
              <w:t>№</w:t>
            </w:r>
            <w:r w:rsidRPr="00F61B12">
              <w:rPr>
                <w:shd w:val="clear" w:color="auto" w:fill="FFFFFF"/>
              </w:rPr>
              <w:t> 860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EA0D75" w:rsidRPr="00F61B12">
              <w:rPr>
                <w:shd w:val="clear" w:color="auto" w:fill="FFFFFF"/>
              </w:rPr>
              <w:t>Об отдельных вопросах ценообразования на тепловую энергию (мощность) в ценовых зонах теплоснабжения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5A444A">
            <w:pPr>
              <w:pStyle w:val="ConsPlusNormal"/>
              <w:jc w:val="center"/>
            </w:pPr>
            <w:r w:rsidRPr="000C7F54">
              <w:t>4.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  <w:rPr>
                <w:shd w:val="clear" w:color="auto" w:fill="FFFFFF"/>
              </w:rPr>
            </w:pPr>
            <w:r w:rsidRPr="00CB5912">
              <w:rPr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>Пункт 1 части 5 ст. 20</w:t>
            </w:r>
            <w:r w:rsidRPr="00F61B12">
              <w:rPr>
                <w:shd w:val="clear" w:color="auto" w:fill="FFFFFF"/>
              </w:rPr>
              <w:t xml:space="preserve"> 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 xml:space="preserve">2010 г. </w:t>
            </w:r>
          </w:p>
          <w:p w:rsidR="00F22AB4" w:rsidRDefault="000E4ADC" w:rsidP="00F22AB4">
            <w:pPr>
              <w:pStyle w:val="ConsPlusNorma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  <w:r w:rsidR="00EA0D75" w:rsidRPr="00F61B12">
              <w:rPr>
                <w:shd w:val="clear" w:color="auto" w:fill="FFFFFF"/>
              </w:rPr>
              <w:t xml:space="preserve"> 190-ФЗ 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EA0D75" w:rsidRPr="00F61B12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5A444A">
            <w:pPr>
              <w:pStyle w:val="ConsPlusNormal"/>
              <w:jc w:val="center"/>
            </w:pPr>
            <w:r w:rsidRPr="000C7F54">
              <w:t>5.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>Пункт 2 части 5 ст. 20</w:t>
            </w:r>
            <w:r w:rsidRPr="00F61B12">
              <w:rPr>
                <w:shd w:val="clear" w:color="auto" w:fill="FFFFFF"/>
              </w:rPr>
              <w:t xml:space="preserve"> 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 xml:space="preserve">2010 г. </w:t>
            </w:r>
          </w:p>
          <w:p w:rsidR="00F22AB4" w:rsidRDefault="000E4ADC" w:rsidP="00F22AB4">
            <w:pPr>
              <w:pStyle w:val="ConsPlusNorma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  <w:r w:rsidR="00EA0D75" w:rsidRPr="00F61B12">
              <w:rPr>
                <w:shd w:val="clear" w:color="auto" w:fill="FFFFFF"/>
              </w:rPr>
              <w:t xml:space="preserve"> 190-ФЗ 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EA0D75" w:rsidRPr="00F61B12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5A444A">
            <w:pPr>
              <w:pStyle w:val="ConsPlusNormal"/>
              <w:jc w:val="center"/>
            </w:pPr>
            <w:r w:rsidRPr="000C7F54">
              <w:t>6.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  <w:rPr>
                <w:shd w:val="clear" w:color="auto" w:fill="FFFFFF"/>
              </w:rPr>
            </w:pPr>
            <w:r w:rsidRPr="00CB5912">
              <w:rPr>
                <w:shd w:val="clear" w:color="auto" w:fill="FFFFFF"/>
              </w:rPr>
              <w:t>Осуществляется ли контроль </w:t>
            </w:r>
            <w:hyperlink r:id="rId13" w:anchor="/document/12177489/entry/2015" w:history="1">
              <w:r w:rsidRPr="00CB5912">
                <w:rPr>
                  <w:shd w:val="clear" w:color="auto" w:fill="FFFFFF"/>
                </w:rPr>
                <w:t>режимов потребления тепловой энергии</w:t>
              </w:r>
            </w:hyperlink>
            <w:r w:rsidRPr="00CB5912">
              <w:t>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>Пункт 3 части 5 ст. 20</w:t>
            </w:r>
            <w:r w:rsidRPr="00F61B12">
              <w:rPr>
                <w:shd w:val="clear" w:color="auto" w:fill="FFFFFF"/>
              </w:rPr>
              <w:t xml:space="preserve"> 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>2010 г.</w:t>
            </w:r>
          </w:p>
          <w:p w:rsidR="00F22AB4" w:rsidRDefault="000E4ADC" w:rsidP="00F22AB4">
            <w:pPr>
              <w:pStyle w:val="ConsPlusNorma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 </w:t>
            </w:r>
            <w:r w:rsidR="00EA0D75" w:rsidRPr="00F61B12">
              <w:rPr>
                <w:shd w:val="clear" w:color="auto" w:fill="FFFFFF"/>
              </w:rPr>
              <w:t>190-ФЗ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EA0D75" w:rsidRPr="00F61B12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t>7.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shd w:val="clear" w:color="auto" w:fill="FFFFFF"/>
              </w:rPr>
              <w:t>Обеспечено ли  качество теплоносителей?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 xml:space="preserve">Пункт 4 части 5 ст.20 </w:t>
            </w:r>
            <w:r w:rsidRPr="00F61B12">
              <w:rPr>
                <w:shd w:val="clear" w:color="auto" w:fill="FFFFFF"/>
              </w:rPr>
              <w:t>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>2010 г.</w:t>
            </w:r>
          </w:p>
          <w:p w:rsidR="00F22AB4" w:rsidRDefault="000E4ADC" w:rsidP="00F22AB4">
            <w:pPr>
              <w:pStyle w:val="ConsPlusNorma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190-ФЗ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0E4ADC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t>8.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>Пункт 5 части 5 ст. 20</w:t>
            </w:r>
            <w:r w:rsidRPr="00F61B12">
              <w:rPr>
                <w:shd w:val="clear" w:color="auto" w:fill="FFFFFF"/>
              </w:rPr>
              <w:t xml:space="preserve"> 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>2010 г.</w:t>
            </w:r>
          </w:p>
          <w:p w:rsidR="00F22AB4" w:rsidRDefault="000E4ADC" w:rsidP="00F22AB4">
            <w:pPr>
              <w:pStyle w:val="ConsPlusNorma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 190-ФЗ 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0E4ADC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5A444A">
        <w:trPr>
          <w:trHeight w:val="314"/>
        </w:trPr>
        <w:tc>
          <w:tcPr>
            <w:tcW w:w="620" w:type="dxa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t>9.</w:t>
            </w:r>
          </w:p>
        </w:tc>
        <w:tc>
          <w:tcPr>
            <w:tcW w:w="2835" w:type="dxa"/>
          </w:tcPr>
          <w:p w:rsidR="00EA0D75" w:rsidRDefault="00EA0D75" w:rsidP="007E6D09">
            <w:pPr>
              <w:pStyle w:val="ConsPlusNormal"/>
              <w:rPr>
                <w:rStyle w:val="a9"/>
                <w:shd w:val="clear" w:color="auto" w:fill="FFFFFF"/>
              </w:rPr>
            </w:pPr>
            <w:r w:rsidRPr="00CB5912">
              <w:rPr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14" w:anchor="/document/12177489/entry/2005" w:history="1">
              <w:r w:rsidRPr="00CB5912">
                <w:rPr>
                  <w:rStyle w:val="a9"/>
                  <w:shd w:val="clear" w:color="auto" w:fill="FFFFFF"/>
                </w:rPr>
                <w:t xml:space="preserve">тепловых </w:t>
              </w:r>
              <w:r w:rsidRPr="00CB5912">
                <w:rPr>
                  <w:rStyle w:val="a9"/>
                  <w:shd w:val="clear" w:color="auto" w:fill="FFFFFF"/>
                </w:rPr>
                <w:lastRenderedPageBreak/>
                <w:t>сетей</w:t>
              </w:r>
            </w:hyperlink>
            <w:r w:rsidRPr="00CB5912">
              <w:rPr>
                <w:rStyle w:val="a9"/>
                <w:shd w:val="clear" w:color="auto" w:fill="FFFFFF"/>
              </w:rPr>
              <w:t>?</w:t>
            </w:r>
          </w:p>
          <w:p w:rsidR="00EA0D75" w:rsidRPr="00CB5912" w:rsidRDefault="00EA0D75" w:rsidP="007E6D09">
            <w:pPr>
              <w:pStyle w:val="ConsPlusNormal"/>
            </w:pP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>Пункт 6 части 5 ст. 20</w:t>
            </w:r>
            <w:r w:rsidRPr="00F61B12">
              <w:rPr>
                <w:shd w:val="clear" w:color="auto" w:fill="FFFFFF"/>
              </w:rPr>
              <w:t xml:space="preserve"> 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>2010 г.</w:t>
            </w:r>
          </w:p>
          <w:p w:rsidR="00F22AB4" w:rsidRDefault="000E4ADC" w:rsidP="00F22AB4">
            <w:pPr>
              <w:pStyle w:val="ConsPlusNorma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 190-ФЗ </w:t>
            </w:r>
          </w:p>
          <w:p w:rsidR="00EA0D75" w:rsidRPr="00F61B12" w:rsidRDefault="00F22AB4" w:rsidP="005A444A">
            <w:pPr>
              <w:pStyle w:val="ConsPlusNormal"/>
            </w:pPr>
            <w:r>
              <w:rPr>
                <w:shd w:val="clear" w:color="auto" w:fill="FFFFFF"/>
              </w:rPr>
              <w:lastRenderedPageBreak/>
              <w:t>«</w:t>
            </w:r>
            <w:r w:rsidR="000E4ADC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lastRenderedPageBreak/>
              <w:t>10.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rPr>
                <w:shd w:val="clear" w:color="auto" w:fill="FFFFFF"/>
              </w:rPr>
            </w:pPr>
            <w:r w:rsidRPr="00CB5912">
              <w:rPr>
                <w:shd w:val="clear" w:color="auto" w:fill="FFFFFF"/>
              </w:rPr>
              <w:t>Обеспечена ли  безаварийная работа объектов теплоснабжения?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 xml:space="preserve">Пункт 7 части 5 ст. 20 </w:t>
            </w:r>
            <w:r w:rsidRPr="00F61B12">
              <w:rPr>
                <w:shd w:val="clear" w:color="auto" w:fill="FFFFFF"/>
              </w:rPr>
              <w:t>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>2010 г.</w:t>
            </w:r>
            <w:r w:rsidR="000E4ADC">
              <w:rPr>
                <w:shd w:val="clear" w:color="auto" w:fill="FFFFFF"/>
              </w:rPr>
              <w:t xml:space="preserve"> </w:t>
            </w:r>
            <w:r w:rsidR="00F22AB4">
              <w:rPr>
                <w:shd w:val="clear" w:color="auto" w:fill="FFFFFF"/>
              </w:rPr>
              <w:t xml:space="preserve">          </w:t>
            </w:r>
            <w:r w:rsidR="000E4ADC">
              <w:rPr>
                <w:shd w:val="clear" w:color="auto" w:fill="FFFFFF"/>
              </w:rPr>
              <w:t xml:space="preserve">№ 190-ФЗ 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0E4ADC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t>11.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shd w:val="clear" w:color="auto" w:fill="FFFFFF"/>
              </w:rPr>
              <w:t>Обеспечено ли надежное теплоснабжение потребителей?</w:t>
            </w:r>
            <w:r w:rsidRPr="00CB5912">
              <w:br/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 xml:space="preserve">Пункт 8 части 5 ст.20 </w:t>
            </w:r>
            <w:r w:rsidRPr="00F61B12">
              <w:rPr>
                <w:shd w:val="clear" w:color="auto" w:fill="FFFFFF"/>
              </w:rPr>
              <w:t>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 xml:space="preserve">2010 г. </w:t>
            </w:r>
          </w:p>
          <w:p w:rsidR="00F22AB4" w:rsidRDefault="000E4ADC" w:rsidP="00F22AB4">
            <w:pPr>
              <w:pStyle w:val="ConsPlusNorma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 190-ФЗ 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0E4ADC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t>12.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 xml:space="preserve">Часть 6 ст. 20 </w:t>
            </w:r>
            <w:r w:rsidRPr="00F61B12">
              <w:rPr>
                <w:shd w:val="clear" w:color="auto" w:fill="FFFFFF"/>
              </w:rPr>
              <w:t>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>2010 г.</w:t>
            </w:r>
          </w:p>
          <w:p w:rsidR="00F22AB4" w:rsidRDefault="000E4ADC" w:rsidP="00F22AB4">
            <w:pPr>
              <w:pStyle w:val="ConsPlusNorma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 190-ФЗ 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0E4ADC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t>13.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bCs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 xml:space="preserve">Ст. 22 </w:t>
            </w:r>
            <w:r w:rsidRPr="00F61B12">
              <w:rPr>
                <w:shd w:val="clear" w:color="auto" w:fill="FFFFFF"/>
              </w:rPr>
              <w:t>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 xml:space="preserve">2010 г. </w:t>
            </w:r>
            <w:r w:rsidR="000E4ADC">
              <w:rPr>
                <w:shd w:val="clear" w:color="auto" w:fill="FFFFFF"/>
              </w:rPr>
              <w:t>№ 190-ФЗ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0E4ADC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t>14.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spacing w:val="-5"/>
              </w:rPr>
              <w:t xml:space="preserve">Имеется ли </w:t>
            </w:r>
            <w:r w:rsidRPr="00CB5912">
              <w:rPr>
                <w:bCs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CB5912">
              <w:rPr>
                <w:bCs/>
                <w:shd w:val="clear" w:color="auto" w:fill="FFFFFF"/>
              </w:rPr>
              <w:t>теплопотребляющих</w:t>
            </w:r>
            <w:proofErr w:type="spellEnd"/>
            <w:r w:rsidRPr="00CB5912">
              <w:rPr>
                <w:bCs/>
                <w:shd w:val="clear" w:color="auto" w:fill="FFFFFF"/>
              </w:rPr>
              <w:t xml:space="preserve"> установок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>Ст. 22.1.</w:t>
            </w:r>
            <w:r w:rsidRPr="00F61B12">
              <w:rPr>
                <w:shd w:val="clear" w:color="auto" w:fill="FFFFFF"/>
              </w:rPr>
              <w:t xml:space="preserve"> 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 xml:space="preserve">2010 г. </w:t>
            </w:r>
            <w:r w:rsidR="000E4ADC">
              <w:rPr>
                <w:shd w:val="clear" w:color="auto" w:fill="FFFFFF"/>
              </w:rPr>
              <w:t xml:space="preserve">№ 190-ФЗ           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0E4ADC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  <w:tr w:rsidR="00EA0D75" w:rsidRPr="005E79AF" w:rsidTr="007E6D09">
        <w:tc>
          <w:tcPr>
            <w:tcW w:w="620" w:type="dxa"/>
          </w:tcPr>
          <w:p w:rsidR="00EA0D75" w:rsidRPr="000C7F54" w:rsidRDefault="00EA0D75" w:rsidP="007E6D09">
            <w:pPr>
              <w:pStyle w:val="ConsPlusNormal"/>
              <w:jc w:val="center"/>
            </w:pPr>
            <w:r w:rsidRPr="000C7F54">
              <w:t>15.</w:t>
            </w:r>
          </w:p>
        </w:tc>
        <w:tc>
          <w:tcPr>
            <w:tcW w:w="2835" w:type="dxa"/>
          </w:tcPr>
          <w:p w:rsidR="00EA0D75" w:rsidRPr="00CB5912" w:rsidRDefault="00EA0D75" w:rsidP="007E6D09">
            <w:pPr>
              <w:pStyle w:val="ConsPlusNormal"/>
            </w:pPr>
            <w:r w:rsidRPr="00CB5912">
              <w:rPr>
                <w:bCs/>
                <w:shd w:val="clear" w:color="auto" w:fill="FFFFFF"/>
              </w:rPr>
              <w:t>Соблюдаются  ли требования безопасности в сфере теплоснабжения?</w:t>
            </w:r>
          </w:p>
        </w:tc>
        <w:tc>
          <w:tcPr>
            <w:tcW w:w="718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709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1701" w:type="dxa"/>
          </w:tcPr>
          <w:p w:rsidR="00EA0D75" w:rsidRPr="00F26DC2" w:rsidRDefault="00EA0D75" w:rsidP="007E6D09">
            <w:pPr>
              <w:pStyle w:val="ConsPlusNormal"/>
            </w:pPr>
          </w:p>
        </w:tc>
        <w:tc>
          <w:tcPr>
            <w:tcW w:w="2551" w:type="dxa"/>
          </w:tcPr>
          <w:p w:rsidR="00F22AB4" w:rsidRDefault="00EA0D75" w:rsidP="00F22AB4">
            <w:pPr>
              <w:pStyle w:val="ConsPlusNormal"/>
              <w:rPr>
                <w:shd w:val="clear" w:color="auto" w:fill="FFFFFF"/>
              </w:rPr>
            </w:pPr>
            <w:r w:rsidRPr="00F61B12">
              <w:t>Ст. 23.2.</w:t>
            </w:r>
            <w:r w:rsidRPr="00F61B12">
              <w:rPr>
                <w:shd w:val="clear" w:color="auto" w:fill="FFFFFF"/>
              </w:rPr>
              <w:t xml:space="preserve"> Федерального закона от 27</w:t>
            </w:r>
            <w:r w:rsidR="00F22AB4">
              <w:rPr>
                <w:shd w:val="clear" w:color="auto" w:fill="FFFFFF"/>
              </w:rPr>
              <w:t>.06.</w:t>
            </w:r>
            <w:r w:rsidRPr="00F61B12">
              <w:rPr>
                <w:shd w:val="clear" w:color="auto" w:fill="FFFFFF"/>
              </w:rPr>
              <w:t xml:space="preserve">2010 г. </w:t>
            </w:r>
            <w:r w:rsidR="000E4ADC">
              <w:rPr>
                <w:shd w:val="clear" w:color="auto" w:fill="FFFFFF"/>
              </w:rPr>
              <w:t>№ 190-ФЗ</w:t>
            </w:r>
          </w:p>
          <w:p w:rsidR="00EA0D75" w:rsidRPr="00F61B12" w:rsidRDefault="00F22AB4" w:rsidP="00F22AB4">
            <w:pPr>
              <w:pStyle w:val="ConsPlusNormal"/>
            </w:pPr>
            <w:r>
              <w:rPr>
                <w:shd w:val="clear" w:color="auto" w:fill="FFFFFF"/>
              </w:rPr>
              <w:t>«</w:t>
            </w:r>
            <w:r w:rsidR="000E4ADC">
              <w:rPr>
                <w:shd w:val="clear" w:color="auto" w:fill="FFFFFF"/>
              </w:rPr>
              <w:t>О теплоснабжении</w:t>
            </w:r>
            <w:r>
              <w:rPr>
                <w:shd w:val="clear" w:color="auto" w:fill="FFFFFF"/>
              </w:rPr>
              <w:t>»</w:t>
            </w:r>
          </w:p>
        </w:tc>
      </w:tr>
    </w:tbl>
    <w:p w:rsidR="00EA0D75" w:rsidRDefault="00EA0D75" w:rsidP="00EA0D75">
      <w:pPr>
        <w:pStyle w:val="ConsPlusNormal"/>
        <w:rPr>
          <w:szCs w:val="24"/>
        </w:rPr>
      </w:pP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Start w:id="1" w:name="_GoBack"/>
      <w:bookmarkEnd w:id="0"/>
      <w:bookmarkEnd w:id="1"/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75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75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EA0D75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EA0D75" w:rsidRPr="00D97005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0D75" w:rsidRPr="00D97005" w:rsidRDefault="00EA0D75" w:rsidP="00EA0D7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0D75" w:rsidRPr="00D97005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0D75" w:rsidRPr="00D97005" w:rsidRDefault="00EA0D75" w:rsidP="00EA0D7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0D75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EA0D75" w:rsidRPr="00D97005" w:rsidRDefault="00EA0D75" w:rsidP="00EA0D7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EA0D75" w:rsidRPr="005E79AF" w:rsidRDefault="00EA0D75" w:rsidP="00EA0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09F8" w:rsidRDefault="00EA0D75" w:rsidP="00EA0D7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97005">
        <w:t xml:space="preserve">                                  </w:t>
      </w:r>
      <w:r>
        <w:t xml:space="preserve">                                                        </w:t>
      </w:r>
      <w:r w:rsidRPr="00D97005">
        <w:t xml:space="preserve">              (подпись)</w:t>
      </w:r>
    </w:p>
    <w:p w:rsidR="007B2BA5" w:rsidRDefault="007B2BA5" w:rsidP="006271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B2BA5" w:rsidRDefault="007B2BA5" w:rsidP="006271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A0D75" w:rsidRDefault="00EA0D75" w:rsidP="006271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EA0D75" w:rsidRPr="002D31E1" w:rsidTr="007E6D09">
        <w:tc>
          <w:tcPr>
            <w:tcW w:w="5868" w:type="dxa"/>
            <w:shd w:val="clear" w:color="auto" w:fill="auto"/>
          </w:tcPr>
          <w:p w:rsidR="00EA0D75" w:rsidRPr="002D31E1" w:rsidRDefault="00EA0D75" w:rsidP="007E6D09">
            <w:pPr>
              <w:ind w:left="-108"/>
              <w:jc w:val="center"/>
              <w:rPr>
                <w:sz w:val="28"/>
                <w:szCs w:val="28"/>
              </w:rPr>
            </w:pPr>
            <w:r w:rsidRPr="002D31E1">
              <w:rPr>
                <w:sz w:val="28"/>
                <w:szCs w:val="28"/>
              </w:rPr>
              <w:t xml:space="preserve">Заместитель главы  </w:t>
            </w:r>
          </w:p>
        </w:tc>
        <w:tc>
          <w:tcPr>
            <w:tcW w:w="3600" w:type="dxa"/>
            <w:shd w:val="clear" w:color="auto" w:fill="auto"/>
          </w:tcPr>
          <w:p w:rsidR="00EA0D75" w:rsidRPr="002D31E1" w:rsidRDefault="00EA0D75" w:rsidP="007E6D09">
            <w:pPr>
              <w:jc w:val="center"/>
              <w:rPr>
                <w:sz w:val="28"/>
                <w:szCs w:val="28"/>
              </w:rPr>
            </w:pPr>
          </w:p>
        </w:tc>
      </w:tr>
      <w:tr w:rsidR="00EA0D75" w:rsidRPr="002D31E1" w:rsidTr="007E6D09">
        <w:tc>
          <w:tcPr>
            <w:tcW w:w="5868" w:type="dxa"/>
            <w:shd w:val="clear" w:color="auto" w:fill="auto"/>
          </w:tcPr>
          <w:p w:rsidR="00EA0D75" w:rsidRPr="002D31E1" w:rsidRDefault="00EA0D75" w:rsidP="007E6D09">
            <w:pPr>
              <w:ind w:left="-1384" w:firstLine="1276"/>
              <w:jc w:val="center"/>
              <w:rPr>
                <w:sz w:val="28"/>
                <w:szCs w:val="28"/>
              </w:rPr>
            </w:pPr>
            <w:r w:rsidRPr="002D31E1">
              <w:rPr>
                <w:sz w:val="28"/>
                <w:szCs w:val="28"/>
              </w:rPr>
              <w:t xml:space="preserve">- начальник Управления </w:t>
            </w:r>
          </w:p>
          <w:p w:rsidR="00EA0D75" w:rsidRPr="002D31E1" w:rsidRDefault="00EA0D75" w:rsidP="007E6D09">
            <w:pPr>
              <w:ind w:left="-1384" w:firstLine="1276"/>
              <w:jc w:val="center"/>
              <w:rPr>
                <w:sz w:val="28"/>
                <w:szCs w:val="28"/>
              </w:rPr>
            </w:pPr>
            <w:r w:rsidRPr="002D31E1">
              <w:rPr>
                <w:sz w:val="28"/>
                <w:szCs w:val="28"/>
              </w:rPr>
              <w:t xml:space="preserve">по жизнеобеспечению и строительству </w:t>
            </w:r>
          </w:p>
          <w:p w:rsidR="00EA0D75" w:rsidRPr="002D31E1" w:rsidRDefault="00EA0D75" w:rsidP="007E6D09">
            <w:pPr>
              <w:ind w:left="-1384" w:firstLine="1276"/>
              <w:jc w:val="center"/>
              <w:rPr>
                <w:sz w:val="28"/>
                <w:szCs w:val="28"/>
              </w:rPr>
            </w:pPr>
            <w:r w:rsidRPr="002D31E1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EA0D75" w:rsidRPr="002D31E1" w:rsidRDefault="00EA0D75" w:rsidP="007E6D09">
            <w:pPr>
              <w:ind w:right="146"/>
              <w:jc w:val="right"/>
              <w:rPr>
                <w:sz w:val="28"/>
                <w:szCs w:val="28"/>
              </w:rPr>
            </w:pPr>
          </w:p>
          <w:p w:rsidR="00EA0D75" w:rsidRPr="002D31E1" w:rsidRDefault="00EA0D75" w:rsidP="007E6D09">
            <w:pPr>
              <w:ind w:right="146"/>
              <w:jc w:val="right"/>
              <w:rPr>
                <w:sz w:val="28"/>
                <w:szCs w:val="28"/>
              </w:rPr>
            </w:pPr>
          </w:p>
          <w:p w:rsidR="00EA0D75" w:rsidRPr="002D31E1" w:rsidRDefault="00EA0D75" w:rsidP="007E6D09">
            <w:pPr>
              <w:ind w:right="146"/>
              <w:jc w:val="right"/>
              <w:rPr>
                <w:sz w:val="28"/>
                <w:szCs w:val="28"/>
              </w:rPr>
            </w:pPr>
            <w:r w:rsidRPr="002D31E1">
              <w:rPr>
                <w:sz w:val="28"/>
                <w:szCs w:val="28"/>
              </w:rPr>
              <w:t>А.А. Зарубин</w:t>
            </w:r>
          </w:p>
        </w:tc>
      </w:tr>
    </w:tbl>
    <w:p w:rsidR="007B2BA5" w:rsidRDefault="007B2BA5" w:rsidP="00EA0D7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sectPr w:rsidR="007B2BA5" w:rsidSect="00EA0D75">
      <w:footerReference w:type="first" r:id="rId15"/>
      <w:pgSz w:w="11906" w:h="16838"/>
      <w:pgMar w:top="851" w:right="850" w:bottom="156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8C" w:rsidRDefault="0073058C" w:rsidP="008D486A">
      <w:r>
        <w:separator/>
      </w:r>
    </w:p>
  </w:endnote>
  <w:endnote w:type="continuationSeparator" w:id="0">
    <w:p w:rsidR="0073058C" w:rsidRDefault="0073058C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8C" w:rsidRDefault="0073058C" w:rsidP="008D486A">
      <w:r>
        <w:separator/>
      </w:r>
    </w:p>
  </w:footnote>
  <w:footnote w:type="continuationSeparator" w:id="0">
    <w:p w:rsidR="0073058C" w:rsidRDefault="0073058C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72CC8"/>
    <w:rsid w:val="00075E02"/>
    <w:rsid w:val="000C741F"/>
    <w:rsid w:val="000D1D47"/>
    <w:rsid w:val="000E4ADC"/>
    <w:rsid w:val="0010615E"/>
    <w:rsid w:val="00112041"/>
    <w:rsid w:val="001437F6"/>
    <w:rsid w:val="00150574"/>
    <w:rsid w:val="00163FB1"/>
    <w:rsid w:val="001751D3"/>
    <w:rsid w:val="001777A7"/>
    <w:rsid w:val="0019319D"/>
    <w:rsid w:val="00195464"/>
    <w:rsid w:val="001A2BA8"/>
    <w:rsid w:val="001D64E9"/>
    <w:rsid w:val="001F0FA6"/>
    <w:rsid w:val="00287E3F"/>
    <w:rsid w:val="0029705B"/>
    <w:rsid w:val="00363EE9"/>
    <w:rsid w:val="00364FB6"/>
    <w:rsid w:val="003776CF"/>
    <w:rsid w:val="003843ED"/>
    <w:rsid w:val="003B280B"/>
    <w:rsid w:val="003C5719"/>
    <w:rsid w:val="003C6679"/>
    <w:rsid w:val="003E2C83"/>
    <w:rsid w:val="003E6F02"/>
    <w:rsid w:val="00407800"/>
    <w:rsid w:val="00410C13"/>
    <w:rsid w:val="00450C15"/>
    <w:rsid w:val="00457726"/>
    <w:rsid w:val="00466D70"/>
    <w:rsid w:val="00484787"/>
    <w:rsid w:val="004B2979"/>
    <w:rsid w:val="004B2D2C"/>
    <w:rsid w:val="004B4DBE"/>
    <w:rsid w:val="004C0A0C"/>
    <w:rsid w:val="00506AB4"/>
    <w:rsid w:val="00516454"/>
    <w:rsid w:val="005251F8"/>
    <w:rsid w:val="00592203"/>
    <w:rsid w:val="005A444A"/>
    <w:rsid w:val="005B0FE2"/>
    <w:rsid w:val="005B42EE"/>
    <w:rsid w:val="005F3A00"/>
    <w:rsid w:val="0062715D"/>
    <w:rsid w:val="006320C0"/>
    <w:rsid w:val="00646BC4"/>
    <w:rsid w:val="00677B7E"/>
    <w:rsid w:val="00681771"/>
    <w:rsid w:val="00694738"/>
    <w:rsid w:val="006A2B1C"/>
    <w:rsid w:val="006B2699"/>
    <w:rsid w:val="006C030E"/>
    <w:rsid w:val="006E303C"/>
    <w:rsid w:val="0073058C"/>
    <w:rsid w:val="007B2BA5"/>
    <w:rsid w:val="007C04B6"/>
    <w:rsid w:val="007E4DF8"/>
    <w:rsid w:val="008039F9"/>
    <w:rsid w:val="008129FE"/>
    <w:rsid w:val="00824B82"/>
    <w:rsid w:val="008A570F"/>
    <w:rsid w:val="008D486A"/>
    <w:rsid w:val="008E4A40"/>
    <w:rsid w:val="008E506A"/>
    <w:rsid w:val="00913E9A"/>
    <w:rsid w:val="00915F58"/>
    <w:rsid w:val="00916E7E"/>
    <w:rsid w:val="00926D07"/>
    <w:rsid w:val="009434C0"/>
    <w:rsid w:val="00957780"/>
    <w:rsid w:val="00960569"/>
    <w:rsid w:val="0096324B"/>
    <w:rsid w:val="00994FE2"/>
    <w:rsid w:val="009A3716"/>
    <w:rsid w:val="009B088C"/>
    <w:rsid w:val="009D7DDF"/>
    <w:rsid w:val="00A0663B"/>
    <w:rsid w:val="00A069B5"/>
    <w:rsid w:val="00A3030F"/>
    <w:rsid w:val="00A42FD1"/>
    <w:rsid w:val="00AA1B6E"/>
    <w:rsid w:val="00AA52D9"/>
    <w:rsid w:val="00AB011F"/>
    <w:rsid w:val="00AC7488"/>
    <w:rsid w:val="00AF06C8"/>
    <w:rsid w:val="00AF2BF7"/>
    <w:rsid w:val="00B472E4"/>
    <w:rsid w:val="00B90548"/>
    <w:rsid w:val="00BB4CC3"/>
    <w:rsid w:val="00BF13CD"/>
    <w:rsid w:val="00C13DF9"/>
    <w:rsid w:val="00C509F8"/>
    <w:rsid w:val="00C71028"/>
    <w:rsid w:val="00CB4A57"/>
    <w:rsid w:val="00CD0425"/>
    <w:rsid w:val="00CF6E3E"/>
    <w:rsid w:val="00D040D3"/>
    <w:rsid w:val="00D16C7E"/>
    <w:rsid w:val="00D270A0"/>
    <w:rsid w:val="00D5798E"/>
    <w:rsid w:val="00D7245F"/>
    <w:rsid w:val="00D739DD"/>
    <w:rsid w:val="00D73CB1"/>
    <w:rsid w:val="00D76266"/>
    <w:rsid w:val="00D81475"/>
    <w:rsid w:val="00D92EC9"/>
    <w:rsid w:val="00DC763A"/>
    <w:rsid w:val="00E770BE"/>
    <w:rsid w:val="00E82700"/>
    <w:rsid w:val="00E8345E"/>
    <w:rsid w:val="00EA0D75"/>
    <w:rsid w:val="00EB5750"/>
    <w:rsid w:val="00EC0255"/>
    <w:rsid w:val="00EC163A"/>
    <w:rsid w:val="00ED4579"/>
    <w:rsid w:val="00EF2340"/>
    <w:rsid w:val="00F02A87"/>
    <w:rsid w:val="00F22AB4"/>
    <w:rsid w:val="00F33FB6"/>
    <w:rsid w:val="00F83529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4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rkedcontent">
    <w:name w:val="markedcontent"/>
    <w:basedOn w:val="a0"/>
    <w:rsid w:val="00EA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B33D-7A68-4AAF-8587-1982AF3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УЖС-315</cp:lastModifiedBy>
  <cp:revision>14</cp:revision>
  <cp:lastPrinted>2022-03-01T03:32:00Z</cp:lastPrinted>
  <dcterms:created xsi:type="dcterms:W3CDTF">2022-02-28T08:04:00Z</dcterms:created>
  <dcterms:modified xsi:type="dcterms:W3CDTF">2022-03-11T05:02:00Z</dcterms:modified>
</cp:coreProperties>
</file>