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FE" w:rsidRDefault="00CD55EF" w:rsidP="00CD55EF">
      <w:pPr>
        <w:jc w:val="right"/>
      </w:pPr>
      <w:r>
        <w:t>ПРОЕКТ</w:t>
      </w:r>
    </w:p>
    <w:p w:rsidR="00860BF6" w:rsidRPr="002D13DC" w:rsidRDefault="003B63FE" w:rsidP="00B66D07">
      <w:pPr>
        <w:jc w:val="center"/>
      </w:pPr>
      <w:r w:rsidRPr="003B63FE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860BF6" w:rsidRPr="002448C3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860BF6" w:rsidRPr="00B47CB0" w:rsidRDefault="00860BF6" w:rsidP="00B66D0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="00CD3176">
        <w:rPr>
          <w:sz w:val="28"/>
          <w:szCs w:val="28"/>
        </w:rPr>
        <w:t>А</w:t>
      </w:r>
    </w:p>
    <w:p w:rsidR="00860BF6" w:rsidRPr="004F7BAD" w:rsidRDefault="00EB0ECB" w:rsidP="00B66D0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1-й</w:t>
      </w:r>
      <w:r w:rsidR="00860BF6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38-е</w:t>
      </w:r>
      <w:r w:rsidR="00860BF6" w:rsidRPr="004F7BAD">
        <w:rPr>
          <w:sz w:val="28"/>
          <w:szCs w:val="28"/>
        </w:rPr>
        <w:t xml:space="preserve"> заседание</w:t>
      </w:r>
    </w:p>
    <w:p w:rsidR="00860BF6" w:rsidRPr="004F7BAD" w:rsidRDefault="00860BF6" w:rsidP="00860BF6">
      <w:pPr>
        <w:jc w:val="center"/>
        <w:rPr>
          <w:sz w:val="28"/>
          <w:szCs w:val="28"/>
        </w:rPr>
      </w:pPr>
    </w:p>
    <w:p w:rsidR="00860BF6" w:rsidRPr="00860BF6" w:rsidRDefault="00860BF6" w:rsidP="00860BF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BF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60BF6" w:rsidRPr="004F7BAD" w:rsidRDefault="00860BF6" w:rsidP="00860BF6">
      <w:pPr>
        <w:jc w:val="center"/>
        <w:rPr>
          <w:sz w:val="28"/>
          <w:szCs w:val="28"/>
        </w:rPr>
      </w:pPr>
    </w:p>
    <w:p w:rsidR="00860BF6" w:rsidRPr="004F7BAD" w:rsidRDefault="00860BF6" w:rsidP="00860BF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D55EF">
        <w:rPr>
          <w:sz w:val="28"/>
          <w:szCs w:val="28"/>
        </w:rPr>
        <w:t>______</w:t>
      </w:r>
      <w:r w:rsidRPr="004F7B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D55EF">
        <w:rPr>
          <w:sz w:val="28"/>
          <w:szCs w:val="28"/>
        </w:rPr>
        <w:t>_____</w:t>
      </w:r>
      <w:r w:rsidRPr="004F7BAD">
        <w:rPr>
          <w:sz w:val="28"/>
          <w:szCs w:val="28"/>
        </w:rPr>
        <w:t xml:space="preserve"> </w:t>
      </w:r>
    </w:p>
    <w:p w:rsidR="00860BF6" w:rsidRPr="0071308E" w:rsidRDefault="00860BF6" w:rsidP="00860BF6">
      <w:pPr>
        <w:jc w:val="center"/>
        <w:rPr>
          <w:snapToGrid w:val="0"/>
          <w:sz w:val="18"/>
          <w:szCs w:val="18"/>
        </w:rPr>
      </w:pPr>
      <w:r w:rsidRPr="0071308E">
        <w:rPr>
          <w:snapToGrid w:val="0"/>
          <w:sz w:val="18"/>
          <w:szCs w:val="18"/>
        </w:rPr>
        <w:t>пгт. Промышленная</w:t>
      </w:r>
    </w:p>
    <w:p w:rsidR="00860BF6" w:rsidRDefault="00860BF6" w:rsidP="00860B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0ECB" w:rsidRDefault="00720C1D" w:rsidP="00720C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 xml:space="preserve">Об утверждении структуры </w:t>
      </w:r>
    </w:p>
    <w:p w:rsidR="00785E4E" w:rsidRPr="002717A0" w:rsidRDefault="00720C1D" w:rsidP="00720C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 xml:space="preserve">администрации Промышленновского муниципального округа </w:t>
      </w:r>
    </w:p>
    <w:p w:rsidR="00785E4E" w:rsidRPr="002717A0" w:rsidRDefault="00785E4E" w:rsidP="00785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BF6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Руководствуясь Федеральным </w:t>
      </w:r>
      <w:hyperlink r:id="rId5" w:history="1">
        <w:r w:rsidRPr="002717A0">
          <w:rPr>
            <w:sz w:val="28"/>
            <w:szCs w:val="28"/>
          </w:rPr>
          <w:t>законом</w:t>
        </w:r>
      </w:hyperlink>
      <w:r w:rsidRPr="002717A0">
        <w:rPr>
          <w:sz w:val="28"/>
          <w:szCs w:val="28"/>
        </w:rPr>
        <w:t xml:space="preserve"> от 06.10.2003 </w:t>
      </w:r>
      <w:r w:rsidR="007E4F9D" w:rsidRPr="002717A0">
        <w:rPr>
          <w:sz w:val="28"/>
          <w:szCs w:val="28"/>
        </w:rPr>
        <w:t>№</w:t>
      </w:r>
      <w:r w:rsidR="00860BF6" w:rsidRPr="002717A0">
        <w:rPr>
          <w:sz w:val="28"/>
          <w:szCs w:val="28"/>
        </w:rPr>
        <w:t xml:space="preserve"> 131-ФЗ                «</w:t>
      </w:r>
      <w:r w:rsidRPr="002717A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0BF6" w:rsidRPr="002717A0">
        <w:rPr>
          <w:sz w:val="28"/>
          <w:szCs w:val="28"/>
        </w:rPr>
        <w:t>»</w:t>
      </w:r>
      <w:r w:rsidR="00826434" w:rsidRPr="002717A0">
        <w:rPr>
          <w:sz w:val="28"/>
          <w:szCs w:val="28"/>
        </w:rPr>
        <w:t xml:space="preserve">, </w:t>
      </w:r>
      <w:r w:rsidRPr="002717A0">
        <w:rPr>
          <w:sz w:val="28"/>
          <w:szCs w:val="28"/>
        </w:rPr>
        <w:t xml:space="preserve">Совет народных депутатов Промышленновского муниципального </w:t>
      </w:r>
      <w:r w:rsidR="00FE630E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 xml:space="preserve">а </w:t>
      </w:r>
    </w:p>
    <w:p w:rsidR="00785E4E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860BF6" w:rsidP="00860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РЕШИЛ:</w:t>
      </w:r>
    </w:p>
    <w:p w:rsidR="00860BF6" w:rsidRPr="002717A0" w:rsidRDefault="00860BF6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1. Утвердить прилагаемую </w:t>
      </w:r>
      <w:hyperlink w:anchor="Par42" w:history="1">
        <w:r w:rsidRPr="002717A0">
          <w:rPr>
            <w:sz w:val="28"/>
            <w:szCs w:val="28"/>
          </w:rPr>
          <w:t>структуру</w:t>
        </w:r>
      </w:hyperlink>
      <w:r w:rsidRPr="002717A0">
        <w:rPr>
          <w:sz w:val="28"/>
          <w:szCs w:val="28"/>
        </w:rPr>
        <w:t xml:space="preserve"> администрации Промышленновского муниципального </w:t>
      </w:r>
      <w:r w:rsidR="007E4F9D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2. Признать утратившим силу </w:t>
      </w:r>
      <w:hyperlink r:id="rId6" w:history="1">
        <w:r w:rsidRPr="002717A0">
          <w:rPr>
            <w:sz w:val="28"/>
            <w:szCs w:val="28"/>
          </w:rPr>
          <w:t>решение</w:t>
        </w:r>
      </w:hyperlink>
      <w:r w:rsidRPr="002717A0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D45468">
        <w:rPr>
          <w:sz w:val="28"/>
          <w:szCs w:val="28"/>
        </w:rPr>
        <w:t>округа</w:t>
      </w:r>
      <w:r w:rsidRPr="002717A0">
        <w:rPr>
          <w:sz w:val="28"/>
          <w:szCs w:val="28"/>
        </w:rPr>
        <w:t xml:space="preserve"> от 2</w:t>
      </w:r>
      <w:r w:rsidR="00751D74">
        <w:rPr>
          <w:sz w:val="28"/>
          <w:szCs w:val="28"/>
        </w:rPr>
        <w:t>8</w:t>
      </w:r>
      <w:r w:rsidR="00D45468">
        <w:rPr>
          <w:sz w:val="28"/>
          <w:szCs w:val="28"/>
        </w:rPr>
        <w:t>.</w:t>
      </w:r>
      <w:r w:rsidR="00751D74">
        <w:rPr>
          <w:sz w:val="28"/>
          <w:szCs w:val="28"/>
        </w:rPr>
        <w:t>01</w:t>
      </w:r>
      <w:r w:rsidRPr="002717A0">
        <w:rPr>
          <w:sz w:val="28"/>
          <w:szCs w:val="28"/>
        </w:rPr>
        <w:t>.20</w:t>
      </w:r>
      <w:r w:rsidR="00751D74">
        <w:rPr>
          <w:sz w:val="28"/>
          <w:szCs w:val="28"/>
        </w:rPr>
        <w:t>21</w:t>
      </w:r>
      <w:r w:rsidR="007E4F9D" w:rsidRPr="002717A0">
        <w:rPr>
          <w:sz w:val="28"/>
          <w:szCs w:val="28"/>
        </w:rPr>
        <w:t xml:space="preserve"> № </w:t>
      </w:r>
      <w:r w:rsidR="00751D74">
        <w:rPr>
          <w:sz w:val="28"/>
          <w:szCs w:val="28"/>
        </w:rPr>
        <w:t>241</w:t>
      </w:r>
      <w:r w:rsidR="00860BF6" w:rsidRPr="002717A0">
        <w:rPr>
          <w:sz w:val="28"/>
          <w:szCs w:val="28"/>
        </w:rPr>
        <w:t xml:space="preserve">                       «</w:t>
      </w:r>
      <w:r w:rsidRPr="002717A0">
        <w:rPr>
          <w:sz w:val="28"/>
          <w:szCs w:val="28"/>
        </w:rPr>
        <w:t xml:space="preserve">Об утверждении структуры администрации Промышленновского муниципального </w:t>
      </w:r>
      <w:r w:rsidR="00D45468">
        <w:rPr>
          <w:sz w:val="28"/>
          <w:szCs w:val="28"/>
        </w:rPr>
        <w:t>округа</w:t>
      </w:r>
      <w:r w:rsidR="00860BF6" w:rsidRPr="002717A0">
        <w:rPr>
          <w:sz w:val="28"/>
          <w:szCs w:val="28"/>
        </w:rPr>
        <w:t>»</w:t>
      </w:r>
      <w:r w:rsidRPr="002717A0">
        <w:rPr>
          <w:sz w:val="28"/>
          <w:szCs w:val="28"/>
        </w:rPr>
        <w:t>.</w:t>
      </w:r>
    </w:p>
    <w:p w:rsidR="00DD4F0B" w:rsidRPr="002717A0" w:rsidRDefault="00785E4E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3. Настоящее решение подлежит </w:t>
      </w:r>
      <w:r w:rsidR="00D45468">
        <w:rPr>
          <w:sz w:val="28"/>
          <w:szCs w:val="28"/>
        </w:rPr>
        <w:t>размещению</w:t>
      </w:r>
      <w:r w:rsidRPr="002717A0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7E4F9D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</w:t>
      </w:r>
      <w:r w:rsidR="00860BF6" w:rsidRPr="002717A0">
        <w:rPr>
          <w:sz w:val="28"/>
          <w:szCs w:val="28"/>
        </w:rPr>
        <w:t xml:space="preserve"> в сети </w:t>
      </w:r>
      <w:r w:rsidR="00DD4F0B" w:rsidRPr="002717A0">
        <w:rPr>
          <w:sz w:val="28"/>
          <w:szCs w:val="28"/>
        </w:rPr>
        <w:t>Инт</w:t>
      </w:r>
      <w:r w:rsidR="00860BF6" w:rsidRPr="002717A0">
        <w:rPr>
          <w:sz w:val="28"/>
          <w:szCs w:val="28"/>
        </w:rPr>
        <w:t>ернет</w:t>
      </w:r>
      <w:r w:rsidRPr="002717A0">
        <w:rPr>
          <w:sz w:val="28"/>
          <w:szCs w:val="28"/>
        </w:rPr>
        <w:t>.</w:t>
      </w:r>
    </w:p>
    <w:p w:rsidR="00860BF6" w:rsidRPr="002717A0" w:rsidRDefault="00860BF6" w:rsidP="00860BF6">
      <w:pPr>
        <w:ind w:firstLine="709"/>
        <w:jc w:val="both"/>
        <w:rPr>
          <w:sz w:val="28"/>
          <w:szCs w:val="28"/>
        </w:rPr>
      </w:pPr>
      <w:r w:rsidRPr="002717A0">
        <w:rPr>
          <w:bCs/>
          <w:sz w:val="28"/>
          <w:szCs w:val="28"/>
        </w:rPr>
        <w:t>4. 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860BF6" w:rsidRPr="002717A0" w:rsidRDefault="00DD4F0B" w:rsidP="00860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5</w:t>
      </w:r>
      <w:r w:rsidR="00785E4E" w:rsidRPr="002717A0">
        <w:rPr>
          <w:sz w:val="28"/>
          <w:szCs w:val="28"/>
        </w:rPr>
        <w:t>. Настоящее ре</w:t>
      </w:r>
      <w:r w:rsidR="000C6976">
        <w:rPr>
          <w:sz w:val="28"/>
          <w:szCs w:val="28"/>
        </w:rPr>
        <w:t xml:space="preserve">шение вступает в силу </w:t>
      </w:r>
      <w:proofErr w:type="gramStart"/>
      <w:r w:rsidR="000C6976">
        <w:rPr>
          <w:sz w:val="28"/>
          <w:szCs w:val="28"/>
        </w:rPr>
        <w:t>с даты подписания</w:t>
      </w:r>
      <w:proofErr w:type="gramEnd"/>
      <w:r w:rsidR="00785E4E" w:rsidRPr="002717A0">
        <w:rPr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108"/>
        <w:gridCol w:w="5760"/>
        <w:gridCol w:w="3596"/>
      </w:tblGrid>
      <w:tr w:rsidR="00860BF6" w:rsidRPr="002717A0" w:rsidTr="00EB0ECB">
        <w:trPr>
          <w:gridBefore w:val="1"/>
          <w:wBefore w:w="108" w:type="dxa"/>
        </w:trPr>
        <w:tc>
          <w:tcPr>
            <w:tcW w:w="5760" w:type="dxa"/>
          </w:tcPr>
          <w:p w:rsidR="00B66D07" w:rsidRDefault="00B66D07" w:rsidP="00B66D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6D07" w:rsidRPr="002717A0" w:rsidRDefault="00B66D07" w:rsidP="00B66D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Председатель </w:t>
            </w:r>
          </w:p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BF6" w:rsidRPr="002717A0" w:rsidTr="00EB0ECB">
        <w:trPr>
          <w:gridBefore w:val="1"/>
          <w:wBefore w:w="108" w:type="dxa"/>
        </w:trPr>
        <w:tc>
          <w:tcPr>
            <w:tcW w:w="5760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860BF6" w:rsidRPr="002717A0" w:rsidRDefault="00EB0ECB" w:rsidP="00EB0ECB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60BF6"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860BF6" w:rsidRPr="002717A0" w:rsidTr="00EB0ECB">
        <w:tc>
          <w:tcPr>
            <w:tcW w:w="5868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0BF6" w:rsidRPr="002717A0" w:rsidRDefault="00D45468" w:rsidP="00D45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60BF6"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0BF6" w:rsidRPr="002717A0" w:rsidTr="00EB0ECB">
        <w:tc>
          <w:tcPr>
            <w:tcW w:w="5868" w:type="dxa"/>
            <w:gridSpan w:val="2"/>
          </w:tcPr>
          <w:p w:rsidR="00860BF6" w:rsidRPr="002717A0" w:rsidRDefault="00860BF6" w:rsidP="005D6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860BF6" w:rsidRPr="002717A0" w:rsidRDefault="00751D74" w:rsidP="00751D74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B0EC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="00860BF6"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860BF6" w:rsidRPr="002717A0" w:rsidRDefault="00860BF6" w:rsidP="00785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DD4F0B" w:rsidRPr="002717A0" w:rsidTr="00DD4F0B">
        <w:tc>
          <w:tcPr>
            <w:tcW w:w="3652" w:type="dxa"/>
          </w:tcPr>
          <w:p w:rsidR="00DD4F0B" w:rsidRPr="002717A0" w:rsidRDefault="00DD4F0B" w:rsidP="00785E4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3F7061" w:rsidRPr="002717A0" w:rsidRDefault="003F7061" w:rsidP="002717A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Утверждена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решением</w:t>
            </w:r>
          </w:p>
          <w:p w:rsidR="00DD4F0B" w:rsidRPr="002717A0" w:rsidRDefault="00DD4F0B" w:rsidP="00DD4F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DD4F0B" w:rsidRPr="002717A0" w:rsidRDefault="002717A0" w:rsidP="009C06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 xml:space="preserve">от </w:t>
            </w:r>
            <w:r w:rsidR="00CD55EF">
              <w:rPr>
                <w:sz w:val="28"/>
                <w:szCs w:val="28"/>
              </w:rPr>
              <w:t>______</w:t>
            </w:r>
            <w:r w:rsidRPr="002717A0">
              <w:rPr>
                <w:sz w:val="28"/>
                <w:szCs w:val="28"/>
              </w:rPr>
              <w:t xml:space="preserve"> № </w:t>
            </w:r>
            <w:r w:rsidR="00CD55EF">
              <w:rPr>
                <w:sz w:val="28"/>
                <w:szCs w:val="28"/>
              </w:rPr>
              <w:t>____</w:t>
            </w:r>
          </w:p>
        </w:tc>
      </w:tr>
    </w:tbl>
    <w:p w:rsidR="00DD4F0B" w:rsidRPr="002717A0" w:rsidRDefault="00DD4F0B" w:rsidP="00785E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00C9" w:rsidRPr="002717A0" w:rsidRDefault="00CD00C9" w:rsidP="00785E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2"/>
      <w:bookmarkEnd w:id="0"/>
    </w:p>
    <w:p w:rsidR="00785E4E" w:rsidRPr="002717A0" w:rsidRDefault="00DD4F0B" w:rsidP="00271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>Структура</w:t>
      </w:r>
    </w:p>
    <w:p w:rsidR="00DD4F0B" w:rsidRPr="002717A0" w:rsidRDefault="00DD4F0B" w:rsidP="00271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7A0">
        <w:rPr>
          <w:b/>
          <w:bCs/>
          <w:sz w:val="28"/>
          <w:szCs w:val="28"/>
        </w:rPr>
        <w:t>администрации Промышленновского муниципального округа</w:t>
      </w:r>
    </w:p>
    <w:p w:rsidR="00785E4E" w:rsidRPr="002717A0" w:rsidRDefault="00785E4E" w:rsidP="002717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1. Глава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2. Первый заместитель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3. Заместители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 xml:space="preserve">4. Помощник главы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5</w:t>
      </w:r>
      <w:r w:rsidR="00785E4E" w:rsidRPr="002717A0">
        <w:rPr>
          <w:sz w:val="28"/>
          <w:szCs w:val="28"/>
        </w:rPr>
        <w:t xml:space="preserve">. Управление образования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6</w:t>
      </w:r>
      <w:r w:rsidR="00785E4E" w:rsidRPr="002717A0">
        <w:rPr>
          <w:sz w:val="28"/>
          <w:szCs w:val="28"/>
        </w:rPr>
        <w:t xml:space="preserve">. Управление социальной защиты населения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7</w:t>
      </w:r>
      <w:r w:rsidR="00785E4E" w:rsidRPr="002717A0">
        <w:rPr>
          <w:sz w:val="28"/>
          <w:szCs w:val="28"/>
        </w:rPr>
        <w:t xml:space="preserve">. Управление культуры, молодежной политики, спорта и туризма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8</w:t>
      </w:r>
      <w:r w:rsidR="00785E4E" w:rsidRPr="002717A0">
        <w:rPr>
          <w:sz w:val="28"/>
          <w:szCs w:val="28"/>
        </w:rPr>
        <w:t xml:space="preserve">. Управление по жизнеобеспечению и строительству администрации Промышленновского муниципального </w:t>
      </w:r>
      <w:r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D45468" w:rsidRDefault="004D2DA9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9</w:t>
      </w:r>
      <w:r w:rsidR="00785E4E" w:rsidRPr="002717A0">
        <w:rPr>
          <w:sz w:val="28"/>
          <w:szCs w:val="28"/>
        </w:rPr>
        <w:t xml:space="preserve">. </w:t>
      </w:r>
      <w:r w:rsidR="00D45468">
        <w:rPr>
          <w:sz w:val="28"/>
          <w:szCs w:val="28"/>
        </w:rPr>
        <w:t>Финансовое управление администрации Промышленновского муниципального округа.</w:t>
      </w:r>
    </w:p>
    <w:p w:rsidR="00785E4E" w:rsidRPr="002717A0" w:rsidRDefault="00D45468" w:rsidP="00D4546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85E4E" w:rsidRPr="002717A0">
        <w:rPr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1</w:t>
      </w:r>
      <w:r w:rsidRPr="002717A0">
        <w:rPr>
          <w:sz w:val="28"/>
          <w:szCs w:val="28"/>
        </w:rPr>
        <w:t xml:space="preserve">. Отдел по архитектуре и градостроительству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2</w:t>
      </w:r>
      <w:r w:rsidRPr="002717A0">
        <w:rPr>
          <w:sz w:val="28"/>
          <w:szCs w:val="28"/>
        </w:rPr>
        <w:t xml:space="preserve">. Отдел учета и отчетности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3</w:t>
      </w:r>
      <w:r w:rsidRPr="002717A0">
        <w:rPr>
          <w:sz w:val="28"/>
          <w:szCs w:val="28"/>
        </w:rPr>
        <w:t xml:space="preserve">. Организационный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4</w:t>
      </w:r>
      <w:r w:rsidRPr="002717A0">
        <w:rPr>
          <w:sz w:val="28"/>
          <w:szCs w:val="28"/>
        </w:rPr>
        <w:t xml:space="preserve">. Архивный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5</w:t>
      </w:r>
      <w:r w:rsidRPr="002717A0">
        <w:rPr>
          <w:sz w:val="28"/>
          <w:szCs w:val="28"/>
        </w:rPr>
        <w:t xml:space="preserve">. Юридический отдел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6</w:t>
      </w:r>
      <w:r w:rsidR="009C069B">
        <w:rPr>
          <w:sz w:val="28"/>
          <w:szCs w:val="28"/>
        </w:rPr>
        <w:t>. Отдел ГО и</w:t>
      </w:r>
      <w:r w:rsidRPr="002717A0">
        <w:rPr>
          <w:sz w:val="28"/>
          <w:szCs w:val="28"/>
        </w:rPr>
        <w:t xml:space="preserve"> ЧС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2717A0" w:rsidRDefault="00785E4E" w:rsidP="00E47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D45468">
        <w:rPr>
          <w:sz w:val="28"/>
          <w:szCs w:val="28"/>
        </w:rPr>
        <w:t>7</w:t>
      </w:r>
      <w:r w:rsidRPr="002717A0">
        <w:rPr>
          <w:sz w:val="28"/>
          <w:szCs w:val="28"/>
        </w:rPr>
        <w:t xml:space="preserve">. Отдел сельского хозяйства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9C069B" w:rsidRPr="002717A0" w:rsidRDefault="009C069B" w:rsidP="00E47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Сектор мобилизационной подготовки администрации Промышленновского муниципального округа.</w:t>
      </w:r>
    </w:p>
    <w:p w:rsidR="00785E4E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1</w:t>
      </w:r>
      <w:r w:rsidR="009C069B">
        <w:rPr>
          <w:sz w:val="28"/>
          <w:szCs w:val="28"/>
        </w:rPr>
        <w:t>9</w:t>
      </w:r>
      <w:r w:rsidR="004D2DA9" w:rsidRPr="002717A0">
        <w:rPr>
          <w:sz w:val="28"/>
          <w:szCs w:val="28"/>
        </w:rPr>
        <w:t xml:space="preserve">. </w:t>
      </w:r>
      <w:r w:rsidRPr="002717A0">
        <w:rPr>
          <w:sz w:val="28"/>
          <w:szCs w:val="28"/>
        </w:rPr>
        <w:t xml:space="preserve">Сектор экономического развития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EB0ECB" w:rsidRDefault="00EB0ECB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ECB" w:rsidRDefault="00EB0ECB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ECB" w:rsidRPr="002717A0" w:rsidRDefault="00EB0ECB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Default="009C069B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85E4E" w:rsidRPr="002717A0">
        <w:rPr>
          <w:sz w:val="28"/>
          <w:szCs w:val="28"/>
        </w:rPr>
        <w:t xml:space="preserve">. Сектор предпринимательства и потребительского рынка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9C069B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85E4E" w:rsidRPr="002717A0">
        <w:rPr>
          <w:sz w:val="28"/>
          <w:szCs w:val="28"/>
        </w:rPr>
        <w:t xml:space="preserve">. Сектор муниципальных закупок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="00785E4E"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9C069B">
        <w:rPr>
          <w:sz w:val="28"/>
          <w:szCs w:val="28"/>
        </w:rPr>
        <w:t>2</w:t>
      </w:r>
      <w:r w:rsidRPr="002717A0">
        <w:rPr>
          <w:sz w:val="28"/>
          <w:szCs w:val="28"/>
        </w:rPr>
        <w:t xml:space="preserve">. Сектор муниципального финансового контроля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9C069B">
        <w:rPr>
          <w:sz w:val="28"/>
          <w:szCs w:val="28"/>
        </w:rPr>
        <w:t>3</w:t>
      </w:r>
      <w:r w:rsidRPr="002717A0">
        <w:rPr>
          <w:sz w:val="28"/>
          <w:szCs w:val="28"/>
        </w:rPr>
        <w:t xml:space="preserve">. Сектор программно-информационного обеспечения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7A0">
        <w:rPr>
          <w:sz w:val="28"/>
          <w:szCs w:val="28"/>
        </w:rPr>
        <w:t>2</w:t>
      </w:r>
      <w:r w:rsidR="009C069B">
        <w:rPr>
          <w:sz w:val="28"/>
          <w:szCs w:val="28"/>
        </w:rPr>
        <w:t>4</w:t>
      </w:r>
      <w:r w:rsidRPr="002717A0">
        <w:rPr>
          <w:sz w:val="28"/>
          <w:szCs w:val="28"/>
        </w:rPr>
        <w:t xml:space="preserve">. Комиссия по делам несовершеннолетних и защите их прав администрации Промышленновского муниципального </w:t>
      </w:r>
      <w:r w:rsidR="004D2DA9" w:rsidRPr="002717A0">
        <w:rPr>
          <w:sz w:val="28"/>
          <w:szCs w:val="28"/>
        </w:rPr>
        <w:t>округ</w:t>
      </w:r>
      <w:r w:rsidRPr="002717A0">
        <w:rPr>
          <w:sz w:val="28"/>
          <w:szCs w:val="28"/>
        </w:rPr>
        <w:t>а.</w:t>
      </w: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E4E" w:rsidRPr="002717A0" w:rsidRDefault="00785E4E" w:rsidP="00271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64DF" w:rsidRPr="002717A0" w:rsidRDefault="006364DF" w:rsidP="002717A0">
      <w:pPr>
        <w:ind w:firstLine="709"/>
        <w:jc w:val="both"/>
        <w:rPr>
          <w:sz w:val="28"/>
          <w:szCs w:val="28"/>
        </w:rPr>
      </w:pPr>
    </w:p>
    <w:sectPr w:rsidR="006364DF" w:rsidRPr="002717A0" w:rsidSect="00B66D07">
      <w:pgSz w:w="11905" w:h="16838"/>
      <w:pgMar w:top="426" w:right="850" w:bottom="709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E4E"/>
    <w:rsid w:val="0004362B"/>
    <w:rsid w:val="000A37D3"/>
    <w:rsid w:val="000B5BE2"/>
    <w:rsid w:val="000C6976"/>
    <w:rsid w:val="0010490C"/>
    <w:rsid w:val="001261D0"/>
    <w:rsid w:val="00220142"/>
    <w:rsid w:val="00240C6A"/>
    <w:rsid w:val="002717A0"/>
    <w:rsid w:val="00285CF2"/>
    <w:rsid w:val="002F7CFE"/>
    <w:rsid w:val="00377427"/>
    <w:rsid w:val="003A1EFC"/>
    <w:rsid w:val="003B11A3"/>
    <w:rsid w:val="003B63FE"/>
    <w:rsid w:val="003E69D9"/>
    <w:rsid w:val="003F7061"/>
    <w:rsid w:val="004D2DA9"/>
    <w:rsid w:val="00592EEC"/>
    <w:rsid w:val="00633C03"/>
    <w:rsid w:val="006364DF"/>
    <w:rsid w:val="006512E5"/>
    <w:rsid w:val="006E155B"/>
    <w:rsid w:val="00720C1D"/>
    <w:rsid w:val="00751D74"/>
    <w:rsid w:val="00785E4E"/>
    <w:rsid w:val="007E4F9D"/>
    <w:rsid w:val="008117DA"/>
    <w:rsid w:val="00826434"/>
    <w:rsid w:val="00860BF6"/>
    <w:rsid w:val="008A7D92"/>
    <w:rsid w:val="00954F9B"/>
    <w:rsid w:val="00983A7B"/>
    <w:rsid w:val="00993382"/>
    <w:rsid w:val="009B4191"/>
    <w:rsid w:val="009B6AC0"/>
    <w:rsid w:val="009C069B"/>
    <w:rsid w:val="009D2D66"/>
    <w:rsid w:val="00A93D90"/>
    <w:rsid w:val="00AA2C56"/>
    <w:rsid w:val="00AE1CD2"/>
    <w:rsid w:val="00AF7423"/>
    <w:rsid w:val="00B34961"/>
    <w:rsid w:val="00B66D07"/>
    <w:rsid w:val="00C30794"/>
    <w:rsid w:val="00CC4865"/>
    <w:rsid w:val="00CD00C9"/>
    <w:rsid w:val="00CD3176"/>
    <w:rsid w:val="00CD55EF"/>
    <w:rsid w:val="00D42471"/>
    <w:rsid w:val="00D45468"/>
    <w:rsid w:val="00DD4F0B"/>
    <w:rsid w:val="00E47C80"/>
    <w:rsid w:val="00E55290"/>
    <w:rsid w:val="00E61402"/>
    <w:rsid w:val="00E917C6"/>
    <w:rsid w:val="00E93D8D"/>
    <w:rsid w:val="00EB0ECB"/>
    <w:rsid w:val="00F13F27"/>
    <w:rsid w:val="00F44F15"/>
    <w:rsid w:val="00F629DB"/>
    <w:rsid w:val="00F96002"/>
    <w:rsid w:val="00FB0BD9"/>
    <w:rsid w:val="00F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7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17C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D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60BF6"/>
    <w:pPr>
      <w:widowControl w:val="0"/>
      <w:snapToGrid w:val="0"/>
      <w:ind w:right="19772" w:firstLine="720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BE145ED29EB7C6FC1CB1C099671C520E6568F4133FCEABEAAF37B3577C69C8500B616028BFBAD638B53DDBE07A4B9Z6YFH" TargetMode="External"/><Relationship Id="rId5" Type="http://schemas.openxmlformats.org/officeDocument/2006/relationships/hyperlink" Target="consultantplus://offline/ref=32ABE145ED29EB7C6FC1D5111FFA2DC027EC0F844035F7BEE0F5A826627ECCCBD04FB74A44DEE8AE618B50DFA1Z0Y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Буртовая</cp:lastModifiedBy>
  <cp:revision>9</cp:revision>
  <cp:lastPrinted>2022-04-29T01:50:00Z</cp:lastPrinted>
  <dcterms:created xsi:type="dcterms:W3CDTF">2022-04-19T06:55:00Z</dcterms:created>
  <dcterms:modified xsi:type="dcterms:W3CDTF">2022-04-29T02:17:00Z</dcterms:modified>
</cp:coreProperties>
</file>