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55" w:rsidRDefault="005E4E55" w:rsidP="005E4E55"/>
    <w:p w:rsidR="005E4E55" w:rsidRDefault="005E4E55" w:rsidP="005E4E5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61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 поступивших в Территориальную избирательную комиссию </w:t>
      </w:r>
      <w:r w:rsidR="007E7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Промышленновского </w:t>
      </w:r>
      <w:r w:rsidRPr="00BF3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</w:t>
      </w:r>
      <w:r w:rsidRPr="00361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уведомлениях редакций периодических печатных изданий о готовности предоставить печатную площадь, организаций, выполняющих работы/оказывающих услуги по изготовлению печатных  предвыборных агитационных материалов о готовности выполнять работы/оказывать услуги по изготовлению печатных предвыборных агитационных материалов для </w:t>
      </w:r>
      <w:bookmarkStart w:id="0" w:name="_GoBack"/>
      <w:bookmarkEnd w:id="0"/>
      <w:r w:rsidRPr="00361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проведения предвыборной агитации на </w:t>
      </w:r>
      <w:r w:rsidR="007E7F8C">
        <w:rPr>
          <w:rFonts w:ascii="Times New Roman" w:hAnsi="Times New Roman"/>
          <w:sz w:val="24"/>
          <w:szCs w:val="24"/>
        </w:rPr>
        <w:t>дополнительных выборах депутата</w:t>
      </w:r>
      <w:r w:rsidRPr="00BF32BD">
        <w:rPr>
          <w:rFonts w:ascii="Times New Roman" w:hAnsi="Times New Roman"/>
          <w:sz w:val="24"/>
          <w:szCs w:val="24"/>
        </w:rPr>
        <w:t xml:space="preserve"> Совета народных депутатов </w:t>
      </w:r>
      <w:r w:rsidR="007E7F8C">
        <w:rPr>
          <w:rFonts w:ascii="Times New Roman" w:hAnsi="Times New Roman"/>
          <w:sz w:val="24"/>
          <w:szCs w:val="24"/>
        </w:rPr>
        <w:t>Промышленновского</w:t>
      </w:r>
      <w:r w:rsidRPr="00BF32BD">
        <w:rPr>
          <w:rFonts w:ascii="Times New Roman" w:hAnsi="Times New Roman"/>
          <w:sz w:val="24"/>
          <w:szCs w:val="24"/>
        </w:rPr>
        <w:t xml:space="preserve"> муниципального округа первого созыва </w:t>
      </w:r>
      <w:proofErr w:type="gramEnd"/>
    </w:p>
    <w:p w:rsidR="005E4E55" w:rsidRDefault="00EF5798" w:rsidP="005E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 одномандатному избирательному округу</w:t>
      </w:r>
      <w:r w:rsidR="005E4E55" w:rsidRPr="00BF32BD">
        <w:rPr>
          <w:rFonts w:ascii="Times New Roman" w:hAnsi="Times New Roman"/>
          <w:sz w:val="24"/>
          <w:szCs w:val="24"/>
        </w:rPr>
        <w:t xml:space="preserve"> № </w:t>
      </w:r>
      <w:r w:rsidR="007E7F8C">
        <w:rPr>
          <w:rFonts w:ascii="Times New Roman" w:hAnsi="Times New Roman"/>
          <w:sz w:val="24"/>
          <w:szCs w:val="24"/>
        </w:rPr>
        <w:t>8</w:t>
      </w:r>
      <w:r w:rsidR="005E4E55" w:rsidRPr="00BF32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E4E55" w:rsidRPr="003614A0" w:rsidRDefault="005E4E55" w:rsidP="005E4E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4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сентября 2022 года</w:t>
      </w:r>
    </w:p>
    <w:p w:rsidR="005E4E55" w:rsidRPr="003614A0" w:rsidRDefault="005E4E55" w:rsidP="005E4E55">
      <w:pPr>
        <w:shd w:val="clear" w:color="auto" w:fill="FFFFFF"/>
        <w:spacing w:after="102" w:line="240" w:lineRule="auto"/>
        <w:jc w:val="center"/>
        <w:rPr>
          <w:rFonts w:ascii="Helvetica" w:eastAsia="Times New Roman" w:hAnsi="Helvetica"/>
          <w:color w:val="000000"/>
          <w:sz w:val="21"/>
          <w:szCs w:val="21"/>
          <w:lang w:eastAsia="ru-RU"/>
        </w:rPr>
      </w:pPr>
      <w:r w:rsidRPr="003614A0">
        <w:rPr>
          <w:rFonts w:ascii="Helvetica" w:eastAsia="Times New Roman" w:hAnsi="Helvetica"/>
          <w:color w:val="000000"/>
          <w:sz w:val="21"/>
          <w:szCs w:val="21"/>
          <w:lang w:eastAsia="ru-RU"/>
        </w:rPr>
        <w:t> </w:t>
      </w:r>
    </w:p>
    <w:tbl>
      <w:tblPr>
        <w:tblW w:w="10962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2"/>
        <w:gridCol w:w="3113"/>
        <w:gridCol w:w="2646"/>
        <w:gridCol w:w="2023"/>
        <w:gridCol w:w="2448"/>
      </w:tblGrid>
      <w:tr w:rsidR="005E4E55" w:rsidRPr="003614A0" w:rsidTr="008938E5">
        <w:trPr>
          <w:trHeight w:val="30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0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0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организации, предприятия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0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0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A0" w:rsidRPr="003614A0" w:rsidRDefault="005E4E55" w:rsidP="008525F8">
            <w:pPr>
              <w:spacing w:after="10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средства массовой информации, где опубликованы расценки</w:t>
            </w:r>
          </w:p>
        </w:tc>
      </w:tr>
      <w:tr w:rsidR="005E4E55" w:rsidRPr="003614A0" w:rsidTr="00E73512">
        <w:trPr>
          <w:trHeight w:val="671"/>
          <w:jc w:val="center"/>
        </w:trPr>
        <w:tc>
          <w:tcPr>
            <w:tcW w:w="1096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02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ПОЛИГРАФИЧЕСКИЕ ПРЕДПРИЯТИЯ, ОРГАНИЗАЦИИ </w:t>
            </w:r>
          </w:p>
        </w:tc>
      </w:tr>
      <w:tr w:rsidR="005E4E55" w:rsidRPr="003614A0" w:rsidTr="00E73512">
        <w:trPr>
          <w:trHeight w:val="7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E55" w:rsidRPr="003614A0" w:rsidRDefault="005E4E55" w:rsidP="00893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3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E55" w:rsidRPr="003614A0" w:rsidRDefault="005E4E55" w:rsidP="00893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Дубровский Константин Владимирович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654034,</w:t>
            </w:r>
            <w:r w:rsidRPr="00BF3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Новокузнецк,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ул. Ленина, 32,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spellStart"/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Белана</w:t>
            </w:r>
            <w:proofErr w:type="spellEnd"/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14A0" w:rsidRPr="003614A0" w:rsidRDefault="005E4E55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8(3843)</w:t>
            </w:r>
            <w:r w:rsidRPr="00BF3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601-061,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600-677,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60-55-77,</w:t>
            </w:r>
            <w:r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670-100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4E55" w:rsidRPr="00BF32BD" w:rsidRDefault="008D2BC0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5E4E55" w:rsidRPr="00BF32BD">
                <w:rPr>
                  <w:rFonts w:ascii="Times New Roman" w:eastAsia="Times New Roman" w:hAnsi="Times New Roman"/>
                  <w:color w:val="333399"/>
                  <w:sz w:val="24"/>
                  <w:szCs w:val="24"/>
                  <w:lang w:eastAsia="ru-RU"/>
                </w:rPr>
                <w:t>www.city-n.ru</w:t>
              </w:r>
            </w:hyperlink>
            <w:r w:rsidR="005E4E55" w:rsidRPr="00BF3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614A0" w:rsidRPr="003614A0" w:rsidRDefault="009E1AA8" w:rsidP="008525F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3512" w:rsidRPr="003614A0" w:rsidTr="00E73512">
        <w:trPr>
          <w:trHeight w:val="750"/>
          <w:jc w:val="center"/>
        </w:trPr>
        <w:tc>
          <w:tcPr>
            <w:tcW w:w="1096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3512" w:rsidRDefault="00E73512" w:rsidP="00EF5798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EF5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ЕЧАТНЫЕ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F57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F5798" w:rsidRPr="003614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ОРГАНИЗАЦИИ </w:t>
            </w:r>
          </w:p>
        </w:tc>
      </w:tr>
      <w:tr w:rsidR="007E7F8C" w:rsidRPr="00C475EB" w:rsidTr="00E73512">
        <w:trPr>
          <w:trHeight w:val="75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F8C" w:rsidRPr="00BF32BD" w:rsidRDefault="007E7F8C" w:rsidP="00893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F8C" w:rsidRPr="003614A0" w:rsidRDefault="007E7F8C" w:rsidP="00893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МКП «Редакция газеты «Эхо»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F8C" w:rsidRDefault="007E7F8C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652380,</w:t>
            </w:r>
          </w:p>
          <w:p w:rsidR="007E7F8C" w:rsidRDefault="007E7F8C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Промышленная</w:t>
            </w:r>
          </w:p>
          <w:p w:rsidR="007E7F8C" w:rsidRPr="003614A0" w:rsidRDefault="007E7F8C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Крупской, 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F8C" w:rsidRDefault="007E7F8C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E1A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8(38442) 7-47-37</w:t>
            </w:r>
          </w:p>
          <w:p w:rsidR="009E1AA8" w:rsidRPr="009E1AA8" w:rsidRDefault="009E1AA8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47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47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eho</w:t>
            </w:r>
            <w:r w:rsidRPr="00C47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1@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bk</w:t>
            </w:r>
            <w:r w:rsidRPr="00C475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F8C" w:rsidRDefault="008525F8" w:rsidP="008938E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Газета «Эхо»</w:t>
            </w:r>
          </w:p>
          <w:p w:rsidR="008525F8" w:rsidRPr="00C475EB" w:rsidRDefault="008525F8" w:rsidP="008938E5">
            <w:pPr>
              <w:spacing w:after="150" w:line="240" w:lineRule="auto"/>
              <w:jc w:val="center"/>
              <w:rPr>
                <w:lang w:val="en-US"/>
              </w:rPr>
            </w:pPr>
          </w:p>
        </w:tc>
      </w:tr>
    </w:tbl>
    <w:p w:rsidR="003C6F4E" w:rsidRPr="00C475EB" w:rsidRDefault="003C6F4E">
      <w:pPr>
        <w:rPr>
          <w:lang w:val="en-US"/>
        </w:rPr>
      </w:pPr>
    </w:p>
    <w:sectPr w:rsidR="003C6F4E" w:rsidRPr="00C475EB" w:rsidSect="005E4E5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FD"/>
    <w:rsid w:val="003C6F4E"/>
    <w:rsid w:val="004D1A1E"/>
    <w:rsid w:val="005E4E55"/>
    <w:rsid w:val="007E7F8C"/>
    <w:rsid w:val="008525F8"/>
    <w:rsid w:val="008D2BC0"/>
    <w:rsid w:val="009E1AA8"/>
    <w:rsid w:val="00A602AD"/>
    <w:rsid w:val="00C475EB"/>
    <w:rsid w:val="00DC43A5"/>
    <w:rsid w:val="00DF66FD"/>
    <w:rsid w:val="00E73512"/>
    <w:rsid w:val="00E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2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-n.ru/view/45925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</dc:creator>
  <cp:lastModifiedBy>tik</cp:lastModifiedBy>
  <cp:revision>4</cp:revision>
  <dcterms:created xsi:type="dcterms:W3CDTF">2022-07-20T08:54:00Z</dcterms:created>
  <dcterms:modified xsi:type="dcterms:W3CDTF">2022-07-21T05:12:00Z</dcterms:modified>
</cp:coreProperties>
</file>