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F2F95" w:rsidRPr="00B50925" w:rsidTr="0016250C">
        <w:trPr>
          <w:trHeight w:val="1426"/>
        </w:trPr>
        <w:tc>
          <w:tcPr>
            <w:tcW w:w="9214" w:type="dxa"/>
          </w:tcPr>
          <w:p w:rsidR="00BF2F95" w:rsidRPr="00BE4C2A" w:rsidRDefault="00BF2F95" w:rsidP="0016250C">
            <w:pPr>
              <w:pStyle w:val="5"/>
              <w:ind w:right="141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BE4C2A">
              <w:rPr>
                <w:rFonts w:ascii="Times New Roman" w:hAnsi="Times New Roman" w:cs="Times New Roman"/>
                <w:sz w:val="28"/>
                <w:szCs w:val="28"/>
              </w:rPr>
              <w:t>Дополнительные выборы</w:t>
            </w:r>
            <w:r w:rsidRPr="00BE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50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7F450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депутата</w:t>
            </w:r>
            <w:r w:rsidRPr="00BE4C2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Совета народных депутатов Промышленновского муниципального округа первого созыва</w:t>
            </w:r>
            <w:proofErr w:type="gramEnd"/>
            <w:r w:rsidRPr="00BE4C2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по одномандатному избирательному округу № 8</w:t>
            </w:r>
          </w:p>
          <w:p w:rsidR="00BF2F95" w:rsidRPr="00B50925" w:rsidRDefault="00BF2F95" w:rsidP="0016250C">
            <w:pPr>
              <w:rPr>
                <w:b/>
                <w:sz w:val="28"/>
                <w:szCs w:val="28"/>
              </w:rPr>
            </w:pPr>
          </w:p>
          <w:p w:rsidR="00BF2F95" w:rsidRPr="00B50925" w:rsidRDefault="00BF2F95" w:rsidP="0016250C">
            <w:pPr>
              <w:jc w:val="center"/>
              <w:rPr>
                <w:sz w:val="12"/>
              </w:rPr>
            </w:pPr>
          </w:p>
        </w:tc>
      </w:tr>
      <w:tr w:rsidR="00BF2F95" w:rsidRPr="00B50925" w:rsidTr="0016250C">
        <w:trPr>
          <w:trHeight w:val="1066"/>
        </w:trPr>
        <w:tc>
          <w:tcPr>
            <w:tcW w:w="9214" w:type="dxa"/>
          </w:tcPr>
          <w:p w:rsidR="00BF2F95" w:rsidRDefault="00BF2F95" w:rsidP="001625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 избирательная комиссия</w:t>
            </w:r>
          </w:p>
          <w:p w:rsidR="00BF2F95" w:rsidRPr="00B50925" w:rsidRDefault="00BF2F95" w:rsidP="001625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Промышленновского муниципального округа</w:t>
            </w:r>
          </w:p>
          <w:p w:rsidR="00BF2F95" w:rsidRPr="00B50925" w:rsidRDefault="00BF2F95" w:rsidP="001625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BF2F95" w:rsidRPr="00B50925" w:rsidRDefault="00BF2F95" w:rsidP="001625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2F95" w:rsidRPr="00B50925" w:rsidTr="0016250C">
        <w:trPr>
          <w:trHeight w:val="347"/>
        </w:trPr>
        <w:tc>
          <w:tcPr>
            <w:tcW w:w="9214" w:type="dxa"/>
            <w:tcBorders>
              <w:bottom w:val="double" w:sz="6" w:space="0" w:color="auto"/>
            </w:tcBorders>
          </w:tcPr>
          <w:p w:rsidR="00BF2F95" w:rsidRPr="00B50925" w:rsidRDefault="00BF2F95" w:rsidP="0016250C">
            <w:pPr>
              <w:keepNext/>
              <w:spacing w:line="360" w:lineRule="auto"/>
              <w:outlineLvl w:val="0"/>
              <w:rPr>
                <w:b/>
                <w:sz w:val="40"/>
              </w:rPr>
            </w:pPr>
            <w:r>
              <w:rPr>
                <w:b/>
                <w:kern w:val="28"/>
                <w:sz w:val="40"/>
              </w:rPr>
              <w:t xml:space="preserve">                                 </w:t>
            </w: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BF2F95" w:rsidRDefault="00BF2F95" w:rsidP="00BF2F95">
      <w:pPr>
        <w:rPr>
          <w:sz w:val="28"/>
        </w:rPr>
      </w:pPr>
    </w:p>
    <w:p w:rsidR="00BF2F95" w:rsidRPr="00E520E6" w:rsidRDefault="00BF2F95" w:rsidP="00BF2F95">
      <w:pPr>
        <w:rPr>
          <w:sz w:val="28"/>
        </w:rPr>
      </w:pPr>
      <w:r>
        <w:rPr>
          <w:sz w:val="28"/>
        </w:rPr>
        <w:t xml:space="preserve">06.07.2022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</w:t>
      </w:r>
      <w:r w:rsidR="007F450E">
        <w:rPr>
          <w:sz w:val="28"/>
        </w:rPr>
        <w:t>32/45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BF2F95" w:rsidRPr="005D1DB7" w:rsidTr="0016250C">
        <w:trPr>
          <w:trHeight w:val="964"/>
        </w:trPr>
        <w:tc>
          <w:tcPr>
            <w:tcW w:w="9782" w:type="dxa"/>
          </w:tcPr>
          <w:p w:rsidR="00BF2F95" w:rsidRPr="00FB16FA" w:rsidRDefault="00BF2F95" w:rsidP="0016250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BF2F95" w:rsidRDefault="00BF2F95" w:rsidP="0016250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Гугуновой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Оксаны Юрьевны </w:t>
            </w:r>
          </w:p>
          <w:p w:rsidR="00BF2F95" w:rsidRPr="000057D1" w:rsidRDefault="00BF2F95" w:rsidP="0016250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по одномандатному избирательному округу № </w:t>
            </w:r>
            <w:r w:rsidR="00060189">
              <w:rPr>
                <w:b/>
                <w:bCs/>
                <w:sz w:val="28"/>
                <w:szCs w:val="28"/>
              </w:rPr>
              <w:t>8</w:t>
            </w:r>
          </w:p>
          <w:p w:rsidR="00BF2F95" w:rsidRPr="000057D1" w:rsidRDefault="00BF2F95" w:rsidP="0016250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BF2F95" w:rsidRDefault="00BF2F95" w:rsidP="00BF2F95">
      <w:pPr>
        <w:shd w:val="clear" w:color="auto" w:fill="FFFFFF"/>
        <w:spacing w:before="29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документы, предоставленные в территориальную избирательную комиссию</w:t>
      </w:r>
      <w:r w:rsidRPr="00BE4C2A">
        <w:rPr>
          <w:rFonts w:eastAsiaTheme="minorEastAsia"/>
          <w:sz w:val="28"/>
          <w:szCs w:val="28"/>
        </w:rPr>
        <w:t xml:space="preserve"> </w:t>
      </w:r>
      <w:r w:rsidRPr="007B58D5">
        <w:rPr>
          <w:rFonts w:eastAsiaTheme="minorEastAsia"/>
          <w:sz w:val="28"/>
          <w:szCs w:val="28"/>
        </w:rPr>
        <w:t>Промышленновского муниципального округа</w:t>
      </w:r>
      <w:r>
        <w:rPr>
          <w:rFonts w:eastAsiaTheme="minorEastAsia"/>
          <w:sz w:val="28"/>
          <w:szCs w:val="28"/>
        </w:rPr>
        <w:t xml:space="preserve"> для регистрации</w:t>
      </w:r>
      <w:r>
        <w:rPr>
          <w:sz w:val="28"/>
          <w:szCs w:val="28"/>
        </w:rPr>
        <w:t xml:space="preserve"> кандидата в депутаты</w:t>
      </w:r>
      <w:r w:rsidRPr="00BE4C2A">
        <w:rPr>
          <w:rFonts w:eastAsiaTheme="minorEastAsia"/>
          <w:sz w:val="28"/>
          <w:szCs w:val="28"/>
        </w:rPr>
        <w:t xml:space="preserve"> Совета народных депутатов Промышленновского муниципального округа первого созыва</w:t>
      </w: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Гугуновой</w:t>
      </w:r>
      <w:proofErr w:type="spellEnd"/>
      <w:r>
        <w:rPr>
          <w:b/>
          <w:sz w:val="28"/>
          <w:szCs w:val="28"/>
        </w:rPr>
        <w:t xml:space="preserve"> Оксаны  Юрьевны</w:t>
      </w:r>
      <w:r>
        <w:rPr>
          <w:sz w:val="28"/>
          <w:szCs w:val="28"/>
        </w:rPr>
        <w:t xml:space="preserve">, выдвинутого Местным политическим советом Промышленновского муниципального окружного местного отделения Партии </w:t>
      </w:r>
      <w:r>
        <w:rPr>
          <w:b/>
          <w:sz w:val="28"/>
          <w:szCs w:val="28"/>
        </w:rPr>
        <w:t xml:space="preserve">«Единая Россия», </w:t>
      </w:r>
      <w:r w:rsidRPr="00472D72">
        <w:rPr>
          <w:sz w:val="28"/>
          <w:szCs w:val="28"/>
        </w:rPr>
        <w:t>по одномандатному</w:t>
      </w:r>
      <w:r>
        <w:rPr>
          <w:sz w:val="28"/>
          <w:szCs w:val="28"/>
        </w:rPr>
        <w:t xml:space="preserve"> избирательному округу  № 8,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ст. 30   Закона Кемеровской области от 30.05.2011г. № 54-ОЗ «О выборах в органы местного самоуправления в</w:t>
      </w:r>
      <w:proofErr w:type="gramEnd"/>
      <w:r>
        <w:rPr>
          <w:sz w:val="28"/>
          <w:szCs w:val="28"/>
        </w:rPr>
        <w:t xml:space="preserve"> Кемеровской  области», Территориальная избирательная комиссия Промышленновского муниципального округа:</w:t>
      </w:r>
    </w:p>
    <w:p w:rsidR="00BF2F95" w:rsidRDefault="00BF2F95" w:rsidP="00BF2F9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450E" w:rsidRDefault="00BF2F95" w:rsidP="00BF2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Pr="00841EE2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ом</w:t>
      </w:r>
      <w:r w:rsidRPr="00841EE2">
        <w:rPr>
          <w:sz w:val="28"/>
          <w:szCs w:val="28"/>
        </w:rPr>
        <w:t xml:space="preserve">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по одномандатному избирательному округу № 8</w:t>
      </w:r>
      <w:r w:rsidRPr="00841EE2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Гугунову</w:t>
      </w:r>
      <w:proofErr w:type="spellEnd"/>
      <w:r>
        <w:rPr>
          <w:b/>
          <w:sz w:val="28"/>
          <w:szCs w:val="28"/>
        </w:rPr>
        <w:t xml:space="preserve"> Оксану Юрьевну</w:t>
      </w:r>
      <w:r>
        <w:rPr>
          <w:sz w:val="28"/>
          <w:szCs w:val="28"/>
        </w:rPr>
        <w:t>, 17.11.1975 года рождения, выдвинутую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Местным политическим советом Промышленновского муниципального окружного местного отделения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на </w:t>
      </w:r>
      <w:r w:rsidR="007F450E">
        <w:rPr>
          <w:sz w:val="28"/>
          <w:szCs w:val="28"/>
        </w:rPr>
        <w:t>дополнительных выборах депутата</w:t>
      </w:r>
      <w:r>
        <w:rPr>
          <w:sz w:val="28"/>
          <w:szCs w:val="28"/>
        </w:rPr>
        <w:t xml:space="preserve"> </w:t>
      </w:r>
      <w:r w:rsidRPr="00BE4C2A">
        <w:rPr>
          <w:rFonts w:eastAsiaTheme="minorEastAsia"/>
          <w:sz w:val="28"/>
          <w:szCs w:val="28"/>
        </w:rPr>
        <w:t>Совета народных депутатов Промышленновского муниципального округа первого созыва</w:t>
      </w:r>
      <w:r w:rsidR="007F450E">
        <w:rPr>
          <w:sz w:val="28"/>
          <w:szCs w:val="28"/>
        </w:rPr>
        <w:t>, дата регистрации 06.07.2022года в 10 часов 00</w:t>
      </w:r>
      <w:r>
        <w:rPr>
          <w:sz w:val="28"/>
          <w:szCs w:val="28"/>
        </w:rPr>
        <w:t xml:space="preserve"> минут </w:t>
      </w:r>
      <w:proofErr w:type="gramEnd"/>
    </w:p>
    <w:p w:rsidR="00BF2F95" w:rsidRDefault="00BF2F95" w:rsidP="00BF2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Выдать зарегистрированному кандидату </w:t>
      </w:r>
      <w:proofErr w:type="spellStart"/>
      <w:r>
        <w:rPr>
          <w:b/>
          <w:sz w:val="28"/>
          <w:szCs w:val="28"/>
        </w:rPr>
        <w:t>Гугуновой</w:t>
      </w:r>
      <w:proofErr w:type="spellEnd"/>
      <w:r>
        <w:rPr>
          <w:b/>
          <w:sz w:val="28"/>
          <w:szCs w:val="28"/>
        </w:rPr>
        <w:t xml:space="preserve"> Оксане Юрьевне </w:t>
      </w:r>
      <w:r>
        <w:rPr>
          <w:sz w:val="28"/>
          <w:szCs w:val="28"/>
        </w:rPr>
        <w:t>удостоверение  установленного образца.</w:t>
      </w:r>
    </w:p>
    <w:p w:rsidR="00BF2F95" w:rsidRDefault="007F450E" w:rsidP="00BF2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2F95">
        <w:rPr>
          <w:sz w:val="28"/>
          <w:szCs w:val="28"/>
        </w:rPr>
        <w:t>Данное решение опубликовать в районной газете «ЭХО» и на официальном сайте -</w:t>
      </w:r>
      <w:r w:rsidR="00BF2F95" w:rsidRPr="00430F65">
        <w:rPr>
          <w:sz w:val="28"/>
          <w:szCs w:val="28"/>
        </w:rPr>
        <w:t xml:space="preserve"> </w:t>
      </w:r>
      <w:r w:rsidR="00BF2F95">
        <w:rPr>
          <w:sz w:val="28"/>
          <w:szCs w:val="28"/>
          <w:lang w:val="en-US"/>
        </w:rPr>
        <w:t>www</w:t>
      </w:r>
      <w:r w:rsidR="00BF2F95">
        <w:rPr>
          <w:sz w:val="28"/>
          <w:szCs w:val="28"/>
        </w:rPr>
        <w:t>.</w:t>
      </w:r>
      <w:proofErr w:type="spellStart"/>
      <w:r w:rsidR="00BF2F95">
        <w:rPr>
          <w:sz w:val="28"/>
          <w:szCs w:val="28"/>
          <w:lang w:val="en-US"/>
        </w:rPr>
        <w:t>admprom</w:t>
      </w:r>
      <w:proofErr w:type="spellEnd"/>
      <w:r w:rsidR="00BF2F95">
        <w:rPr>
          <w:sz w:val="28"/>
          <w:szCs w:val="28"/>
        </w:rPr>
        <w:t>.</w:t>
      </w:r>
      <w:proofErr w:type="spellStart"/>
      <w:r w:rsidR="00BF2F95">
        <w:rPr>
          <w:sz w:val="28"/>
          <w:szCs w:val="28"/>
          <w:lang w:val="en-US"/>
        </w:rPr>
        <w:t>ru</w:t>
      </w:r>
      <w:proofErr w:type="spellEnd"/>
      <w:r w:rsidR="00BF2F95">
        <w:rPr>
          <w:sz w:val="28"/>
          <w:szCs w:val="28"/>
        </w:rPr>
        <w:t>.</w:t>
      </w:r>
    </w:p>
    <w:p w:rsidR="00BF2F95" w:rsidRDefault="00BF2F95" w:rsidP="00BF2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 ТИК – Мустафину М.М.</w:t>
      </w:r>
    </w:p>
    <w:p w:rsidR="00BF2F95" w:rsidRDefault="00BF2F95" w:rsidP="00BF2F95">
      <w:pPr>
        <w:jc w:val="both"/>
        <w:rPr>
          <w:sz w:val="28"/>
          <w:szCs w:val="28"/>
        </w:rPr>
      </w:pPr>
    </w:p>
    <w:p w:rsidR="00BF2F95" w:rsidRDefault="00BF2F95" w:rsidP="00BF2F9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F2F95" w:rsidRDefault="00BF2F95" w:rsidP="00BF2F95">
      <w:pPr>
        <w:rPr>
          <w:sz w:val="28"/>
          <w:szCs w:val="28"/>
        </w:rPr>
      </w:pPr>
      <w:r>
        <w:rPr>
          <w:sz w:val="28"/>
          <w:szCs w:val="28"/>
        </w:rPr>
        <w:t xml:space="preserve">ТИК Промышленновского </w:t>
      </w:r>
    </w:p>
    <w:p w:rsidR="00BF2F95" w:rsidRDefault="00BF2F95" w:rsidP="00BF2F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__________       </w:t>
      </w:r>
      <w:proofErr w:type="spellStart"/>
      <w:r>
        <w:rPr>
          <w:sz w:val="28"/>
          <w:szCs w:val="28"/>
        </w:rPr>
        <w:t>А.А.Тайшин</w:t>
      </w:r>
      <w:proofErr w:type="spellEnd"/>
    </w:p>
    <w:p w:rsidR="00BF2F95" w:rsidRDefault="00BF2F95" w:rsidP="00BF2F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BF2F95" w:rsidRDefault="00BF2F95" w:rsidP="00BF2F9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F2F95" w:rsidRDefault="00BF2F95" w:rsidP="00BF2F95">
      <w:pPr>
        <w:rPr>
          <w:sz w:val="28"/>
          <w:szCs w:val="28"/>
        </w:rPr>
      </w:pPr>
      <w:r>
        <w:rPr>
          <w:sz w:val="28"/>
          <w:szCs w:val="28"/>
        </w:rPr>
        <w:t xml:space="preserve">ТИК Промышленновского </w:t>
      </w:r>
    </w:p>
    <w:p w:rsidR="00BF2F95" w:rsidRDefault="00BF2F95" w:rsidP="00BF2F9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__________        М.М. Мустафина</w:t>
      </w:r>
    </w:p>
    <w:p w:rsidR="00BF2F95" w:rsidRDefault="00BF2F95" w:rsidP="00BF2F9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6B1D6E" w:rsidRDefault="006B1D6E"/>
    <w:sectPr w:rsidR="006B1D6E" w:rsidSect="00BF2F9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95"/>
    <w:rsid w:val="00060189"/>
    <w:rsid w:val="0051018F"/>
    <w:rsid w:val="006B1D6E"/>
    <w:rsid w:val="007C5BAB"/>
    <w:rsid w:val="007F450E"/>
    <w:rsid w:val="00BF2F95"/>
    <w:rsid w:val="00CE5B9D"/>
    <w:rsid w:val="00D827F4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2F95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2F9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rsid w:val="00BF2F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2022-07-06T02:49:00Z</cp:lastPrinted>
  <dcterms:created xsi:type="dcterms:W3CDTF">2022-07-05T09:45:00Z</dcterms:created>
  <dcterms:modified xsi:type="dcterms:W3CDTF">2022-07-06T03:36:00Z</dcterms:modified>
</cp:coreProperties>
</file>