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0B" w:rsidRDefault="00B623E0" w:rsidP="00CE590B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 w:rsidR="00741BA3">
        <w:rPr>
          <w:noProof/>
        </w:rPr>
        <w:drawing>
          <wp:inline distT="0" distB="0" distL="0" distR="0">
            <wp:extent cx="59753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0B" w:rsidRDefault="00CE590B" w:rsidP="0073738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90B" w:rsidRDefault="00CE590B" w:rsidP="00CE590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90B" w:rsidRPr="005555BA" w:rsidRDefault="00472C83" w:rsidP="00CE590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</w:t>
      </w:r>
      <w:r w:rsidR="00E0183E">
        <w:rPr>
          <w:sz w:val="32"/>
          <w:szCs w:val="32"/>
          <w:lang w:val="ru-RU"/>
        </w:rPr>
        <w:t>МУНИЦИПАЛЬНОГО РАЙОНА</w:t>
      </w:r>
    </w:p>
    <w:p w:rsidR="00CE590B" w:rsidRPr="005555BA" w:rsidRDefault="00CE590B" w:rsidP="00CE590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85573" w:rsidRPr="00AB5851" w:rsidRDefault="00485573" w:rsidP="00485573">
      <w:pPr>
        <w:adjustRightInd w:val="0"/>
        <w:spacing w:before="480"/>
        <w:jc w:val="center"/>
        <w:rPr>
          <w:sz w:val="28"/>
          <w:szCs w:val="28"/>
        </w:rPr>
      </w:pPr>
      <w:r w:rsidRPr="00AB5851">
        <w:rPr>
          <w:sz w:val="28"/>
          <w:szCs w:val="28"/>
        </w:rPr>
        <w:t>от «</w:t>
      </w:r>
      <w:r w:rsidR="00AB5851" w:rsidRPr="00AB5851">
        <w:rPr>
          <w:sz w:val="28"/>
          <w:szCs w:val="28"/>
        </w:rPr>
        <w:t>07</w:t>
      </w:r>
      <w:r w:rsidRPr="00AB5851">
        <w:rPr>
          <w:sz w:val="28"/>
          <w:szCs w:val="28"/>
        </w:rPr>
        <w:t>»</w:t>
      </w:r>
      <w:r w:rsidR="00AB5851">
        <w:rPr>
          <w:sz w:val="28"/>
          <w:szCs w:val="28"/>
        </w:rPr>
        <w:t xml:space="preserve"> </w:t>
      </w:r>
      <w:r w:rsidR="00AB5851" w:rsidRPr="00AB5851">
        <w:rPr>
          <w:sz w:val="28"/>
          <w:szCs w:val="28"/>
        </w:rPr>
        <w:t>декабря 2016</w:t>
      </w:r>
      <w:r w:rsidRPr="00AB5851">
        <w:rPr>
          <w:sz w:val="28"/>
          <w:szCs w:val="28"/>
        </w:rPr>
        <w:t>г. №</w:t>
      </w:r>
      <w:r w:rsidR="00AB5851" w:rsidRPr="00AB5851">
        <w:rPr>
          <w:sz w:val="28"/>
          <w:szCs w:val="28"/>
        </w:rPr>
        <w:t xml:space="preserve"> 1089-П</w:t>
      </w:r>
    </w:p>
    <w:p w:rsidR="00485573" w:rsidRDefault="00485573" w:rsidP="00485573">
      <w:pPr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485573" w:rsidRDefault="00485573" w:rsidP="00485573">
      <w:pPr>
        <w:adjustRightInd w:val="0"/>
        <w:jc w:val="center"/>
        <w:rPr>
          <w:sz w:val="20"/>
          <w:szCs w:val="20"/>
        </w:rPr>
      </w:pPr>
    </w:p>
    <w:p w:rsidR="005D38E4" w:rsidRPr="003F05B2" w:rsidRDefault="005D38E4" w:rsidP="00485573">
      <w:pPr>
        <w:pStyle w:val="a5"/>
        <w:jc w:val="center"/>
        <w:rPr>
          <w:b/>
          <w:sz w:val="28"/>
          <w:szCs w:val="28"/>
        </w:rPr>
      </w:pPr>
      <w:r w:rsidRPr="003F05B2">
        <w:rPr>
          <w:b/>
          <w:sz w:val="28"/>
          <w:szCs w:val="28"/>
        </w:rPr>
        <w:t>О</w:t>
      </w:r>
      <w:r w:rsidR="004E04E4">
        <w:rPr>
          <w:b/>
          <w:sz w:val="28"/>
          <w:szCs w:val="28"/>
        </w:rPr>
        <w:t xml:space="preserve">б отмене </w:t>
      </w:r>
      <w:r w:rsidR="005905B1">
        <w:rPr>
          <w:b/>
          <w:sz w:val="28"/>
          <w:szCs w:val="28"/>
        </w:rPr>
        <w:t>торгов</w:t>
      </w:r>
      <w:r w:rsidR="000C471C">
        <w:rPr>
          <w:b/>
          <w:sz w:val="28"/>
          <w:szCs w:val="28"/>
        </w:rPr>
        <w:t xml:space="preserve"> </w:t>
      </w:r>
    </w:p>
    <w:p w:rsidR="00563E58" w:rsidRPr="00A83E79" w:rsidRDefault="00563E58" w:rsidP="005D38E4">
      <w:pPr>
        <w:pStyle w:val="a5"/>
        <w:jc w:val="center"/>
      </w:pPr>
    </w:p>
    <w:p w:rsidR="00417D2E" w:rsidRDefault="00417D2E" w:rsidP="00417D2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технической документации</w:t>
      </w:r>
      <w:r w:rsidR="00741BA3">
        <w:rPr>
          <w:sz w:val="28"/>
          <w:szCs w:val="28"/>
        </w:rPr>
        <w:t xml:space="preserve">: </w:t>
      </w:r>
    </w:p>
    <w:p w:rsidR="00417D2E" w:rsidRDefault="00741BA3" w:rsidP="00417D2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r w:rsidR="00E0183E">
        <w:rPr>
          <w:sz w:val="28"/>
          <w:szCs w:val="28"/>
        </w:rPr>
        <w:t>продажу муниципального имущества</w:t>
      </w:r>
      <w:r w:rsidR="00417D2E">
        <w:rPr>
          <w:sz w:val="28"/>
          <w:szCs w:val="28"/>
        </w:rPr>
        <w:t>:</w:t>
      </w:r>
      <w:r w:rsidR="004E04E4">
        <w:rPr>
          <w:sz w:val="28"/>
          <w:szCs w:val="28"/>
        </w:rPr>
        <w:t xml:space="preserve"> </w:t>
      </w:r>
      <w:r w:rsidR="00417D2E">
        <w:rPr>
          <w:sz w:val="28"/>
          <w:szCs w:val="28"/>
        </w:rPr>
        <w:t>зерноуборочный комбайн РСМ – 142 «</w:t>
      </w:r>
      <w:r w:rsidR="00417D2E">
        <w:rPr>
          <w:sz w:val="28"/>
          <w:szCs w:val="28"/>
          <w:lang w:val="en-US"/>
        </w:rPr>
        <w:t>ACROS</w:t>
      </w:r>
      <w:r w:rsidR="00417D2E">
        <w:rPr>
          <w:sz w:val="28"/>
          <w:szCs w:val="28"/>
        </w:rPr>
        <w:t>-530», год выпуска 2008, № двигателя – 80266477, № коробки передач – 01402, заводской № 002298, цвет красно-белый.</w:t>
      </w:r>
    </w:p>
    <w:p w:rsidR="00417D2E" w:rsidRDefault="00741BA3" w:rsidP="00417D2E">
      <w:pPr>
        <w:pStyle w:val="a5"/>
        <w:ind w:firstLine="708"/>
        <w:rPr>
          <w:sz w:val="28"/>
          <w:szCs w:val="28"/>
        </w:rPr>
      </w:pPr>
      <w:r w:rsidRPr="00AC2311">
        <w:rPr>
          <w:sz w:val="28"/>
          <w:szCs w:val="28"/>
        </w:rPr>
        <w:t>2</w:t>
      </w:r>
      <w:r w:rsidR="0036436C" w:rsidRPr="00AC2311">
        <w:rPr>
          <w:sz w:val="28"/>
          <w:szCs w:val="28"/>
        </w:rPr>
        <w:t>.</w:t>
      </w:r>
      <w:r w:rsidR="0036436C">
        <w:rPr>
          <w:sz w:val="28"/>
          <w:szCs w:val="28"/>
        </w:rPr>
        <w:t xml:space="preserve"> </w:t>
      </w:r>
      <w:r w:rsidR="00E0183E" w:rsidRPr="00F8500C">
        <w:rPr>
          <w:sz w:val="28"/>
          <w:szCs w:val="28"/>
        </w:rPr>
        <w:t>Комитету по управлению муниципальным имуществом администрации Промышленновского муниципального района</w:t>
      </w:r>
      <w:r w:rsidR="00E0183E">
        <w:rPr>
          <w:sz w:val="28"/>
          <w:szCs w:val="28"/>
        </w:rPr>
        <w:t xml:space="preserve">             </w:t>
      </w:r>
      <w:r w:rsidR="00E0183E" w:rsidRPr="00F8500C">
        <w:rPr>
          <w:sz w:val="28"/>
          <w:szCs w:val="28"/>
        </w:rPr>
        <w:t xml:space="preserve"> разместить на </w:t>
      </w:r>
      <w:r w:rsidR="00E0183E">
        <w:rPr>
          <w:color w:val="000000"/>
          <w:sz w:val="28"/>
          <w:szCs w:val="28"/>
        </w:rPr>
        <w:t xml:space="preserve">официальном сайте администрации Промышленновского муниципального района </w:t>
      </w:r>
      <w:r w:rsidR="00E0183E" w:rsidRPr="00B223ED">
        <w:rPr>
          <w:sz w:val="28"/>
          <w:szCs w:val="28"/>
          <w:lang w:val="en-US"/>
        </w:rPr>
        <w:t>www</w:t>
      </w:r>
      <w:r w:rsidR="00E0183E" w:rsidRPr="00B223ED">
        <w:rPr>
          <w:sz w:val="28"/>
          <w:szCs w:val="28"/>
        </w:rPr>
        <w:t xml:space="preserve">. </w:t>
      </w:r>
      <w:proofErr w:type="spellStart"/>
      <w:r w:rsidR="00E0183E" w:rsidRPr="00B223ED">
        <w:rPr>
          <w:sz w:val="28"/>
          <w:szCs w:val="28"/>
          <w:lang w:val="en-US"/>
        </w:rPr>
        <w:t>adm</w:t>
      </w:r>
      <w:proofErr w:type="spellEnd"/>
      <w:r w:rsidR="00E0183E" w:rsidRPr="00B223ED">
        <w:rPr>
          <w:sz w:val="28"/>
          <w:szCs w:val="28"/>
        </w:rPr>
        <w:t>-</w:t>
      </w:r>
      <w:proofErr w:type="spellStart"/>
      <w:r w:rsidR="00E0183E" w:rsidRPr="00B223ED">
        <w:rPr>
          <w:sz w:val="28"/>
          <w:szCs w:val="28"/>
          <w:lang w:val="en-US"/>
        </w:rPr>
        <w:t>promishl</w:t>
      </w:r>
      <w:proofErr w:type="spellEnd"/>
      <w:r w:rsidR="00E0183E" w:rsidRPr="00B223ED">
        <w:rPr>
          <w:sz w:val="28"/>
          <w:szCs w:val="28"/>
        </w:rPr>
        <w:t>-</w:t>
      </w:r>
      <w:proofErr w:type="spellStart"/>
      <w:r w:rsidR="00E0183E" w:rsidRPr="00B223ED">
        <w:rPr>
          <w:sz w:val="28"/>
          <w:szCs w:val="28"/>
          <w:lang w:val="en-US"/>
        </w:rPr>
        <w:t>rn</w:t>
      </w:r>
      <w:proofErr w:type="spellEnd"/>
      <w:r w:rsidR="00E0183E" w:rsidRPr="00B223ED">
        <w:rPr>
          <w:sz w:val="28"/>
          <w:szCs w:val="28"/>
        </w:rPr>
        <w:t>.</w:t>
      </w:r>
      <w:proofErr w:type="spellStart"/>
      <w:r w:rsidR="00E0183E" w:rsidRPr="00B223ED">
        <w:rPr>
          <w:sz w:val="28"/>
          <w:szCs w:val="28"/>
          <w:lang w:val="en-US"/>
        </w:rPr>
        <w:t>ru</w:t>
      </w:r>
      <w:proofErr w:type="spellEnd"/>
      <w:r w:rsidR="00E0183E" w:rsidRPr="00B223ED">
        <w:rPr>
          <w:color w:val="000000"/>
          <w:sz w:val="28"/>
          <w:szCs w:val="28"/>
        </w:rPr>
        <w:t xml:space="preserve"> и на официальном сайте</w:t>
      </w:r>
      <w:r w:rsidR="00E0183E" w:rsidRPr="00B223ED">
        <w:rPr>
          <w:sz w:val="28"/>
          <w:szCs w:val="28"/>
        </w:rPr>
        <w:t xml:space="preserve"> </w:t>
      </w:r>
      <w:hyperlink r:id="rId6" w:history="1">
        <w:r w:rsidR="00E0183E" w:rsidRPr="00136890">
          <w:rPr>
            <w:rStyle w:val="a3"/>
            <w:color w:val="000000"/>
            <w:sz w:val="28"/>
            <w:szCs w:val="28"/>
            <w:lang w:val="en-US"/>
          </w:rPr>
          <w:t>www</w:t>
        </w:r>
        <w:r w:rsidR="00E0183E" w:rsidRPr="00136890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E0183E" w:rsidRPr="00136890">
          <w:rPr>
            <w:rStyle w:val="a3"/>
            <w:color w:val="000000"/>
            <w:sz w:val="28"/>
            <w:szCs w:val="28"/>
            <w:lang w:val="en-US"/>
          </w:rPr>
          <w:t>torgi</w:t>
        </w:r>
        <w:proofErr w:type="spellEnd"/>
        <w:r w:rsidR="00E0183E" w:rsidRPr="00136890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E0183E" w:rsidRPr="00136890"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 w:rsidR="00E0183E" w:rsidRPr="00136890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E0183E" w:rsidRPr="00136890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E0183E">
        <w:rPr>
          <w:sz w:val="28"/>
          <w:szCs w:val="28"/>
        </w:rPr>
        <w:t xml:space="preserve"> </w:t>
      </w:r>
      <w:r w:rsidR="00AC2311">
        <w:rPr>
          <w:sz w:val="28"/>
          <w:szCs w:val="28"/>
        </w:rPr>
        <w:t xml:space="preserve">информацию об </w:t>
      </w:r>
      <w:r w:rsidR="004E04E4">
        <w:rPr>
          <w:sz w:val="28"/>
          <w:szCs w:val="28"/>
        </w:rPr>
        <w:t xml:space="preserve">отмене </w:t>
      </w:r>
      <w:r w:rsidR="0032094A">
        <w:rPr>
          <w:sz w:val="28"/>
          <w:szCs w:val="28"/>
        </w:rPr>
        <w:t>продажи</w:t>
      </w:r>
      <w:r w:rsidR="00417D2E">
        <w:rPr>
          <w:sz w:val="28"/>
          <w:szCs w:val="28"/>
        </w:rPr>
        <w:t xml:space="preserve"> вышеуказанного</w:t>
      </w:r>
      <w:r w:rsidR="0032094A">
        <w:rPr>
          <w:sz w:val="28"/>
          <w:szCs w:val="28"/>
        </w:rPr>
        <w:t xml:space="preserve"> </w:t>
      </w:r>
      <w:r w:rsidR="00417D2E">
        <w:rPr>
          <w:sz w:val="28"/>
          <w:szCs w:val="28"/>
        </w:rPr>
        <w:t>муниципального имущества.</w:t>
      </w:r>
    </w:p>
    <w:p w:rsidR="00E0183E" w:rsidRDefault="00E0183E" w:rsidP="00417D2E">
      <w:pPr>
        <w:pStyle w:val="a5"/>
        <w:ind w:firstLine="708"/>
        <w:rPr>
          <w:sz w:val="28"/>
          <w:szCs w:val="28"/>
        </w:rPr>
      </w:pPr>
      <w:r w:rsidRPr="00E0183E">
        <w:rPr>
          <w:sz w:val="28"/>
          <w:szCs w:val="28"/>
        </w:rPr>
        <w:t xml:space="preserve"> </w:t>
      </w:r>
      <w:r w:rsidR="00741BA3" w:rsidRPr="00E0183E">
        <w:rPr>
          <w:sz w:val="28"/>
          <w:szCs w:val="28"/>
        </w:rPr>
        <w:t>3</w:t>
      </w:r>
      <w:r w:rsidR="005D38E4" w:rsidRPr="00E0183E">
        <w:rPr>
          <w:sz w:val="28"/>
          <w:szCs w:val="28"/>
        </w:rPr>
        <w:t>.</w:t>
      </w:r>
      <w:r w:rsidR="005D38E4" w:rsidRPr="00AC2311">
        <w:rPr>
          <w:sz w:val="28"/>
          <w:szCs w:val="28"/>
        </w:rPr>
        <w:t xml:space="preserve">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32094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Игину</w:t>
      </w:r>
      <w:proofErr w:type="spellEnd"/>
      <w:r w:rsidRPr="00F8500C">
        <w:rPr>
          <w:sz w:val="28"/>
          <w:szCs w:val="28"/>
        </w:rPr>
        <w:t>.</w:t>
      </w:r>
    </w:p>
    <w:p w:rsidR="0024084D" w:rsidRPr="00CE590B" w:rsidRDefault="0024084D" w:rsidP="00741BA3">
      <w:pPr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подписания.</w:t>
      </w:r>
    </w:p>
    <w:p w:rsidR="001F1B7A" w:rsidRDefault="001F1B7A" w:rsidP="00D62D9E">
      <w:pPr>
        <w:pStyle w:val="a7"/>
        <w:rPr>
          <w:sz w:val="28"/>
          <w:szCs w:val="28"/>
        </w:rPr>
      </w:pPr>
    </w:p>
    <w:p w:rsidR="00472C83" w:rsidRDefault="00472C83" w:rsidP="00D62D9E">
      <w:pPr>
        <w:pStyle w:val="a7"/>
        <w:rPr>
          <w:sz w:val="28"/>
          <w:szCs w:val="28"/>
        </w:rPr>
      </w:pPr>
    </w:p>
    <w:p w:rsidR="0024084D" w:rsidRPr="00CE590B" w:rsidRDefault="0024084D" w:rsidP="00D62D9E">
      <w:pPr>
        <w:pStyle w:val="a7"/>
        <w:rPr>
          <w:sz w:val="28"/>
          <w:szCs w:val="28"/>
        </w:rPr>
      </w:pPr>
    </w:p>
    <w:p w:rsidR="00F00556" w:rsidRDefault="00F00556" w:rsidP="00D62D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7387">
        <w:rPr>
          <w:sz w:val="28"/>
          <w:szCs w:val="28"/>
        </w:rPr>
        <w:t xml:space="preserve">               </w:t>
      </w:r>
      <w:r w:rsidR="00472C83">
        <w:rPr>
          <w:sz w:val="28"/>
          <w:szCs w:val="28"/>
        </w:rPr>
        <w:t xml:space="preserve">         </w:t>
      </w:r>
      <w:r w:rsidR="00737387">
        <w:rPr>
          <w:sz w:val="28"/>
          <w:szCs w:val="28"/>
        </w:rPr>
        <w:t xml:space="preserve">      </w:t>
      </w:r>
      <w:r w:rsidR="00D62D9E" w:rsidRPr="00CE590B">
        <w:rPr>
          <w:sz w:val="28"/>
          <w:szCs w:val="28"/>
        </w:rPr>
        <w:t xml:space="preserve">Глава </w:t>
      </w:r>
    </w:p>
    <w:p w:rsidR="00846787" w:rsidRDefault="00472C83" w:rsidP="0073738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</w:t>
      </w:r>
      <w:r w:rsidR="0032094A">
        <w:rPr>
          <w:sz w:val="28"/>
          <w:szCs w:val="28"/>
        </w:rPr>
        <w:t>муниципального района</w:t>
      </w:r>
      <w:r w:rsidR="00F00556">
        <w:rPr>
          <w:sz w:val="28"/>
          <w:szCs w:val="28"/>
        </w:rPr>
        <w:t xml:space="preserve">             </w:t>
      </w:r>
      <w:r w:rsidR="00A932C9">
        <w:rPr>
          <w:sz w:val="28"/>
          <w:szCs w:val="28"/>
        </w:rPr>
        <w:t xml:space="preserve">         </w:t>
      </w:r>
      <w:r w:rsidR="00737387">
        <w:rPr>
          <w:sz w:val="28"/>
          <w:szCs w:val="28"/>
        </w:rPr>
        <w:t xml:space="preserve"> </w:t>
      </w:r>
      <w:r w:rsidR="0032094A">
        <w:rPr>
          <w:sz w:val="28"/>
          <w:szCs w:val="28"/>
        </w:rPr>
        <w:t xml:space="preserve">    </w:t>
      </w:r>
      <w:r w:rsidR="00737387">
        <w:rPr>
          <w:sz w:val="28"/>
          <w:szCs w:val="28"/>
        </w:rPr>
        <w:t xml:space="preserve">      </w:t>
      </w:r>
      <w:r w:rsidR="00A932C9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="00F00556">
        <w:rPr>
          <w:sz w:val="28"/>
          <w:szCs w:val="28"/>
        </w:rPr>
        <w:t>.</w:t>
      </w:r>
      <w:r w:rsidR="0032094A">
        <w:rPr>
          <w:sz w:val="28"/>
          <w:szCs w:val="28"/>
        </w:rPr>
        <w:t>П</w:t>
      </w:r>
      <w:r w:rsidR="00F00556">
        <w:rPr>
          <w:sz w:val="28"/>
          <w:szCs w:val="28"/>
        </w:rPr>
        <w:t xml:space="preserve">. </w:t>
      </w:r>
      <w:r w:rsidR="0032094A">
        <w:rPr>
          <w:sz w:val="28"/>
          <w:szCs w:val="28"/>
        </w:rPr>
        <w:t>Ильин</w:t>
      </w:r>
    </w:p>
    <w:p w:rsidR="0032094A" w:rsidRDefault="0032094A" w:rsidP="00737387">
      <w:pPr>
        <w:pStyle w:val="a7"/>
        <w:rPr>
          <w:sz w:val="28"/>
          <w:szCs w:val="28"/>
        </w:rPr>
      </w:pPr>
    </w:p>
    <w:p w:rsidR="0032094A" w:rsidRDefault="0032094A" w:rsidP="00737387">
      <w:pPr>
        <w:pStyle w:val="a7"/>
        <w:rPr>
          <w:sz w:val="20"/>
          <w:szCs w:val="20"/>
        </w:rPr>
      </w:pPr>
    </w:p>
    <w:p w:rsidR="00485573" w:rsidRDefault="00485573" w:rsidP="00737387">
      <w:pPr>
        <w:pStyle w:val="a7"/>
        <w:rPr>
          <w:sz w:val="20"/>
          <w:szCs w:val="20"/>
        </w:rPr>
      </w:pPr>
    </w:p>
    <w:p w:rsidR="00485573" w:rsidRDefault="00485573" w:rsidP="00737387">
      <w:pPr>
        <w:pStyle w:val="a7"/>
        <w:rPr>
          <w:sz w:val="20"/>
          <w:szCs w:val="20"/>
        </w:rPr>
      </w:pPr>
    </w:p>
    <w:p w:rsidR="00485573" w:rsidRDefault="00485573" w:rsidP="00737387">
      <w:pPr>
        <w:pStyle w:val="a7"/>
        <w:rPr>
          <w:sz w:val="20"/>
          <w:szCs w:val="20"/>
        </w:rPr>
      </w:pPr>
    </w:p>
    <w:p w:rsidR="00485573" w:rsidRDefault="00485573" w:rsidP="00737387">
      <w:pPr>
        <w:pStyle w:val="a7"/>
        <w:rPr>
          <w:sz w:val="20"/>
          <w:szCs w:val="20"/>
        </w:rPr>
      </w:pPr>
    </w:p>
    <w:p w:rsidR="00485573" w:rsidRDefault="00485573" w:rsidP="00737387">
      <w:pPr>
        <w:pStyle w:val="a7"/>
        <w:rPr>
          <w:sz w:val="20"/>
          <w:szCs w:val="20"/>
        </w:rPr>
      </w:pPr>
    </w:p>
    <w:p w:rsidR="00485573" w:rsidRDefault="00485573" w:rsidP="00737387">
      <w:pPr>
        <w:pStyle w:val="a7"/>
        <w:rPr>
          <w:sz w:val="20"/>
          <w:szCs w:val="20"/>
        </w:rPr>
      </w:pPr>
    </w:p>
    <w:p w:rsidR="00485573" w:rsidRDefault="00485573" w:rsidP="00737387">
      <w:pPr>
        <w:pStyle w:val="a7"/>
        <w:rPr>
          <w:sz w:val="20"/>
          <w:szCs w:val="20"/>
        </w:rPr>
      </w:pPr>
    </w:p>
    <w:p w:rsidR="00485573" w:rsidRDefault="00485573" w:rsidP="00737387">
      <w:pPr>
        <w:pStyle w:val="a7"/>
        <w:rPr>
          <w:sz w:val="20"/>
          <w:szCs w:val="20"/>
        </w:rPr>
      </w:pPr>
    </w:p>
    <w:p w:rsidR="00485573" w:rsidRDefault="00485573" w:rsidP="00737387">
      <w:pPr>
        <w:pStyle w:val="a7"/>
        <w:rPr>
          <w:sz w:val="20"/>
          <w:szCs w:val="20"/>
        </w:rPr>
      </w:pPr>
    </w:p>
    <w:p w:rsidR="00485573" w:rsidRDefault="00485573" w:rsidP="00737387">
      <w:pPr>
        <w:pStyle w:val="a7"/>
        <w:rPr>
          <w:sz w:val="20"/>
          <w:szCs w:val="20"/>
        </w:rPr>
      </w:pPr>
    </w:p>
    <w:p w:rsidR="0032094A" w:rsidRDefault="0032094A" w:rsidP="00737387">
      <w:pPr>
        <w:pStyle w:val="a7"/>
        <w:rPr>
          <w:sz w:val="20"/>
          <w:szCs w:val="20"/>
        </w:rPr>
      </w:pPr>
      <w:r w:rsidRPr="0032094A">
        <w:rPr>
          <w:sz w:val="20"/>
          <w:szCs w:val="20"/>
        </w:rPr>
        <w:t xml:space="preserve">Исп. Л.А. </w:t>
      </w:r>
      <w:proofErr w:type="spellStart"/>
      <w:r w:rsidRPr="0032094A">
        <w:rPr>
          <w:sz w:val="20"/>
          <w:szCs w:val="20"/>
        </w:rPr>
        <w:t>Гамеза</w:t>
      </w:r>
      <w:proofErr w:type="spellEnd"/>
    </w:p>
    <w:p w:rsidR="0032094A" w:rsidRPr="0032094A" w:rsidRDefault="0032094A" w:rsidP="00737387">
      <w:pPr>
        <w:pStyle w:val="a7"/>
        <w:rPr>
          <w:sz w:val="20"/>
          <w:szCs w:val="20"/>
        </w:rPr>
      </w:pPr>
      <w:r>
        <w:rPr>
          <w:sz w:val="20"/>
          <w:szCs w:val="20"/>
        </w:rPr>
        <w:t>Тел. 74797</w:t>
      </w:r>
    </w:p>
    <w:sectPr w:rsidR="0032094A" w:rsidRPr="0032094A" w:rsidSect="00472C8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B2B"/>
    <w:multiLevelType w:val="hybridMultilevel"/>
    <w:tmpl w:val="873EBC1C"/>
    <w:lvl w:ilvl="0" w:tplc="DA465B28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2950698"/>
    <w:multiLevelType w:val="hybridMultilevel"/>
    <w:tmpl w:val="55E00600"/>
    <w:lvl w:ilvl="0" w:tplc="228CE1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3071C7B"/>
    <w:multiLevelType w:val="hybridMultilevel"/>
    <w:tmpl w:val="1FF6A274"/>
    <w:lvl w:ilvl="0" w:tplc="AAD647A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3E58"/>
    <w:rsid w:val="000318AD"/>
    <w:rsid w:val="00072964"/>
    <w:rsid w:val="000A3397"/>
    <w:rsid w:val="000C471C"/>
    <w:rsid w:val="000E0509"/>
    <w:rsid w:val="00114BE0"/>
    <w:rsid w:val="00194C7D"/>
    <w:rsid w:val="001A5E9C"/>
    <w:rsid w:val="001D138B"/>
    <w:rsid w:val="001F17DB"/>
    <w:rsid w:val="001F1B7A"/>
    <w:rsid w:val="00212C79"/>
    <w:rsid w:val="0024084D"/>
    <w:rsid w:val="00260511"/>
    <w:rsid w:val="0027264E"/>
    <w:rsid w:val="00275D03"/>
    <w:rsid w:val="00276207"/>
    <w:rsid w:val="00285151"/>
    <w:rsid w:val="00285724"/>
    <w:rsid w:val="002C2D3B"/>
    <w:rsid w:val="002C4ACF"/>
    <w:rsid w:val="002D738E"/>
    <w:rsid w:val="0032094A"/>
    <w:rsid w:val="0036436C"/>
    <w:rsid w:val="003A0F9B"/>
    <w:rsid w:val="003A29B9"/>
    <w:rsid w:val="003E08E6"/>
    <w:rsid w:val="003F7FD3"/>
    <w:rsid w:val="00417D2E"/>
    <w:rsid w:val="00452710"/>
    <w:rsid w:val="00472C83"/>
    <w:rsid w:val="00485573"/>
    <w:rsid w:val="004919BE"/>
    <w:rsid w:val="004E04E4"/>
    <w:rsid w:val="00563E58"/>
    <w:rsid w:val="0056740E"/>
    <w:rsid w:val="00571932"/>
    <w:rsid w:val="00573607"/>
    <w:rsid w:val="00582E24"/>
    <w:rsid w:val="005905B1"/>
    <w:rsid w:val="00594051"/>
    <w:rsid w:val="005D38E4"/>
    <w:rsid w:val="005D438B"/>
    <w:rsid w:val="006342C0"/>
    <w:rsid w:val="00675149"/>
    <w:rsid w:val="00704001"/>
    <w:rsid w:val="00722694"/>
    <w:rsid w:val="00737387"/>
    <w:rsid w:val="00741BA3"/>
    <w:rsid w:val="00741DE6"/>
    <w:rsid w:val="0076050D"/>
    <w:rsid w:val="00796D24"/>
    <w:rsid w:val="007A2E5A"/>
    <w:rsid w:val="007A6E07"/>
    <w:rsid w:val="007F60FB"/>
    <w:rsid w:val="0080524E"/>
    <w:rsid w:val="00846787"/>
    <w:rsid w:val="008510CB"/>
    <w:rsid w:val="00867F63"/>
    <w:rsid w:val="008949DF"/>
    <w:rsid w:val="008C102F"/>
    <w:rsid w:val="008F473A"/>
    <w:rsid w:val="0092787E"/>
    <w:rsid w:val="0095458D"/>
    <w:rsid w:val="009545FA"/>
    <w:rsid w:val="009E57CD"/>
    <w:rsid w:val="009F6DC2"/>
    <w:rsid w:val="00A23569"/>
    <w:rsid w:val="00A5658A"/>
    <w:rsid w:val="00A62197"/>
    <w:rsid w:val="00A677FD"/>
    <w:rsid w:val="00A83E79"/>
    <w:rsid w:val="00A932C9"/>
    <w:rsid w:val="00A941D1"/>
    <w:rsid w:val="00AB5851"/>
    <w:rsid w:val="00AB58B3"/>
    <w:rsid w:val="00AC2311"/>
    <w:rsid w:val="00AC3753"/>
    <w:rsid w:val="00AD3097"/>
    <w:rsid w:val="00AF3914"/>
    <w:rsid w:val="00AF6EC8"/>
    <w:rsid w:val="00B0098E"/>
    <w:rsid w:val="00B12328"/>
    <w:rsid w:val="00B36A6F"/>
    <w:rsid w:val="00B459F6"/>
    <w:rsid w:val="00B623E0"/>
    <w:rsid w:val="00BC4A51"/>
    <w:rsid w:val="00C07AC0"/>
    <w:rsid w:val="00C127F0"/>
    <w:rsid w:val="00C3040F"/>
    <w:rsid w:val="00C97D00"/>
    <w:rsid w:val="00CB246C"/>
    <w:rsid w:val="00CE590B"/>
    <w:rsid w:val="00CF0A45"/>
    <w:rsid w:val="00D0093B"/>
    <w:rsid w:val="00D10752"/>
    <w:rsid w:val="00D62D9E"/>
    <w:rsid w:val="00D76ED1"/>
    <w:rsid w:val="00D80B26"/>
    <w:rsid w:val="00D83E10"/>
    <w:rsid w:val="00D90985"/>
    <w:rsid w:val="00DA656F"/>
    <w:rsid w:val="00DC5504"/>
    <w:rsid w:val="00DF6240"/>
    <w:rsid w:val="00E0183E"/>
    <w:rsid w:val="00E420E6"/>
    <w:rsid w:val="00E62ED5"/>
    <w:rsid w:val="00EB5F5E"/>
    <w:rsid w:val="00F00556"/>
    <w:rsid w:val="00F17404"/>
    <w:rsid w:val="00F20F1B"/>
    <w:rsid w:val="00F624AD"/>
    <w:rsid w:val="00F757F3"/>
    <w:rsid w:val="00F75898"/>
    <w:rsid w:val="00F86A68"/>
    <w:rsid w:val="00F91E9A"/>
    <w:rsid w:val="00F97D16"/>
    <w:rsid w:val="00FD5D94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E58"/>
    <w:pPr>
      <w:autoSpaceDE w:val="0"/>
      <w:autoSpaceDN w:val="0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E590B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90B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E58"/>
    <w:rPr>
      <w:color w:val="0000FF"/>
      <w:u w:val="single"/>
    </w:rPr>
  </w:style>
  <w:style w:type="paragraph" w:styleId="a4">
    <w:name w:val="Title"/>
    <w:basedOn w:val="a"/>
    <w:qFormat/>
    <w:rsid w:val="00563E58"/>
    <w:pPr>
      <w:jc w:val="center"/>
    </w:pPr>
    <w:rPr>
      <w:b/>
      <w:bCs/>
      <w:sz w:val="40"/>
      <w:szCs w:val="40"/>
    </w:rPr>
  </w:style>
  <w:style w:type="paragraph" w:styleId="a5">
    <w:name w:val="Body Text"/>
    <w:basedOn w:val="a"/>
    <w:link w:val="a6"/>
    <w:uiPriority w:val="99"/>
    <w:rsid w:val="00563E58"/>
    <w:pPr>
      <w:autoSpaceDE/>
      <w:autoSpaceDN/>
      <w:jc w:val="both"/>
    </w:pPr>
  </w:style>
  <w:style w:type="paragraph" w:styleId="a7">
    <w:name w:val="Body Text Indent"/>
    <w:basedOn w:val="a"/>
    <w:link w:val="a8"/>
    <w:rsid w:val="00563E58"/>
    <w:pPr>
      <w:autoSpaceDE/>
      <w:autoSpaceDN/>
    </w:pPr>
  </w:style>
  <w:style w:type="paragraph" w:customStyle="1" w:styleId="1">
    <w:name w:val="заголовок 1"/>
    <w:basedOn w:val="a"/>
    <w:next w:val="a"/>
    <w:rsid w:val="00563E58"/>
    <w:pPr>
      <w:keepNext/>
    </w:pPr>
    <w:rPr>
      <w:sz w:val="28"/>
      <w:szCs w:val="28"/>
    </w:rPr>
  </w:style>
  <w:style w:type="paragraph" w:styleId="a9">
    <w:name w:val="Plain Text"/>
    <w:basedOn w:val="a"/>
    <w:link w:val="10"/>
    <w:unhideWhenUsed/>
    <w:rsid w:val="002C4ACF"/>
    <w:pPr>
      <w:autoSpaceDE/>
      <w:autoSpaceDN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2C4ACF"/>
    <w:rPr>
      <w:rFonts w:ascii="Courier New" w:hAnsi="Courier New" w:cs="Courier New"/>
    </w:rPr>
  </w:style>
  <w:style w:type="character" w:customStyle="1" w:styleId="10">
    <w:name w:val="Текст Знак1"/>
    <w:basedOn w:val="a0"/>
    <w:link w:val="a9"/>
    <w:locked/>
    <w:rsid w:val="002C4ACF"/>
    <w:rPr>
      <w:rFonts w:ascii="Courier New" w:hAnsi="Courier New" w:cs="Courier New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545FA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62D9E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CE590B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E590B"/>
    <w:rPr>
      <w:b/>
      <w:bCs/>
      <w:sz w:val="28"/>
      <w:szCs w:val="28"/>
      <w:lang w:val="en-GB"/>
    </w:rPr>
  </w:style>
  <w:style w:type="paragraph" w:customStyle="1" w:styleId="Iauiue">
    <w:name w:val="Iau?iue"/>
    <w:rsid w:val="00CE590B"/>
  </w:style>
  <w:style w:type="paragraph" w:styleId="ab">
    <w:name w:val="Balloon Text"/>
    <w:basedOn w:val="a"/>
    <w:link w:val="ac"/>
    <w:rsid w:val="00AC23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C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consultantplus://offline/main?base=LAW;n=115175;fld=134;dst=100369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Девялтовская</cp:lastModifiedBy>
  <cp:revision>6</cp:revision>
  <cp:lastPrinted>2016-12-05T04:52:00Z</cp:lastPrinted>
  <dcterms:created xsi:type="dcterms:W3CDTF">2016-12-02T06:43:00Z</dcterms:created>
  <dcterms:modified xsi:type="dcterms:W3CDTF">2016-12-08T01:26:00Z</dcterms:modified>
</cp:coreProperties>
</file>