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6D" w:rsidRDefault="00F9096D" w:rsidP="009368D7">
      <w:pPr>
        <w:tabs>
          <w:tab w:val="left" w:pos="113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9368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C00" w:rsidRDefault="00F9096D" w:rsidP="00936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7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9096D" w:rsidRPr="009368D7" w:rsidRDefault="00A3705E" w:rsidP="00936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096D">
        <w:rPr>
          <w:rFonts w:ascii="Times New Roman" w:hAnsi="Times New Roman" w:cs="Times New Roman"/>
          <w:sz w:val="28"/>
          <w:szCs w:val="28"/>
        </w:rPr>
        <w:t>УТВЕРЖДЕНА</w:t>
      </w:r>
    </w:p>
    <w:p w:rsidR="00F9096D" w:rsidRDefault="00F9096D" w:rsidP="009D5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8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6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3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96D" w:rsidRDefault="00F9096D" w:rsidP="00D34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администрации </w:t>
      </w:r>
      <w:r w:rsidRPr="009368D7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9096D" w:rsidRPr="009368D7" w:rsidRDefault="00F9096D" w:rsidP="00D34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368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9096D" w:rsidRPr="009368D7" w:rsidRDefault="00F9096D" w:rsidP="009D5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973EB2" w:rsidRPr="00973EB2">
        <w:rPr>
          <w:rFonts w:ascii="Times New Roman" w:hAnsi="Times New Roman" w:cs="Times New Roman"/>
          <w:sz w:val="28"/>
          <w:szCs w:val="28"/>
          <w:u w:val="single"/>
        </w:rPr>
        <w:t>27.12.2016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73EB2" w:rsidRPr="00973EB2">
        <w:rPr>
          <w:rFonts w:ascii="Times New Roman" w:hAnsi="Times New Roman" w:cs="Times New Roman"/>
          <w:sz w:val="28"/>
          <w:szCs w:val="28"/>
          <w:u w:val="single"/>
        </w:rPr>
        <w:t>1172-П</w:t>
      </w:r>
    </w:p>
    <w:p w:rsidR="00F9096D" w:rsidRPr="009368D7" w:rsidRDefault="00F9096D" w:rsidP="009D5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17667">
        <w:rPr>
          <w:rFonts w:ascii="Times New Roman" w:hAnsi="Times New Roman" w:cs="Times New Roman"/>
          <w:b/>
          <w:iCs/>
          <w:sz w:val="28"/>
          <w:szCs w:val="28"/>
        </w:rPr>
        <w:t>Муниципальная программа</w:t>
      </w:r>
    </w:p>
    <w:p w:rsidR="00F9096D" w:rsidRPr="00617667" w:rsidRDefault="00F9096D" w:rsidP="009D5AA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9096D" w:rsidRPr="00050377" w:rsidRDefault="00F9096D" w:rsidP="00050377">
      <w:pPr>
        <w:jc w:val="center"/>
        <w:rPr>
          <w:rFonts w:ascii="Times New Roman" w:hAnsi="Times New Roman" w:cs="Times New Roman"/>
          <w:b/>
        </w:rPr>
      </w:pPr>
      <w:r w:rsidRPr="00050377">
        <w:rPr>
          <w:rFonts w:ascii="Times New Roman" w:hAnsi="Times New Roman" w:cs="Times New Roman"/>
          <w:b/>
          <w:iCs/>
          <w:sz w:val="28"/>
          <w:szCs w:val="28"/>
        </w:rPr>
        <w:t>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районе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050377">
        <w:rPr>
          <w:rFonts w:ascii="Times New Roman" w:hAnsi="Times New Roman" w:cs="Times New Roman"/>
          <w:b/>
          <w:i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0503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- 2019 годы</w:t>
      </w: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2A296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Промышленная</w:t>
      </w:r>
    </w:p>
    <w:p w:rsidR="00F9096D" w:rsidRDefault="00F9096D" w:rsidP="00234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F9096D" w:rsidRDefault="00F9096D" w:rsidP="007F0DD6">
      <w:pPr>
        <w:rPr>
          <w:rFonts w:ascii="Times New Roman" w:hAnsi="Times New Roman" w:cs="Times New Roman"/>
          <w:b/>
          <w:sz w:val="28"/>
          <w:szCs w:val="28"/>
        </w:rPr>
      </w:pPr>
    </w:p>
    <w:p w:rsidR="00B6446F" w:rsidRDefault="00B6446F" w:rsidP="00050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Pr="00050377" w:rsidRDefault="00F9096D" w:rsidP="00050377">
      <w:pPr>
        <w:jc w:val="center"/>
        <w:rPr>
          <w:rFonts w:ascii="Times New Roman" w:hAnsi="Times New Roman" w:cs="Times New Roman"/>
          <w:b/>
        </w:rPr>
      </w:pPr>
      <w:r w:rsidRPr="00C5146E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0377">
        <w:rPr>
          <w:rFonts w:ascii="Times New Roman" w:hAnsi="Times New Roman" w:cs="Times New Roman"/>
          <w:b/>
          <w:iCs/>
          <w:sz w:val="28"/>
          <w:szCs w:val="28"/>
        </w:rPr>
        <w:t>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районе на 201</w:t>
      </w:r>
      <w:r>
        <w:rPr>
          <w:rFonts w:ascii="Times New Roman" w:hAnsi="Times New Roman" w:cs="Times New Roman"/>
          <w:b/>
          <w:iCs/>
          <w:sz w:val="28"/>
          <w:szCs w:val="28"/>
        </w:rPr>
        <w:t>7-2019</w:t>
      </w:r>
      <w:r w:rsidRPr="000503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годы.</w:t>
      </w:r>
    </w:p>
    <w:p w:rsidR="00F9096D" w:rsidRDefault="00F9096D" w:rsidP="00050377">
      <w:pPr>
        <w:jc w:val="center"/>
        <w:rPr>
          <w:rFonts w:ascii="Times New Roman" w:hAnsi="Times New Roman" w:cs="Times New Roman"/>
        </w:rPr>
      </w:pPr>
    </w:p>
    <w:p w:rsidR="00F9096D" w:rsidRPr="00C5146E" w:rsidRDefault="00F9096D" w:rsidP="006D7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C514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W w:w="9733" w:type="dxa"/>
        <w:tblCellSpacing w:w="5" w:type="nil"/>
        <w:tblInd w:w="-3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17"/>
        <w:gridCol w:w="2615"/>
        <w:gridCol w:w="1134"/>
        <w:gridCol w:w="1134"/>
        <w:gridCol w:w="1233"/>
      </w:tblGrid>
      <w:tr w:rsidR="00F9096D" w:rsidRPr="003736C1" w:rsidTr="00B933BD">
        <w:trPr>
          <w:tblCellSpacing w:w="5" w:type="nil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B933BD" w:rsidRDefault="00F9096D" w:rsidP="003736C1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933B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050377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Муниципальная программа: «Функционирование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районе на 2017-2019 годы.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</w:p>
          <w:p w:rsidR="00F9096D" w:rsidRPr="006D7127" w:rsidRDefault="00F9096D" w:rsidP="00050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(далее по тексту - Программа)</w:t>
            </w:r>
          </w:p>
        </w:tc>
      </w:tr>
      <w:tr w:rsidR="00F9096D" w:rsidRPr="003736C1" w:rsidTr="00B933BD">
        <w:trPr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1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915A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F9096D" w:rsidRPr="003736C1" w:rsidRDefault="00F9096D" w:rsidP="00915A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6D" w:rsidRPr="003736C1" w:rsidTr="00B933BD">
        <w:trPr>
          <w:trHeight w:val="400"/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1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4326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учреждение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F9096D" w:rsidRPr="003736C1" w:rsidTr="00B933BD">
        <w:trPr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1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915A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96D" w:rsidRPr="003736C1" w:rsidTr="00B933BD">
        <w:trPr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3736C1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B933BD">
            <w:pPr>
              <w:pStyle w:val="Table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жителям района;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96D" w:rsidRPr="003736C1" w:rsidRDefault="00F9096D" w:rsidP="00B933BD">
            <w:pPr>
              <w:pStyle w:val="Table"/>
              <w:numPr>
                <w:ilvl w:val="0"/>
                <w:numId w:val="1"/>
              </w:numPr>
              <w:ind w:left="0" w:right="-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Сокращение сроков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услуг;</w:t>
            </w:r>
          </w:p>
          <w:p w:rsidR="00F9096D" w:rsidRPr="003736C1" w:rsidRDefault="00F9096D" w:rsidP="003A4967">
            <w:pPr>
              <w:pStyle w:val="Table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района, положительно оценивающего деятельность органов государственной власти и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 Указом Президента РФ № 601 от 07.05.2012 г. «Об основных направлениях совершенствования системы государственного управления».</w:t>
            </w:r>
          </w:p>
        </w:tc>
      </w:tr>
      <w:tr w:rsidR="00F9096D" w:rsidRPr="003736C1" w:rsidTr="00B933BD">
        <w:trPr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и муниципальных услуг, в том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условиях «Мобильного офиса»;</w:t>
            </w:r>
          </w:p>
          <w:p w:rsidR="00F9096D" w:rsidRPr="003736C1" w:rsidRDefault="00F9096D" w:rsidP="001C4FE9">
            <w:pPr>
              <w:pStyle w:val="Table"/>
              <w:ind w:right="-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. Организация информировани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юридических лиц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услуг;</w:t>
            </w:r>
          </w:p>
          <w:p w:rsidR="00F9096D" w:rsidRPr="003736C1" w:rsidRDefault="00F9096D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услуг на базе МФЦ (услуги С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бербанка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, копировально-множительные услуги,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договоров,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деклараций и др.);</w:t>
            </w:r>
          </w:p>
          <w:p w:rsidR="00F9096D" w:rsidRDefault="00F9096D" w:rsidP="00FC78B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 деятельности МФЦ;</w:t>
            </w:r>
          </w:p>
          <w:p w:rsidR="00F9096D" w:rsidRDefault="00F9096D" w:rsidP="00FC78B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. Организация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квалификации специалистов МФЦ;</w:t>
            </w:r>
          </w:p>
          <w:p w:rsidR="00F9096D" w:rsidRDefault="00F9096D" w:rsidP="00FC78B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совершенствование системы предоставления государственных и муниципальных услуг по принципу «одного окна», в том числе в условиях «Мобильного офиса».</w:t>
            </w:r>
          </w:p>
          <w:p w:rsidR="00F9096D" w:rsidRDefault="00F9096D" w:rsidP="00FC78B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3736C1" w:rsidRDefault="00F9096D" w:rsidP="00FC78B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6D" w:rsidRPr="003736C1" w:rsidTr="00F64A74">
        <w:trPr>
          <w:trHeight w:val="714"/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11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3736C1" w:rsidRDefault="00F9096D" w:rsidP="00BF217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7-2019 годы</w:t>
            </w:r>
          </w:p>
        </w:tc>
      </w:tr>
      <w:tr w:rsidR="00990905" w:rsidRPr="003736C1" w:rsidTr="00990905">
        <w:trPr>
          <w:trHeight w:val="395"/>
          <w:tblCellSpacing w:w="5" w:type="nil"/>
        </w:trPr>
        <w:tc>
          <w:tcPr>
            <w:tcW w:w="36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0905" w:rsidRPr="003736C1" w:rsidRDefault="00990905" w:rsidP="009909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905" w:rsidRPr="003736C1" w:rsidRDefault="00990905" w:rsidP="00990905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Pr="003736C1" w:rsidRDefault="00990905" w:rsidP="009909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Pr="003736C1" w:rsidRDefault="00990905" w:rsidP="009909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905" w:rsidRPr="003736C1" w:rsidRDefault="00990905" w:rsidP="009909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90905" w:rsidRPr="003736C1" w:rsidTr="00990905">
        <w:trPr>
          <w:trHeight w:val="712"/>
          <w:tblCellSpacing w:w="5" w:type="nil"/>
        </w:trPr>
        <w:tc>
          <w:tcPr>
            <w:tcW w:w="36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905" w:rsidRPr="003736C1" w:rsidRDefault="00990905" w:rsidP="009909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905" w:rsidRPr="003736C1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4991,3</w:t>
            </w:r>
          </w:p>
          <w:p w:rsidR="00990905" w:rsidRPr="003736C1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Default="00F63D8E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  <w:p w:rsidR="00990905" w:rsidRPr="003736C1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3736C1" w:rsidRDefault="00F63D8E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</w:tc>
      </w:tr>
      <w:tr w:rsidR="00990905" w:rsidRPr="003736C1" w:rsidTr="00990905">
        <w:trPr>
          <w:trHeight w:val="405"/>
          <w:tblCellSpacing w:w="5" w:type="nil"/>
        </w:trPr>
        <w:tc>
          <w:tcPr>
            <w:tcW w:w="36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905" w:rsidRPr="003736C1" w:rsidRDefault="00990905" w:rsidP="009909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990905" w:rsidRDefault="00A22ACC" w:rsidP="0099090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0905">
              <w:rPr>
                <w:rFonts w:ascii="Times New Roman" w:hAnsi="Times New Roman" w:cs="Times New Roman"/>
                <w:sz w:val="28"/>
                <w:szCs w:val="28"/>
              </w:rPr>
              <w:t>4811,3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990905" w:rsidRDefault="00A22ACC" w:rsidP="0099090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D8E"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990905" w:rsidRDefault="00A22ACC" w:rsidP="0099090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D8E"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</w:tr>
      <w:tr w:rsidR="00990905" w:rsidRPr="003736C1" w:rsidTr="00990905">
        <w:trPr>
          <w:trHeight w:val="375"/>
          <w:tblCellSpacing w:w="5" w:type="nil"/>
        </w:trPr>
        <w:tc>
          <w:tcPr>
            <w:tcW w:w="36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05" w:rsidRPr="003736C1" w:rsidRDefault="00990905" w:rsidP="009909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средств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990905" w:rsidRDefault="00990905" w:rsidP="00990905">
            <w:pPr>
              <w:jc w:val="center"/>
            </w:pPr>
            <w:r w:rsidRPr="005A31F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990905" w:rsidRDefault="00990905" w:rsidP="00990905">
            <w:pPr>
              <w:jc w:val="center"/>
            </w:pPr>
            <w:r w:rsidRPr="005A31F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990905" w:rsidRDefault="00990905" w:rsidP="00990905">
            <w:pPr>
              <w:jc w:val="center"/>
            </w:pPr>
            <w:r w:rsidRPr="005A31F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990905" w:rsidRPr="003736C1" w:rsidTr="00805325">
        <w:trPr>
          <w:trHeight w:val="400"/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05" w:rsidRPr="003736C1" w:rsidRDefault="00990905" w:rsidP="009909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05" w:rsidRDefault="00990905" w:rsidP="00990905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Промышленновском муниципальном районе – 100 %; </w:t>
            </w:r>
          </w:p>
          <w:p w:rsidR="00990905" w:rsidRPr="003736C1" w:rsidRDefault="00990905" w:rsidP="00990905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2. Доля населения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пользующегося государственными и муниципальными услугами через МФЦ – 100 %;</w:t>
            </w:r>
          </w:p>
          <w:p w:rsidR="00990905" w:rsidRPr="003736C1" w:rsidRDefault="00990905" w:rsidP="00990905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3.Исключение непосредственного взаимодействия заявителей с уполномоченными органами при </w:t>
            </w:r>
            <w:r w:rsidRPr="00FC78BF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 на объекты недвижимости – 100%.</w:t>
            </w:r>
          </w:p>
        </w:tc>
      </w:tr>
    </w:tbl>
    <w:p w:rsidR="00F9096D" w:rsidRDefault="00F9096D" w:rsidP="0006492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096D" w:rsidRDefault="00F9096D" w:rsidP="00AE683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</w:p>
    <w:p w:rsidR="00B6446F" w:rsidRDefault="00B6446F" w:rsidP="00234B7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096D" w:rsidRPr="00234B77" w:rsidRDefault="00F9096D" w:rsidP="00234B7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4B77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34B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Характеристика текущего состояния в Промышленновском муниципальном районе сферы деятельности, для решения задач которой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разработана Программа</w:t>
      </w:r>
      <w:r w:rsidRPr="00234B77">
        <w:rPr>
          <w:rFonts w:ascii="Times New Roman" w:hAnsi="Times New Roman" w:cs="Times New Roman"/>
          <w:b/>
          <w:bCs/>
          <w:iCs/>
          <w:sz w:val="28"/>
          <w:szCs w:val="28"/>
        </w:rPr>
        <w:t>, с указанием основных показателей и формулировкой основных проблем</w:t>
      </w:r>
    </w:p>
    <w:p w:rsidR="00F9096D" w:rsidRDefault="00F9096D" w:rsidP="00234B7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096D" w:rsidRPr="00AE6838" w:rsidRDefault="00F9096D" w:rsidP="002A2965">
      <w:pPr>
        <w:ind w:right="-286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6838">
        <w:rPr>
          <w:rFonts w:ascii="Times New Roman" w:hAnsi="Times New Roman" w:cs="Times New Roman"/>
          <w:bCs/>
          <w:iCs/>
          <w:sz w:val="28"/>
          <w:szCs w:val="28"/>
        </w:rPr>
        <w:t>Качество услуг является одним из ключевых факторов, определяющих д</w:t>
      </w:r>
      <w:r>
        <w:rPr>
          <w:rFonts w:ascii="Times New Roman" w:hAnsi="Times New Roman" w:cs="Times New Roman"/>
          <w:bCs/>
          <w:iCs/>
          <w:sz w:val="28"/>
          <w:szCs w:val="28"/>
        </w:rPr>
        <w:t>оверие граждан к органам власти</w:t>
      </w:r>
      <w:r w:rsidRPr="00AE6838">
        <w:rPr>
          <w:rFonts w:ascii="Times New Roman" w:hAnsi="Times New Roman" w:cs="Times New Roman"/>
          <w:bCs/>
          <w:iCs/>
          <w:sz w:val="28"/>
          <w:szCs w:val="28"/>
        </w:rPr>
        <w:t xml:space="preserve"> местного самоуправления и </w:t>
      </w:r>
      <w:r w:rsidRPr="00AE683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способствующих укреплению имиджа органов управления. На достижение этой цели, в том числе и направлена административная реформа, проводимая в Российской Федерации</w:t>
      </w:r>
    </w:p>
    <w:p w:rsidR="00F9096D" w:rsidRPr="00AE6838" w:rsidRDefault="00F9096D" w:rsidP="008F7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услуг» 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открылось</w:t>
      </w:r>
      <w:r w:rsidRPr="00AE6838">
        <w:rPr>
          <w:rFonts w:ascii="Times New Roman" w:hAnsi="Times New Roman" w:cs="Times New Roman"/>
          <w:sz w:val="28"/>
          <w:szCs w:val="28"/>
        </w:rPr>
        <w:t xml:space="preserve"> для заявителей 22.02.2012 года.</w:t>
      </w:r>
    </w:p>
    <w:p w:rsidR="00F9096D" w:rsidRPr="00AE6838" w:rsidRDefault="00F9096D" w:rsidP="008F7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Создание м</w:t>
      </w:r>
      <w:r>
        <w:rPr>
          <w:rFonts w:ascii="Times New Roman" w:hAnsi="Times New Roman" w:cs="Times New Roman"/>
          <w:sz w:val="28"/>
          <w:szCs w:val="28"/>
        </w:rPr>
        <w:t>ногофункционального центра способствует</w:t>
      </w:r>
      <w:r w:rsidRPr="00AE6838">
        <w:rPr>
          <w:rFonts w:ascii="Times New Roman" w:hAnsi="Times New Roman" w:cs="Times New Roman"/>
          <w:sz w:val="28"/>
          <w:szCs w:val="28"/>
        </w:rPr>
        <w:t xml:space="preserve"> достижению большинства целей и задач, сформулированных Концепцией административной реформы в Российской Федерации.</w:t>
      </w:r>
    </w:p>
    <w:p w:rsidR="00F9096D" w:rsidRPr="00AE6838" w:rsidRDefault="00F9096D" w:rsidP="008F7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Объективными предпосылками создания и совершенствования межведомственного взаимодействия на базе МФЦ являются:</w:t>
      </w:r>
    </w:p>
    <w:p w:rsidR="00F9096D" w:rsidRPr="00AE6838" w:rsidRDefault="00F9096D" w:rsidP="008F7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1. Государственные и муниципальные услуги, как правило, носят межведомственный и меж</w:t>
      </w:r>
      <w:r>
        <w:rPr>
          <w:rFonts w:ascii="Times New Roman" w:hAnsi="Times New Roman" w:cs="Times New Roman"/>
          <w:sz w:val="28"/>
          <w:szCs w:val="28"/>
        </w:rPr>
        <w:t>уровневый характер в связи с этим</w:t>
      </w:r>
      <w:r w:rsidRPr="00AE6838">
        <w:rPr>
          <w:rFonts w:ascii="Times New Roman" w:hAnsi="Times New Roman" w:cs="Times New Roman"/>
          <w:sz w:val="28"/>
          <w:szCs w:val="28"/>
        </w:rPr>
        <w:t xml:space="preserve"> невозможно улучшить предоставление отдельно взятой государственной услуги только в рамках одного ведомства без оптимизации работы других ведомств, включенных в предоставление таких государственных и муниципальных услуг.</w:t>
      </w:r>
    </w:p>
    <w:p w:rsidR="00F9096D" w:rsidRPr="00AE6838" w:rsidRDefault="00F9096D" w:rsidP="008F7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2. Отдельные административные процедуры различных ведом</w:t>
      </w:r>
      <w:proofErr w:type="gramStart"/>
      <w:r w:rsidRPr="00AE683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E6838">
        <w:rPr>
          <w:rFonts w:ascii="Times New Roman" w:hAnsi="Times New Roman" w:cs="Times New Roman"/>
          <w:sz w:val="28"/>
          <w:szCs w:val="28"/>
        </w:rPr>
        <w:t>и предоставлении государственных услуг сходны (прием, регистрация документов, выдача документов и т.д.), а требуемые для предоставления государственных услуг данные (удостоверяющие личность документы, справки и т.д.) идентичны.</w:t>
      </w:r>
    </w:p>
    <w:p w:rsidR="00F9096D" w:rsidRPr="00AE6838" w:rsidRDefault="00F9096D" w:rsidP="008F7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3. Предоставление взаимосвязанных государственных и муниципальных услуг оптимизировано за счет:</w:t>
      </w:r>
    </w:p>
    <w:p w:rsidR="00F9096D" w:rsidRPr="00AE6838" w:rsidRDefault="00F9096D" w:rsidP="008F7868">
      <w:pPr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- организации единой точки приема, регистрации и выдачи необходимых документов гражданам при предоставлении разных государственных и муниципальных услуг;</w:t>
      </w:r>
    </w:p>
    <w:p w:rsidR="00F9096D" w:rsidRPr="00AE6838" w:rsidRDefault="00F9096D" w:rsidP="008F7868">
      <w:pPr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- оптимизации межведомственного взаимодействия (в том числе электронного), сокращения времени документооборота;</w:t>
      </w:r>
    </w:p>
    <w:p w:rsidR="00F9096D" w:rsidRPr="00AE6838" w:rsidRDefault="00F9096D" w:rsidP="008F7868">
      <w:pPr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- возможности получения гражданами одновременно нескольких взаимосвязанных государственных и муниципальных услуг.</w:t>
      </w:r>
    </w:p>
    <w:p w:rsidR="00F9096D" w:rsidRPr="00AE6838" w:rsidRDefault="00F9096D" w:rsidP="008F7868">
      <w:pPr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 xml:space="preserve">      Реализация       Проекта по созданию МФЦ в Промышленновском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AE6838">
        <w:rPr>
          <w:rFonts w:ascii="Times New Roman" w:hAnsi="Times New Roman" w:cs="Times New Roman"/>
          <w:sz w:val="28"/>
          <w:szCs w:val="28"/>
        </w:rPr>
        <w:t>позволила создать безопасные и комфортные условия для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жителям района.</w:t>
      </w:r>
    </w:p>
    <w:p w:rsidR="00B6446F" w:rsidRDefault="00F9096D" w:rsidP="008F7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</w:t>
      </w:r>
      <w:r w:rsidRPr="003736C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6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Многофункционального центра предоставлена возможность получения 210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6446F" w:rsidRDefault="00B6446F" w:rsidP="008F7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Pr="003736C1" w:rsidRDefault="00F9096D" w:rsidP="00B64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73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67 </w:t>
      </w:r>
      <w:r w:rsidRPr="003736C1">
        <w:rPr>
          <w:rFonts w:ascii="Times New Roman" w:hAnsi="Times New Roman" w:cs="Times New Roman"/>
          <w:sz w:val="28"/>
          <w:szCs w:val="28"/>
        </w:rPr>
        <w:t xml:space="preserve">-  федеральных, </w:t>
      </w:r>
      <w:r>
        <w:rPr>
          <w:rFonts w:ascii="Times New Roman" w:hAnsi="Times New Roman" w:cs="Times New Roman"/>
          <w:sz w:val="28"/>
          <w:szCs w:val="28"/>
        </w:rPr>
        <w:t>98 – региональных,</w:t>
      </w:r>
      <w:r w:rsidRPr="0037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– муниципальных услуг.</w:t>
      </w:r>
    </w:p>
    <w:p w:rsidR="00F9096D" w:rsidRDefault="00F9096D" w:rsidP="008F7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в МФЦ обратилось 22892 человека, в том числе за получением услуг –18316 человек, 2366 человек – получили консультации, 15950 гражданам выдан результат оказанных услуг. </w:t>
      </w:r>
    </w:p>
    <w:p w:rsidR="00F9096D" w:rsidRDefault="00F9096D" w:rsidP="008F7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месяцев 2016 года в МФЦ обратилось 16556 человек, в том числе за получением услуг 15750 человек, получили услуги 14364 человек, консультации 1386 человек.</w:t>
      </w:r>
    </w:p>
    <w:p w:rsidR="00F9096D" w:rsidRDefault="00F9096D" w:rsidP="008F7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востребованы услуги социальной защиты (2700 – 18% от общего количества услуг),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(6399 – 44,5% от общего количества услуг), Пенсионного фонда (1330 - 9,3% от общего количества услуг), услуги Федеральной налоговой службы (1981 – 13,8% от общего количества услуг), услуги МВД России (692 – 4,8% от общего количества услуг). 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оказанию услуг по электронному документообороту.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2000 человек воспользовались услугой по активации учетной записи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в 2015 году – 788.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 xml:space="preserve">Для совершенствования работы </w:t>
      </w:r>
      <w:r>
        <w:rPr>
          <w:rFonts w:ascii="Times New Roman" w:hAnsi="Times New Roman" w:cs="Times New Roman"/>
          <w:sz w:val="28"/>
          <w:szCs w:val="28"/>
        </w:rPr>
        <w:t xml:space="preserve">и повышения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  в Промышленновском муниципальном районе с 2013 года работает «Мобильный офис».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МАУ «МФЦ»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2015 год провели 274 мобильных выезда. 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Обратилось в «Мобильный офис» 1438 человек за услугой,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1055 услуг, консультаций получили 359, более 300 гражданам выданы документы на выезде по месту жительства.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8 месяцев 2016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обратилось 1287 человек из них получили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услугу 1079 человек, 163 консультаций, более 370 гражданам были выданы документы на выезде.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2015 году в «Мобильном офисе» на выезде 64 жителя района оформили документы на объекты недвижимости и земельные участки под ними, то в 2016 – более 140 жителей.</w:t>
      </w:r>
    </w:p>
    <w:p w:rsidR="00F9096D" w:rsidRDefault="00F9096D" w:rsidP="001C4FE9">
      <w:pPr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МАУ «МФЦ» действует предварительная запись получения государственных и муниципальных услуг (5 человек), организован платный выезд на дом, а к таким такие категориям, как инвалиды, ветераны Великой Отечественной Войны – выезд </w:t>
      </w:r>
      <w:r w:rsidR="008F7868">
        <w:rPr>
          <w:rFonts w:ascii="Times New Roman" w:hAnsi="Times New Roman" w:cs="Times New Roman"/>
          <w:sz w:val="28"/>
          <w:szCs w:val="28"/>
        </w:rPr>
        <w:t>осуществляется бесплатно</w:t>
      </w:r>
      <w:r>
        <w:rPr>
          <w:rFonts w:ascii="Times New Roman" w:hAnsi="Times New Roman" w:cs="Times New Roman"/>
          <w:sz w:val="28"/>
          <w:szCs w:val="28"/>
        </w:rPr>
        <w:t xml:space="preserve"> (за 8 месяцев – 27 человек оформили документы на дому).</w:t>
      </w:r>
    </w:p>
    <w:p w:rsidR="00F9096D" w:rsidRDefault="00F9096D" w:rsidP="001C4FE9">
      <w:pPr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 xml:space="preserve">Таким образом, совершенствование деятельности МФЦ является необходимым и </w:t>
      </w:r>
      <w:proofErr w:type="gramStart"/>
      <w:r w:rsidRPr="003736C1">
        <w:rPr>
          <w:rFonts w:ascii="Times New Roman" w:hAnsi="Times New Roman" w:cs="Times New Roman"/>
          <w:sz w:val="28"/>
          <w:szCs w:val="28"/>
        </w:rPr>
        <w:t>логичным продолжением</w:t>
      </w:r>
      <w:proofErr w:type="gramEnd"/>
      <w:r w:rsidRPr="003736C1">
        <w:rPr>
          <w:rFonts w:ascii="Times New Roman" w:hAnsi="Times New Roman" w:cs="Times New Roman"/>
          <w:sz w:val="28"/>
          <w:szCs w:val="28"/>
        </w:rPr>
        <w:t xml:space="preserve"> мероприятий административной реформы по обеспечению доступного получения государственных и муниципальных услуг жителями района.</w:t>
      </w:r>
    </w:p>
    <w:p w:rsidR="00F9096D" w:rsidRDefault="00F9096D" w:rsidP="00A47BBB">
      <w:pPr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создания единого системного подхода к организации процесса, обслуживания и информирования населения в МФЦ, насыщения системы предоставления государственных и муниципальных услуг современными инструментами коммуникаций МФЦ с декабря 2014 года перешли на единый фирменный стиль. </w:t>
      </w:r>
    </w:p>
    <w:p w:rsidR="00F9096D" w:rsidRDefault="00F9096D" w:rsidP="001C4FE9">
      <w:pPr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фирменный стиль поможет повысить узнаваемость МФЦ среди населения, повысить уровень воспринимаемого качества обслуживания в МФЦ, повлиять на повышение уровня удовлетворенности граждан получением государственных и муниципальных услуг.</w:t>
      </w:r>
    </w:p>
    <w:p w:rsidR="008F7868" w:rsidRPr="00990905" w:rsidRDefault="00F9096D" w:rsidP="00990905">
      <w:pPr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в новом бренде «Мои документы»</w:t>
      </w:r>
      <w:r w:rsidR="00D21D50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Мобильный офис</w:t>
      </w:r>
      <w:r w:rsidR="00D21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МФЦ и   13 удаленных территориально-обособленных структурных подразделений (ТОСП).</w:t>
      </w:r>
    </w:p>
    <w:p w:rsidR="008F7868" w:rsidRDefault="008F7868" w:rsidP="003736C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096D" w:rsidRDefault="00F9096D" w:rsidP="003736C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36C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</w:t>
      </w:r>
      <w:r w:rsidR="008F78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целей и задач п</w:t>
      </w:r>
      <w:r w:rsidRPr="003736C1">
        <w:rPr>
          <w:rFonts w:ascii="Times New Roman" w:hAnsi="Times New Roman" w:cs="Times New Roman"/>
          <w:b/>
          <w:bCs/>
          <w:iCs/>
          <w:sz w:val="28"/>
          <w:szCs w:val="28"/>
        </w:rPr>
        <w:t>рограммы</w:t>
      </w:r>
    </w:p>
    <w:p w:rsidR="00F9096D" w:rsidRDefault="00F9096D" w:rsidP="008F786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096D" w:rsidRPr="00A47BBB" w:rsidRDefault="00F9096D" w:rsidP="008F786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>Реализация муниципальной целевой программы 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 на 2017-2019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47BBB">
        <w:rPr>
          <w:rFonts w:ascii="Times New Roman" w:hAnsi="Times New Roman" w:cs="Times New Roman"/>
          <w:bCs/>
          <w:iCs/>
          <w:sz w:val="28"/>
          <w:szCs w:val="28"/>
        </w:rPr>
        <w:t>рассчитана</w:t>
      </w:r>
      <w:r w:rsidRPr="00A47BB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 3 года.</w:t>
      </w:r>
    </w:p>
    <w:p w:rsidR="00F9096D" w:rsidRPr="003736C1" w:rsidRDefault="00F9096D" w:rsidP="008F7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BB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F9096D" w:rsidRPr="003736C1" w:rsidRDefault="00F9096D" w:rsidP="008F7868">
      <w:pPr>
        <w:pStyle w:val="Tab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предоставления государственных и муниципальных услуг. </w:t>
      </w:r>
    </w:p>
    <w:p w:rsidR="00F9096D" w:rsidRPr="003736C1" w:rsidRDefault="00F9096D" w:rsidP="008F7868">
      <w:pPr>
        <w:pStyle w:val="Tab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>Сокращение сроков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3736C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F9096D" w:rsidRPr="00A47BBB" w:rsidRDefault="00F9096D" w:rsidP="008F7868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BB">
        <w:rPr>
          <w:rFonts w:ascii="Times New Roman" w:hAnsi="Times New Roman" w:cs="Times New Roman"/>
          <w:sz w:val="28"/>
          <w:szCs w:val="28"/>
        </w:rPr>
        <w:t>Увеличение доли населения района, положительно оценивающего деятельность органов государственной власти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96D" w:rsidRDefault="00F9096D" w:rsidP="008F7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Программы</w:t>
      </w:r>
    </w:p>
    <w:p w:rsidR="00F9096D" w:rsidRPr="003736C1" w:rsidRDefault="00F9096D" w:rsidP="008F7868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5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6C1">
        <w:rPr>
          <w:rFonts w:ascii="Times New Roman" w:hAnsi="Times New Roman" w:cs="Times New Roman"/>
          <w:sz w:val="28"/>
          <w:szCs w:val="28"/>
        </w:rPr>
        <w:t>Обеспечение качеств</w:t>
      </w:r>
      <w:r>
        <w:rPr>
          <w:rFonts w:ascii="Times New Roman" w:hAnsi="Times New Roman" w:cs="Times New Roman"/>
          <w:sz w:val="28"/>
          <w:szCs w:val="28"/>
        </w:rPr>
        <w:t xml:space="preserve">енного и комфортного </w:t>
      </w:r>
      <w:r w:rsidRPr="003736C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 в том числе в условиях «Мобильного офиса».</w:t>
      </w:r>
    </w:p>
    <w:p w:rsidR="00F9096D" w:rsidRPr="003736C1" w:rsidRDefault="00F9096D" w:rsidP="008F7868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36C1">
        <w:rPr>
          <w:rFonts w:ascii="Times New Roman" w:hAnsi="Times New Roman" w:cs="Times New Roman"/>
          <w:sz w:val="28"/>
          <w:szCs w:val="28"/>
        </w:rPr>
        <w:t>. Организация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6C1">
        <w:rPr>
          <w:rFonts w:ascii="Times New Roman" w:hAnsi="Times New Roman" w:cs="Times New Roman"/>
          <w:sz w:val="28"/>
          <w:szCs w:val="28"/>
        </w:rPr>
        <w:t xml:space="preserve"> граждан и юридических лиц по вопросам предоставления государственных и муниципальных услуг.</w:t>
      </w:r>
    </w:p>
    <w:p w:rsidR="00F9096D" w:rsidRPr="003736C1" w:rsidRDefault="00F9096D" w:rsidP="008F7868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36C1">
        <w:rPr>
          <w:rFonts w:ascii="Times New Roman" w:hAnsi="Times New Roman" w:cs="Times New Roman"/>
          <w:sz w:val="28"/>
          <w:szCs w:val="28"/>
        </w:rPr>
        <w:t>. Обеспечение предоставления дополнительных услуг на базе МФЦ (услуги сбербанка, копировально-множительные услуги, составление договоров, исковых заявлений и др.).</w:t>
      </w:r>
    </w:p>
    <w:p w:rsidR="00F9096D" w:rsidRPr="003736C1" w:rsidRDefault="00F9096D" w:rsidP="008F7868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6C1">
        <w:rPr>
          <w:rFonts w:ascii="Times New Roman" w:hAnsi="Times New Roman" w:cs="Times New Roman"/>
          <w:sz w:val="28"/>
          <w:szCs w:val="28"/>
        </w:rPr>
        <w:t xml:space="preserve">. Обеспечение информационного сопровождения деятельности МФЦ. </w:t>
      </w:r>
    </w:p>
    <w:p w:rsidR="00F9096D" w:rsidRDefault="00F9096D" w:rsidP="008F7868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6C1">
        <w:rPr>
          <w:rFonts w:ascii="Times New Roman" w:hAnsi="Times New Roman" w:cs="Times New Roman"/>
          <w:sz w:val="28"/>
          <w:szCs w:val="28"/>
        </w:rPr>
        <w:t>. Организация повышения квалификации специалистов МФЦ.</w:t>
      </w:r>
    </w:p>
    <w:p w:rsidR="00D21D50" w:rsidRPr="001C4FE9" w:rsidRDefault="00D21D50" w:rsidP="00751974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Default="00F9096D" w:rsidP="00110B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Pr="00110B97" w:rsidRDefault="00F9096D" w:rsidP="00110B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97">
        <w:rPr>
          <w:rFonts w:ascii="Times New Roman" w:hAnsi="Times New Roman" w:cs="Times New Roman"/>
          <w:b/>
          <w:sz w:val="28"/>
          <w:szCs w:val="28"/>
        </w:rPr>
        <w:t>3.</w:t>
      </w:r>
      <w:r w:rsidR="008F7868">
        <w:rPr>
          <w:rFonts w:ascii="Times New Roman" w:hAnsi="Times New Roman" w:cs="Times New Roman"/>
          <w:b/>
          <w:sz w:val="28"/>
          <w:szCs w:val="28"/>
        </w:rPr>
        <w:t xml:space="preserve"> Перечень</w:t>
      </w:r>
      <w:r w:rsidRPr="00110B97"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="008F7868">
        <w:rPr>
          <w:rFonts w:ascii="Times New Roman" w:hAnsi="Times New Roman" w:cs="Times New Roman"/>
          <w:b/>
          <w:sz w:val="28"/>
          <w:szCs w:val="28"/>
        </w:rPr>
        <w:t xml:space="preserve">новных </w:t>
      </w:r>
      <w:r w:rsidR="00366093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366093" w:rsidRPr="00110B9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9096D" w:rsidRDefault="00F9096D" w:rsidP="00E4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96D" w:rsidRPr="00E47804" w:rsidRDefault="00F9096D" w:rsidP="00E4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00"/>
        <w:gridCol w:w="59"/>
        <w:gridCol w:w="1559"/>
        <w:gridCol w:w="1276"/>
        <w:gridCol w:w="992"/>
        <w:gridCol w:w="709"/>
        <w:gridCol w:w="1765"/>
      </w:tblGrid>
      <w:tr w:rsidR="00F9096D" w:rsidRPr="00E47804" w:rsidTr="009909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</w:t>
            </w:r>
            <w:r w:rsidR="00D21D50">
              <w:rPr>
                <w:rFonts w:ascii="Times New Roman" w:hAnsi="Times New Roman" w:cs="Times New Roman"/>
                <w:sz w:val="28"/>
                <w:szCs w:val="28"/>
              </w:rPr>
              <w:t>новного мероприятия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Краткое описание подпрограммы, ос</w:t>
            </w:r>
            <w:r w:rsidR="00D21D50">
              <w:rPr>
                <w:rFonts w:ascii="Times New Roman" w:hAnsi="Times New Roman" w:cs="Times New Roman"/>
                <w:sz w:val="28"/>
                <w:szCs w:val="28"/>
              </w:rPr>
              <w:t>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</w:tr>
      <w:tr w:rsidR="00F9096D" w:rsidRPr="00E47804" w:rsidTr="008F7868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050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районе на 2017 – 2019 годы</w:t>
            </w:r>
          </w:p>
        </w:tc>
      </w:tr>
      <w:tr w:rsidR="00F9096D" w:rsidRPr="00E47804" w:rsidTr="008F78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9096D" w:rsidRPr="003736C1" w:rsidRDefault="00F9096D" w:rsidP="00655B09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жителям района; </w:t>
            </w:r>
          </w:p>
          <w:p w:rsidR="00F9096D" w:rsidRPr="003736C1" w:rsidRDefault="00F9096D" w:rsidP="00655B09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окращение сроков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услуг;</w:t>
            </w:r>
          </w:p>
          <w:p w:rsidR="00F9096D" w:rsidRPr="00E47804" w:rsidRDefault="00F9096D" w:rsidP="00655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величение доли населения района, положительно оценивающего деятельность органов государственной власти и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 Указом Президента РФ № 601 от 07.05.2012 «Об основных направлениях совершенствования системы государственного управления».</w:t>
            </w:r>
          </w:p>
        </w:tc>
      </w:tr>
      <w:tr w:rsidR="00F9096D" w:rsidRPr="00E47804" w:rsidTr="008F78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Default="00D21D50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F909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9096D" w:rsidRPr="003736C1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беспечение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и муниципальных услуг, в том числе в условиях «Мобильного офиса».</w:t>
            </w:r>
          </w:p>
          <w:p w:rsidR="00F9096D" w:rsidRPr="003736C1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рганизация информировани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юридических лиц по вопросам предоставления государственных и муниципальных услуг.</w:t>
            </w:r>
          </w:p>
          <w:p w:rsidR="00F9096D" w:rsidRPr="003736C1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беспечение предоставления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услуг на базе МФЦ (услуги С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бербанка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, копировально-множительные услуги, составление договоров,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деклараций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F9096D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информационного сопровождения деятельности МФЦ. </w:t>
            </w:r>
          </w:p>
          <w:p w:rsidR="00F9096D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рганизация повышения квалификации специалистов МФЦ.</w:t>
            </w:r>
          </w:p>
          <w:p w:rsidR="00F9096D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-продолжить совершенствование системы предоставления государственных и муниципальных услуг по принципу «одного окна», в том числе в условиях мобильного офиса.</w:t>
            </w:r>
          </w:p>
          <w:p w:rsidR="00D21D50" w:rsidRPr="00E47804" w:rsidRDefault="00D21D50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6D" w:rsidRPr="00655B09" w:rsidTr="00D21D5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96D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F9096D" w:rsidRPr="006D7127" w:rsidRDefault="00F9096D" w:rsidP="00050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27"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</w:t>
            </w:r>
            <w:r w:rsidRPr="006D7127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655B09" w:rsidRDefault="00F9096D" w:rsidP="00050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96D" w:rsidRPr="00805325" w:rsidRDefault="00805325" w:rsidP="00805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25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(выдача) документов при получении государственных (муниципальных) услуг на базе МФЦ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предоставления государственных и муниципальных услуг в Промышленновском муниципальном районе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жалоб (по результатам ежегодного мониторинга) *100/численность населения района</w:t>
            </w:r>
          </w:p>
        </w:tc>
      </w:tr>
      <w:tr w:rsidR="00F9096D" w:rsidRPr="00655B09" w:rsidTr="00D21D5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6D" w:rsidRPr="000360A8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района, </w:t>
            </w:r>
            <w:proofErr w:type="gramStart"/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пользующихся</w:t>
            </w:r>
            <w:proofErr w:type="gramEnd"/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и муниципальными услугами МФЦ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655B09" w:rsidRDefault="00F9096D" w:rsidP="00E7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 xml:space="preserve">Кол-во граждан, имеющих доступ к получению государственных и муниципальных услуг по принципу «одного окна» по </w:t>
            </w:r>
            <w:r w:rsidRPr="00655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месту пребывания, в том числе в многофункциональн</w:t>
            </w:r>
            <w:r w:rsidR="00E7134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E713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</w:t>
            </w:r>
            <w:r w:rsidR="00E7134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</w:t>
            </w: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 xml:space="preserve"> услуг/ 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района в отчетном периоде *100</w:t>
            </w:r>
          </w:p>
        </w:tc>
      </w:tr>
      <w:tr w:rsidR="00F9096D" w:rsidRPr="00655B09" w:rsidTr="00D21D5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>Соблюдение (сокращение) сроков 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>Фактическое время ожидания в очереди</w:t>
            </w:r>
          </w:p>
        </w:tc>
      </w:tr>
      <w:tr w:rsidR="00F9096D" w:rsidRPr="00655B09" w:rsidTr="00D21D50">
        <w:trPr>
          <w:trHeight w:val="3613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8C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</w:t>
            </w:r>
            <w:r w:rsidR="00366093">
              <w:rPr>
                <w:rFonts w:ascii="Times New Roman" w:hAnsi="Times New Roman" w:cs="Times New Roman"/>
                <w:sz w:val="28"/>
                <w:szCs w:val="28"/>
              </w:rPr>
              <w:t>ставлении государственных услуг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655B09" w:rsidRDefault="00366093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F9096D" w:rsidRPr="00655B0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№ 1376 от 22.12.2012г</w:t>
            </w:r>
          </w:p>
        </w:tc>
      </w:tr>
    </w:tbl>
    <w:p w:rsidR="00366093" w:rsidRDefault="00366093" w:rsidP="00D8681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096D" w:rsidRDefault="00F9096D" w:rsidP="00D8681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F7868" w:rsidRPr="00050377" w:rsidRDefault="00F9096D" w:rsidP="008F78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6609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8109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Ресурсное обеспечение </w:t>
      </w:r>
      <w:r w:rsidR="008F7868" w:rsidRPr="008109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реализации </w:t>
      </w:r>
      <w:r w:rsidR="008F78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муниципальной программы </w:t>
      </w:r>
      <w:r w:rsidR="008F7868" w:rsidRPr="00050377">
        <w:rPr>
          <w:rFonts w:ascii="Times New Roman" w:hAnsi="Times New Roman" w:cs="Times New Roman"/>
          <w:b/>
          <w:iCs/>
          <w:sz w:val="28"/>
          <w:szCs w:val="28"/>
        </w:rPr>
        <w:t>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районе</w:t>
      </w:r>
      <w:r w:rsidR="008F7868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8F7868" w:rsidRPr="00050377">
        <w:rPr>
          <w:rFonts w:ascii="Times New Roman" w:hAnsi="Times New Roman" w:cs="Times New Roman"/>
          <w:b/>
          <w:iCs/>
          <w:sz w:val="28"/>
          <w:szCs w:val="28"/>
        </w:rPr>
        <w:t xml:space="preserve"> на 201</w:t>
      </w:r>
      <w:r w:rsidR="008F7868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8F7868" w:rsidRPr="000503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F7868">
        <w:rPr>
          <w:rFonts w:ascii="Times New Roman" w:hAnsi="Times New Roman" w:cs="Times New Roman"/>
          <w:b/>
          <w:iCs/>
          <w:sz w:val="28"/>
          <w:szCs w:val="28"/>
        </w:rPr>
        <w:t>- 2019 годы</w:t>
      </w:r>
    </w:p>
    <w:p w:rsidR="00F9096D" w:rsidRDefault="00F9096D" w:rsidP="003736C1">
      <w:pPr>
        <w:pStyle w:val="ac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94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1842"/>
        <w:gridCol w:w="1134"/>
        <w:gridCol w:w="1134"/>
        <w:gridCol w:w="1021"/>
        <w:gridCol w:w="1559"/>
      </w:tblGrid>
      <w:tr w:rsidR="00F9096D" w:rsidRPr="004D6BC0" w:rsidTr="00EB189C">
        <w:trPr>
          <w:gridAfter w:val="1"/>
          <w:wAfter w:w="1559" w:type="dxa"/>
          <w:trHeight w:val="48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C35A90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9096D" w:rsidRPr="00A6143D" w:rsidRDefault="00F9096D" w:rsidP="00C35A90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</w:t>
            </w:r>
          </w:p>
          <w:p w:rsidR="00F9096D" w:rsidRPr="00A6143D" w:rsidRDefault="00F9096D" w:rsidP="00C35A90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C35A90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BF2174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финансовых ресурсов, </w:t>
            </w:r>
            <w:r w:rsidRPr="00A6143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тыс. рублей</w:t>
            </w:r>
          </w:p>
        </w:tc>
      </w:tr>
      <w:tr w:rsidR="00F9096D" w:rsidRPr="004D6BC0" w:rsidTr="00EB189C">
        <w:trPr>
          <w:gridAfter w:val="1"/>
          <w:wAfter w:w="1559" w:type="dxa"/>
          <w:trHeight w:val="25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C35A90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4A67AB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96D" w:rsidRDefault="00F9096D" w:rsidP="004A67AB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F9096D" w:rsidRPr="00A6143D" w:rsidRDefault="00F9096D" w:rsidP="004A67AB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BF2174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96D" w:rsidRDefault="00F9096D" w:rsidP="004A67AB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F9096D" w:rsidRPr="00A6143D" w:rsidRDefault="00F9096D" w:rsidP="004A67AB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BF2174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96D" w:rsidRDefault="00F9096D" w:rsidP="004A67AB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F9096D" w:rsidRPr="00A6143D" w:rsidRDefault="00F9096D" w:rsidP="004A67AB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F9096D" w:rsidRPr="004D6BC0" w:rsidTr="00EB189C">
        <w:trPr>
          <w:gridAfter w:val="1"/>
          <w:wAfter w:w="155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096D" w:rsidRPr="004D6BC0" w:rsidTr="00EB189C">
        <w:trPr>
          <w:gridAfter w:val="1"/>
          <w:wAfter w:w="1559" w:type="dxa"/>
          <w:trHeight w:val="19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05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05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03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</w:p>
          <w:p w:rsidR="00F9096D" w:rsidRPr="000360A8" w:rsidRDefault="00F9096D" w:rsidP="0005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Функционирование м</w:t>
            </w:r>
            <w:r w:rsidRPr="000360A8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униципального автономного учреждения «Многофункциональный центр предоставления государственных и муниципальных услуг»</w:t>
            </w:r>
            <w:r w:rsidR="009557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Промышленновском районе на 2017-2019 годы</w:t>
            </w:r>
            <w:r w:rsidRPr="000360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9096D" w:rsidRPr="000360A8" w:rsidRDefault="00F9096D" w:rsidP="0005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FD58D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sz w:val="28"/>
                <w:szCs w:val="28"/>
              </w:rPr>
              <w:t>4991,3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63D8E">
            <w:r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63D8E">
            <w:r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</w:tc>
      </w:tr>
      <w:tr w:rsidR="00F9096D" w:rsidRPr="004D6BC0" w:rsidTr="00EB189C">
        <w:trPr>
          <w:gridAfter w:val="1"/>
          <w:wAfter w:w="1559" w:type="dxa"/>
          <w:trHeight w:val="225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EB189C" w:rsidRDefault="00F9096D" w:rsidP="00EB189C"/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1241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4811,3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63D8E" w:rsidP="001241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63D8E" w:rsidP="001241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</w:tr>
      <w:tr w:rsidR="00F9096D" w:rsidRPr="004D6BC0" w:rsidTr="00EB189C">
        <w:trPr>
          <w:gridAfter w:val="1"/>
          <w:wAfter w:w="1559" w:type="dxa"/>
          <w:trHeight w:val="64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EB189C" w:rsidRDefault="00F9096D" w:rsidP="00EB189C"/>
          <w:p w:rsidR="00F9096D" w:rsidRPr="00EB189C" w:rsidRDefault="00F9096D" w:rsidP="00EB189C"/>
          <w:p w:rsidR="00F9096D" w:rsidRPr="00EB189C" w:rsidRDefault="00F9096D" w:rsidP="00EB189C"/>
          <w:p w:rsidR="00F9096D" w:rsidRDefault="00F9096D" w:rsidP="00EB189C"/>
          <w:p w:rsidR="00F9096D" w:rsidRPr="00EB189C" w:rsidRDefault="00F9096D" w:rsidP="00EB189C"/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96D" w:rsidRPr="004D6BC0" w:rsidTr="00EB189C">
        <w:trPr>
          <w:gridAfter w:val="1"/>
          <w:wAfter w:w="1559" w:type="dxa"/>
          <w:trHeight w:val="253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EB189C" w:rsidRDefault="00F9096D" w:rsidP="00EB189C"/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96D" w:rsidRPr="004D6BC0" w:rsidTr="00EB189C">
        <w:trPr>
          <w:gridAfter w:val="1"/>
          <w:wAfter w:w="1559" w:type="dxa"/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EB189C" w:rsidRDefault="00F9096D" w:rsidP="00EB189C"/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96D" w:rsidRPr="004D6BC0" w:rsidTr="00EB189C">
        <w:trPr>
          <w:trHeight w:val="64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EB189C" w:rsidRDefault="00F9096D" w:rsidP="00EB189C"/>
          <w:p w:rsidR="00F9096D" w:rsidRPr="00EB189C" w:rsidRDefault="00F9096D" w:rsidP="00EB189C"/>
          <w:p w:rsidR="00F9096D" w:rsidRPr="00EB189C" w:rsidRDefault="00F9096D" w:rsidP="00EB189C"/>
          <w:p w:rsidR="00F9096D" w:rsidRPr="00EB189C" w:rsidRDefault="00F9096D" w:rsidP="00EB189C"/>
          <w:p w:rsidR="00F9096D" w:rsidRPr="00EB189C" w:rsidRDefault="00F9096D" w:rsidP="00EB189C"/>
          <w:p w:rsidR="00F9096D" w:rsidRDefault="00F9096D" w:rsidP="00EB189C"/>
          <w:p w:rsidR="00F9096D" w:rsidRPr="00EB189C" w:rsidRDefault="00F9096D" w:rsidP="00EB189C"/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6D" w:rsidRPr="004D6BC0" w:rsidTr="00EB189C">
        <w:trPr>
          <w:gridAfter w:val="1"/>
          <w:wAfter w:w="1559" w:type="dxa"/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Default="00F9096D" w:rsidP="0077102B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Default="00F9096D" w:rsidP="0077102B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96D" w:rsidRPr="00751974" w:rsidTr="00EB189C">
        <w:trPr>
          <w:gridAfter w:val="1"/>
          <w:wAfter w:w="1559" w:type="dxa"/>
          <w:trHeight w:val="31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050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96D" w:rsidRDefault="00F9096D" w:rsidP="000503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  <w:r w:rsidRPr="006D71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9096D" w:rsidRPr="000360A8" w:rsidRDefault="00F9096D" w:rsidP="005B2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27"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</w:t>
            </w:r>
            <w:r w:rsidRPr="006D7127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  <w:p w:rsidR="00F9096D" w:rsidRPr="000360A8" w:rsidRDefault="00F9096D" w:rsidP="00D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360A8" w:rsidRDefault="00F9096D" w:rsidP="00D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360A8" w:rsidRDefault="00F9096D" w:rsidP="00D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360A8" w:rsidRDefault="00F9096D" w:rsidP="00D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751974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751974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sz w:val="28"/>
                <w:szCs w:val="28"/>
              </w:rPr>
              <w:t>4991,3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751974" w:rsidRDefault="00F63D8E" w:rsidP="0077102B">
            <w:r w:rsidRPr="00751974"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751974" w:rsidRDefault="00F63D8E" w:rsidP="0077102B">
            <w:r w:rsidRPr="00751974"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</w:tc>
      </w:tr>
      <w:tr w:rsidR="00F9096D" w:rsidRPr="004D6BC0" w:rsidTr="00EB189C">
        <w:trPr>
          <w:gridAfter w:val="1"/>
          <w:wAfter w:w="1559" w:type="dxa"/>
          <w:trHeight w:val="30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4811,3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63D8E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63D8E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</w:tr>
      <w:tr w:rsidR="00F9096D" w:rsidRPr="004D6BC0" w:rsidTr="00EB189C">
        <w:trPr>
          <w:gridAfter w:val="1"/>
          <w:wAfter w:w="1559" w:type="dxa"/>
          <w:trHeight w:val="15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иные не </w:t>
            </w:r>
          </w:p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запрещенные </w:t>
            </w:r>
          </w:p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</w:t>
            </w:r>
          </w:p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Default="00F9096D" w:rsidP="0077102B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Default="00F9096D" w:rsidP="0077102B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96D" w:rsidRPr="004D6BC0" w:rsidTr="00EB189C">
        <w:trPr>
          <w:gridAfter w:val="1"/>
          <w:wAfter w:w="1559" w:type="dxa"/>
          <w:trHeight w:val="276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0B09E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F9096D" w:rsidRPr="000360A8" w:rsidRDefault="00F9096D" w:rsidP="000B09E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и </w:t>
            </w:r>
          </w:p>
          <w:p w:rsidR="00F9096D" w:rsidRPr="000360A8" w:rsidRDefault="00F9096D" w:rsidP="000B09E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6D" w:rsidRPr="004D6BC0" w:rsidTr="00EB189C">
        <w:trPr>
          <w:gridAfter w:val="1"/>
          <w:wAfter w:w="1559" w:type="dxa"/>
          <w:trHeight w:val="98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0B09E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Default="00F9096D" w:rsidP="0077102B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Default="00F9096D" w:rsidP="0077102B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096D" w:rsidRDefault="00F9096D" w:rsidP="004A431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446F" w:rsidRDefault="00B6446F" w:rsidP="0036609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096D" w:rsidRPr="00110B97" w:rsidRDefault="00F9096D" w:rsidP="00E669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</w:t>
      </w:r>
      <w:r w:rsidRPr="00110B97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планируемых значениях целевых показателей (индикаторов) Программы</w:t>
      </w:r>
    </w:p>
    <w:p w:rsidR="00F9096D" w:rsidRPr="003736C1" w:rsidRDefault="00F9096D" w:rsidP="008C2906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9096D" w:rsidRPr="0017125E" w:rsidRDefault="00F9096D" w:rsidP="003736C1">
      <w:pPr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5216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373"/>
        <w:gridCol w:w="2240"/>
        <w:gridCol w:w="774"/>
        <w:gridCol w:w="1186"/>
        <w:gridCol w:w="1224"/>
        <w:gridCol w:w="1254"/>
      </w:tblGrid>
      <w:tr w:rsidR="00F9096D" w:rsidRPr="0017125E" w:rsidTr="00A6143D">
        <w:trPr>
          <w:trHeight w:val="44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096D" w:rsidRDefault="00F9096D" w:rsidP="003736C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80CBA" w:rsidRDefault="00F9096D" w:rsidP="00080CBA"/>
        </w:tc>
        <w:tc>
          <w:tcPr>
            <w:tcW w:w="2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373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9096D" w:rsidRPr="00751974" w:rsidRDefault="00F9096D" w:rsidP="00373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программы,</w:t>
            </w:r>
          </w:p>
          <w:p w:rsidR="00F9096D" w:rsidRPr="00751974" w:rsidRDefault="00F9096D" w:rsidP="00373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</w:t>
            </w:r>
          </w:p>
          <w:p w:rsidR="00F9096D" w:rsidRPr="00751974" w:rsidRDefault="00F9096D" w:rsidP="00373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373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Наименование </w:t>
            </w:r>
            <w:proofErr w:type="gramStart"/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целевого</w:t>
            </w:r>
            <w:proofErr w:type="gramEnd"/>
          </w:p>
          <w:p w:rsidR="00F9096D" w:rsidRPr="00751974" w:rsidRDefault="00F9096D" w:rsidP="00373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показателя (индикатора)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F9096D" w:rsidRPr="00751974" w:rsidRDefault="00F9096D" w:rsidP="00BC351A">
            <w:pPr>
              <w:pStyle w:val="Table0"/>
              <w:ind w:left="113" w:right="11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Ед-ца</w:t>
            </w:r>
            <w:proofErr w:type="spellEnd"/>
          </w:p>
          <w:p w:rsidR="00F9096D" w:rsidRPr="00751974" w:rsidRDefault="00F9096D" w:rsidP="00BC351A">
            <w:pPr>
              <w:pStyle w:val="Table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9096D" w:rsidRPr="0017125E" w:rsidTr="00A6143D">
        <w:trPr>
          <w:trHeight w:val="5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3736C1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3736C1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29526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F9096D" w:rsidRPr="00751974" w:rsidRDefault="00F9096D" w:rsidP="0029526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29526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</w:t>
            </w:r>
          </w:p>
          <w:p w:rsidR="00F9096D" w:rsidRPr="00751974" w:rsidRDefault="00F9096D" w:rsidP="0029526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29526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</w:t>
            </w:r>
          </w:p>
          <w:p w:rsidR="00F9096D" w:rsidRPr="00751974" w:rsidRDefault="00F9096D" w:rsidP="0029526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F9096D" w:rsidRPr="0017125E" w:rsidTr="00A6143D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096D" w:rsidRPr="0017125E" w:rsidTr="00A6143D">
        <w:trPr>
          <w:trHeight w:val="44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096D" w:rsidRDefault="00F9096D" w:rsidP="001D2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80CBA" w:rsidRDefault="00F9096D" w:rsidP="0008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80CBA" w:rsidRDefault="00F9096D" w:rsidP="0008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80CBA" w:rsidRDefault="00F9096D" w:rsidP="0008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80CBA" w:rsidRDefault="00F9096D" w:rsidP="0008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08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80CBA" w:rsidRDefault="00F9096D" w:rsidP="0008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1D2486">
            <w:pPr>
              <w:rPr>
                <w:rFonts w:ascii="Times New Roman" w:hAnsi="Times New Roman" w:cs="Times New Roman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F9096D" w:rsidRDefault="00F9096D" w:rsidP="001D24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Функционирование муниципального автономного учреждения «Многофункциональный центр предоставления государственных и муниципальных услуг» </w:t>
            </w:r>
          </w:p>
          <w:p w:rsidR="00E065C3" w:rsidRDefault="00E065C3" w:rsidP="001D24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Мероеприятия</w:t>
            </w:r>
            <w:proofErr w:type="spellEnd"/>
          </w:p>
          <w:p w:rsidR="00BF2A34" w:rsidRDefault="00BF2A34" w:rsidP="001D24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2A34" w:rsidRPr="006D7127" w:rsidRDefault="00BF2A34" w:rsidP="001D2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</w:t>
            </w:r>
          </w:p>
          <w:p w:rsidR="00F9096D" w:rsidRPr="0017125E" w:rsidRDefault="00F9096D" w:rsidP="006D712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предоставления го</w:t>
            </w:r>
            <w:bookmarkStart w:id="0" w:name="_GoBack"/>
            <w:bookmarkEnd w:id="0"/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сударственных и муниципальных услуг в Промышленновском районе</w:t>
            </w: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48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7F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096D" w:rsidRPr="0017125E" w:rsidTr="00A6143D">
        <w:trPr>
          <w:trHeight w:val="299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района, </w:t>
            </w:r>
            <w:proofErr w:type="gramStart"/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пользующихся</w:t>
            </w:r>
            <w:proofErr w:type="gramEnd"/>
            <w:r w:rsidRPr="0017125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и муниципальными услугами МФЦ</w:t>
            </w: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D4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096D" w:rsidRPr="0017125E" w:rsidTr="00A6143D">
        <w:trPr>
          <w:trHeight w:val="299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Соблюдение (сокращение) сроков предоставления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нных и муниципальных услуг </w:t>
            </w: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483B3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483B3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483B3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48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483B3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483B3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096D" w:rsidRPr="0017125E" w:rsidTr="00A6143D">
        <w:trPr>
          <w:trHeight w:val="299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BC351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 xml:space="preserve">Доля помещений МФЦ для приема заявителей, которые соответствуют </w:t>
            </w:r>
            <w:r w:rsidRPr="0017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стандарту комфортности при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государственных услуг </w:t>
            </w:r>
          </w:p>
          <w:p w:rsidR="00F9096D" w:rsidRPr="0017125E" w:rsidRDefault="00F9096D" w:rsidP="00BC351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D4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D4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096D" w:rsidRPr="0017125E" w:rsidTr="00A6143D">
        <w:trPr>
          <w:trHeight w:val="339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096D" w:rsidRDefault="00F9096D" w:rsidP="00BC351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BC351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Исключение непосредственного взаимодействия заявителей с уполномоченными органами при оформлении прав на объекты недвижимости</w:t>
            </w:r>
          </w:p>
        </w:tc>
        <w:tc>
          <w:tcPr>
            <w:tcW w:w="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1C4FE9">
            <w:pPr>
              <w:pStyle w:val="Table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6D" w:rsidRPr="0017125E" w:rsidTr="00A6143D">
        <w:trPr>
          <w:trHeight w:val="202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D445D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D445D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9096D" w:rsidRDefault="00F9096D" w:rsidP="0017125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17125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3113" w:rsidRDefault="00273113" w:rsidP="0017125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3113" w:rsidRDefault="00273113" w:rsidP="0017125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96D" w:rsidRPr="00110B97" w:rsidRDefault="00F9096D" w:rsidP="00110B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0B97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F9096D" w:rsidRDefault="00F9096D" w:rsidP="008F78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Pr="00017ACB" w:rsidRDefault="00F9096D" w:rsidP="00080CBA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lastRenderedPageBreak/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значения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F9096D" w:rsidRPr="00452D92" w:rsidRDefault="00F9096D" w:rsidP="001C4FE9">
      <w:pPr>
        <w:pStyle w:val="ConsPlusNormal"/>
        <w:widowControl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F9096D" w:rsidRPr="00BE5E1A" w:rsidRDefault="00F9096D" w:rsidP="0017125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Pr="00273113" w:rsidRDefault="00273113" w:rsidP="00273113">
      <w:pPr>
        <w:pStyle w:val="ConsPlusNormal"/>
        <w:tabs>
          <w:tab w:val="left" w:pos="145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311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9096D" w:rsidRPr="00273113" w:rsidRDefault="00273113" w:rsidP="00273113">
      <w:pPr>
        <w:pStyle w:val="ConsPlusNormal"/>
        <w:tabs>
          <w:tab w:val="left" w:pos="2565"/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73113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Игина</w:t>
      </w:r>
      <w:proofErr w:type="spellEnd"/>
    </w:p>
    <w:sectPr w:rsidR="00F9096D" w:rsidRPr="00273113" w:rsidSect="00A3705E">
      <w:footerReference w:type="default" r:id="rId7"/>
      <w:type w:val="continuous"/>
      <w:pgSz w:w="11905" w:h="16838" w:code="9"/>
      <w:pgMar w:top="284" w:right="1134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F7" w:rsidRDefault="003202F7" w:rsidP="00754456">
      <w:r>
        <w:separator/>
      </w:r>
    </w:p>
  </w:endnote>
  <w:endnote w:type="continuationSeparator" w:id="0">
    <w:p w:rsidR="003202F7" w:rsidRDefault="003202F7" w:rsidP="0075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6D" w:rsidRPr="001E7383" w:rsidRDefault="00B21831" w:rsidP="001E7383">
    <w:pPr>
      <w:pStyle w:val="af1"/>
      <w:jc w:val="right"/>
      <w:rPr>
        <w:rFonts w:ascii="Times New Roman" w:hAnsi="Times New Roman" w:cs="Times New Roman"/>
        <w:sz w:val="20"/>
        <w:szCs w:val="20"/>
      </w:rPr>
    </w:pPr>
    <w:r w:rsidRPr="001E7383">
      <w:rPr>
        <w:rFonts w:ascii="Times New Roman" w:hAnsi="Times New Roman" w:cs="Times New Roman"/>
        <w:sz w:val="20"/>
        <w:szCs w:val="20"/>
      </w:rPr>
      <w:fldChar w:fldCharType="begin"/>
    </w:r>
    <w:r w:rsidR="00F9096D" w:rsidRPr="001E7383">
      <w:rPr>
        <w:rFonts w:ascii="Times New Roman" w:hAnsi="Times New Roman" w:cs="Times New Roman"/>
        <w:sz w:val="20"/>
        <w:szCs w:val="20"/>
      </w:rPr>
      <w:instrText>PAGE   \* MERGEFORMAT</w:instrText>
    </w:r>
    <w:r w:rsidRPr="001E7383">
      <w:rPr>
        <w:rFonts w:ascii="Times New Roman" w:hAnsi="Times New Roman" w:cs="Times New Roman"/>
        <w:sz w:val="20"/>
        <w:szCs w:val="20"/>
      </w:rPr>
      <w:fldChar w:fldCharType="separate"/>
    </w:r>
    <w:r w:rsidR="00303027">
      <w:rPr>
        <w:rFonts w:ascii="Times New Roman" w:hAnsi="Times New Roman" w:cs="Times New Roman"/>
        <w:noProof/>
        <w:sz w:val="20"/>
        <w:szCs w:val="20"/>
      </w:rPr>
      <w:t>3</w:t>
    </w:r>
    <w:r w:rsidRPr="001E7383">
      <w:rPr>
        <w:rFonts w:ascii="Times New Roman" w:hAnsi="Times New Roman" w:cs="Times New Roman"/>
        <w:sz w:val="20"/>
        <w:szCs w:val="20"/>
      </w:rPr>
      <w:fldChar w:fldCharType="end"/>
    </w:r>
  </w:p>
  <w:p w:rsidR="00F9096D" w:rsidRDefault="00F9096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F7" w:rsidRDefault="003202F7" w:rsidP="00754456">
      <w:r>
        <w:separator/>
      </w:r>
    </w:p>
  </w:footnote>
  <w:footnote w:type="continuationSeparator" w:id="0">
    <w:p w:rsidR="003202F7" w:rsidRDefault="003202F7" w:rsidP="00754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FB7"/>
    <w:multiLevelType w:val="hybridMultilevel"/>
    <w:tmpl w:val="6F381A70"/>
    <w:lvl w:ilvl="0" w:tplc="87008706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B4F493D"/>
    <w:multiLevelType w:val="hybridMultilevel"/>
    <w:tmpl w:val="3B66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9685D"/>
    <w:multiLevelType w:val="hybridMultilevel"/>
    <w:tmpl w:val="C592056C"/>
    <w:lvl w:ilvl="0" w:tplc="3FD6526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55CE0"/>
    <w:multiLevelType w:val="multilevel"/>
    <w:tmpl w:val="87D8D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1D97BF0"/>
    <w:multiLevelType w:val="hybridMultilevel"/>
    <w:tmpl w:val="65BC79B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4D4065"/>
    <w:multiLevelType w:val="hybridMultilevel"/>
    <w:tmpl w:val="EC76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84435"/>
    <w:multiLevelType w:val="hybridMultilevel"/>
    <w:tmpl w:val="E048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3E95"/>
    <w:rsid w:val="00000EA5"/>
    <w:rsid w:val="00000FEC"/>
    <w:rsid w:val="00001711"/>
    <w:rsid w:val="000120C3"/>
    <w:rsid w:val="000141A3"/>
    <w:rsid w:val="00014F4E"/>
    <w:rsid w:val="00015093"/>
    <w:rsid w:val="0001748F"/>
    <w:rsid w:val="00017ACB"/>
    <w:rsid w:val="000208F3"/>
    <w:rsid w:val="000227E0"/>
    <w:rsid w:val="000232BF"/>
    <w:rsid w:val="00023A12"/>
    <w:rsid w:val="00024B0C"/>
    <w:rsid w:val="000273C3"/>
    <w:rsid w:val="00027661"/>
    <w:rsid w:val="00030B82"/>
    <w:rsid w:val="00031B72"/>
    <w:rsid w:val="0003528F"/>
    <w:rsid w:val="000360A8"/>
    <w:rsid w:val="00036559"/>
    <w:rsid w:val="00036908"/>
    <w:rsid w:val="00036CF0"/>
    <w:rsid w:val="00040361"/>
    <w:rsid w:val="00040C2A"/>
    <w:rsid w:val="00041D70"/>
    <w:rsid w:val="0004478E"/>
    <w:rsid w:val="00044825"/>
    <w:rsid w:val="00045EBB"/>
    <w:rsid w:val="00047A36"/>
    <w:rsid w:val="0005008C"/>
    <w:rsid w:val="00050377"/>
    <w:rsid w:val="00051773"/>
    <w:rsid w:val="00051E75"/>
    <w:rsid w:val="00053F6F"/>
    <w:rsid w:val="000558FF"/>
    <w:rsid w:val="00055D82"/>
    <w:rsid w:val="00057954"/>
    <w:rsid w:val="0006492C"/>
    <w:rsid w:val="00065106"/>
    <w:rsid w:val="000703CD"/>
    <w:rsid w:val="00071BF8"/>
    <w:rsid w:val="000730C5"/>
    <w:rsid w:val="0007383F"/>
    <w:rsid w:val="00074283"/>
    <w:rsid w:val="00074A29"/>
    <w:rsid w:val="00075789"/>
    <w:rsid w:val="00076036"/>
    <w:rsid w:val="00076976"/>
    <w:rsid w:val="00080CBA"/>
    <w:rsid w:val="00081780"/>
    <w:rsid w:val="00082096"/>
    <w:rsid w:val="00082723"/>
    <w:rsid w:val="0008366C"/>
    <w:rsid w:val="0008414B"/>
    <w:rsid w:val="000958C5"/>
    <w:rsid w:val="000973B7"/>
    <w:rsid w:val="000A0CA2"/>
    <w:rsid w:val="000A0CF5"/>
    <w:rsid w:val="000A0E83"/>
    <w:rsid w:val="000A1312"/>
    <w:rsid w:val="000A316D"/>
    <w:rsid w:val="000A3203"/>
    <w:rsid w:val="000B0248"/>
    <w:rsid w:val="000B09E2"/>
    <w:rsid w:val="000B1963"/>
    <w:rsid w:val="000B1FA2"/>
    <w:rsid w:val="000B4984"/>
    <w:rsid w:val="000B4AF7"/>
    <w:rsid w:val="000B63A3"/>
    <w:rsid w:val="000B7FEA"/>
    <w:rsid w:val="000C01E3"/>
    <w:rsid w:val="000C1862"/>
    <w:rsid w:val="000C32E6"/>
    <w:rsid w:val="000C3B73"/>
    <w:rsid w:val="000C44AC"/>
    <w:rsid w:val="000C4DEF"/>
    <w:rsid w:val="000C6826"/>
    <w:rsid w:val="000C79E1"/>
    <w:rsid w:val="000D0C12"/>
    <w:rsid w:val="000D2C99"/>
    <w:rsid w:val="000D58A7"/>
    <w:rsid w:val="000D6178"/>
    <w:rsid w:val="000D7666"/>
    <w:rsid w:val="000E1A58"/>
    <w:rsid w:val="000E62B6"/>
    <w:rsid w:val="000E6785"/>
    <w:rsid w:val="000E711E"/>
    <w:rsid w:val="000F0A48"/>
    <w:rsid w:val="000F10ED"/>
    <w:rsid w:val="000F1B23"/>
    <w:rsid w:val="000F1CED"/>
    <w:rsid w:val="000F2039"/>
    <w:rsid w:val="00100C54"/>
    <w:rsid w:val="001017F3"/>
    <w:rsid w:val="0010191A"/>
    <w:rsid w:val="00101DDF"/>
    <w:rsid w:val="0010251F"/>
    <w:rsid w:val="001049AD"/>
    <w:rsid w:val="00104DE6"/>
    <w:rsid w:val="0010515C"/>
    <w:rsid w:val="00106C31"/>
    <w:rsid w:val="00107CDE"/>
    <w:rsid w:val="00110A73"/>
    <w:rsid w:val="00110B97"/>
    <w:rsid w:val="001135B4"/>
    <w:rsid w:val="00113AB4"/>
    <w:rsid w:val="001144D4"/>
    <w:rsid w:val="001151A8"/>
    <w:rsid w:val="00115CBF"/>
    <w:rsid w:val="00123D28"/>
    <w:rsid w:val="00124114"/>
    <w:rsid w:val="0012629A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C43"/>
    <w:rsid w:val="00140C6B"/>
    <w:rsid w:val="00142CDD"/>
    <w:rsid w:val="00145489"/>
    <w:rsid w:val="0014571F"/>
    <w:rsid w:val="00146384"/>
    <w:rsid w:val="00146D28"/>
    <w:rsid w:val="001472A6"/>
    <w:rsid w:val="001479E8"/>
    <w:rsid w:val="001509FB"/>
    <w:rsid w:val="001524E0"/>
    <w:rsid w:val="00153812"/>
    <w:rsid w:val="00153CF9"/>
    <w:rsid w:val="0015439F"/>
    <w:rsid w:val="00155288"/>
    <w:rsid w:val="001602AA"/>
    <w:rsid w:val="00161136"/>
    <w:rsid w:val="0016190D"/>
    <w:rsid w:val="00162816"/>
    <w:rsid w:val="00165B04"/>
    <w:rsid w:val="00165DB3"/>
    <w:rsid w:val="0016608C"/>
    <w:rsid w:val="00167006"/>
    <w:rsid w:val="001706CF"/>
    <w:rsid w:val="0017125E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54DB"/>
    <w:rsid w:val="001A02C9"/>
    <w:rsid w:val="001A0FB6"/>
    <w:rsid w:val="001A3D7C"/>
    <w:rsid w:val="001B02F9"/>
    <w:rsid w:val="001B0879"/>
    <w:rsid w:val="001B1273"/>
    <w:rsid w:val="001B1E31"/>
    <w:rsid w:val="001B362E"/>
    <w:rsid w:val="001B4428"/>
    <w:rsid w:val="001B5658"/>
    <w:rsid w:val="001B605E"/>
    <w:rsid w:val="001B7406"/>
    <w:rsid w:val="001C133A"/>
    <w:rsid w:val="001C2501"/>
    <w:rsid w:val="001C367D"/>
    <w:rsid w:val="001C4FE9"/>
    <w:rsid w:val="001C59F7"/>
    <w:rsid w:val="001C6591"/>
    <w:rsid w:val="001D038B"/>
    <w:rsid w:val="001D16F3"/>
    <w:rsid w:val="001D2486"/>
    <w:rsid w:val="001D3075"/>
    <w:rsid w:val="001D4B52"/>
    <w:rsid w:val="001D559E"/>
    <w:rsid w:val="001D56C7"/>
    <w:rsid w:val="001D6495"/>
    <w:rsid w:val="001D6B33"/>
    <w:rsid w:val="001E2A99"/>
    <w:rsid w:val="001E32BB"/>
    <w:rsid w:val="001E3975"/>
    <w:rsid w:val="001E3E33"/>
    <w:rsid w:val="001E4DB9"/>
    <w:rsid w:val="001E7383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1050"/>
    <w:rsid w:val="00204370"/>
    <w:rsid w:val="00204431"/>
    <w:rsid w:val="002054EE"/>
    <w:rsid w:val="00207D5F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4B77"/>
    <w:rsid w:val="00236434"/>
    <w:rsid w:val="00236492"/>
    <w:rsid w:val="00236AE2"/>
    <w:rsid w:val="00236CDC"/>
    <w:rsid w:val="0024022E"/>
    <w:rsid w:val="00241E65"/>
    <w:rsid w:val="00242788"/>
    <w:rsid w:val="00242B58"/>
    <w:rsid w:val="00243653"/>
    <w:rsid w:val="00243C78"/>
    <w:rsid w:val="00247713"/>
    <w:rsid w:val="00247B8D"/>
    <w:rsid w:val="00255139"/>
    <w:rsid w:val="00257C64"/>
    <w:rsid w:val="0026082F"/>
    <w:rsid w:val="00261B3B"/>
    <w:rsid w:val="00261DF6"/>
    <w:rsid w:val="002637AD"/>
    <w:rsid w:val="00267B82"/>
    <w:rsid w:val="00271C06"/>
    <w:rsid w:val="00272EA1"/>
    <w:rsid w:val="00273113"/>
    <w:rsid w:val="00273686"/>
    <w:rsid w:val="002737E8"/>
    <w:rsid w:val="00275FE4"/>
    <w:rsid w:val="0027675E"/>
    <w:rsid w:val="00276860"/>
    <w:rsid w:val="0027697E"/>
    <w:rsid w:val="002772EE"/>
    <w:rsid w:val="002804E4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5263"/>
    <w:rsid w:val="00295A38"/>
    <w:rsid w:val="002961BB"/>
    <w:rsid w:val="00297662"/>
    <w:rsid w:val="00297A2A"/>
    <w:rsid w:val="002A0E29"/>
    <w:rsid w:val="002A2965"/>
    <w:rsid w:val="002A4010"/>
    <w:rsid w:val="002A45E8"/>
    <w:rsid w:val="002A6671"/>
    <w:rsid w:val="002A7059"/>
    <w:rsid w:val="002B4030"/>
    <w:rsid w:val="002B5B09"/>
    <w:rsid w:val="002B6AB9"/>
    <w:rsid w:val="002B7BDF"/>
    <w:rsid w:val="002C02AF"/>
    <w:rsid w:val="002C23B0"/>
    <w:rsid w:val="002C3247"/>
    <w:rsid w:val="002C43FC"/>
    <w:rsid w:val="002C571C"/>
    <w:rsid w:val="002C6460"/>
    <w:rsid w:val="002C64A1"/>
    <w:rsid w:val="002C702E"/>
    <w:rsid w:val="002C7B36"/>
    <w:rsid w:val="002C7FE9"/>
    <w:rsid w:val="002D653F"/>
    <w:rsid w:val="002D7DDE"/>
    <w:rsid w:val="002E1328"/>
    <w:rsid w:val="002E138A"/>
    <w:rsid w:val="002E1F81"/>
    <w:rsid w:val="002E2739"/>
    <w:rsid w:val="002E4425"/>
    <w:rsid w:val="002E4464"/>
    <w:rsid w:val="002E5555"/>
    <w:rsid w:val="002E5B7E"/>
    <w:rsid w:val="002E7002"/>
    <w:rsid w:val="002F0515"/>
    <w:rsid w:val="002F2A83"/>
    <w:rsid w:val="002F4300"/>
    <w:rsid w:val="002F5620"/>
    <w:rsid w:val="002F71DF"/>
    <w:rsid w:val="003008A3"/>
    <w:rsid w:val="00301100"/>
    <w:rsid w:val="00301458"/>
    <w:rsid w:val="00302866"/>
    <w:rsid w:val="00302A66"/>
    <w:rsid w:val="00302D11"/>
    <w:rsid w:val="00303027"/>
    <w:rsid w:val="00303C43"/>
    <w:rsid w:val="003042AF"/>
    <w:rsid w:val="00307764"/>
    <w:rsid w:val="00310D00"/>
    <w:rsid w:val="0031213A"/>
    <w:rsid w:val="0031296B"/>
    <w:rsid w:val="00313882"/>
    <w:rsid w:val="00313A77"/>
    <w:rsid w:val="00317F4C"/>
    <w:rsid w:val="00320149"/>
    <w:rsid w:val="003202F7"/>
    <w:rsid w:val="003205DC"/>
    <w:rsid w:val="003215AB"/>
    <w:rsid w:val="00321C32"/>
    <w:rsid w:val="003224D2"/>
    <w:rsid w:val="00325B95"/>
    <w:rsid w:val="00326391"/>
    <w:rsid w:val="003278ED"/>
    <w:rsid w:val="003303B4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6B4"/>
    <w:rsid w:val="0035398B"/>
    <w:rsid w:val="003540EE"/>
    <w:rsid w:val="003549D5"/>
    <w:rsid w:val="00354EE5"/>
    <w:rsid w:val="00356428"/>
    <w:rsid w:val="00356BC2"/>
    <w:rsid w:val="00357995"/>
    <w:rsid w:val="003617F3"/>
    <w:rsid w:val="00361904"/>
    <w:rsid w:val="0036239C"/>
    <w:rsid w:val="003625D6"/>
    <w:rsid w:val="00366093"/>
    <w:rsid w:val="0036732E"/>
    <w:rsid w:val="00367F61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43D7"/>
    <w:rsid w:val="00384420"/>
    <w:rsid w:val="003875BC"/>
    <w:rsid w:val="00387BE5"/>
    <w:rsid w:val="00391537"/>
    <w:rsid w:val="00391CE3"/>
    <w:rsid w:val="003A2EF1"/>
    <w:rsid w:val="003A42BD"/>
    <w:rsid w:val="003A4967"/>
    <w:rsid w:val="003A52F0"/>
    <w:rsid w:val="003A6137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0B"/>
    <w:rsid w:val="003C1B54"/>
    <w:rsid w:val="003C5A24"/>
    <w:rsid w:val="003C645F"/>
    <w:rsid w:val="003D0855"/>
    <w:rsid w:val="003D459E"/>
    <w:rsid w:val="003E1B00"/>
    <w:rsid w:val="003E2AD6"/>
    <w:rsid w:val="003E2C2E"/>
    <w:rsid w:val="003E3A0B"/>
    <w:rsid w:val="003E4FE2"/>
    <w:rsid w:val="003E6313"/>
    <w:rsid w:val="003E7FB6"/>
    <w:rsid w:val="003F1221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4968"/>
    <w:rsid w:val="004157A3"/>
    <w:rsid w:val="00416D2D"/>
    <w:rsid w:val="00421D99"/>
    <w:rsid w:val="0042269B"/>
    <w:rsid w:val="00422C29"/>
    <w:rsid w:val="00425EF8"/>
    <w:rsid w:val="00427329"/>
    <w:rsid w:val="00431023"/>
    <w:rsid w:val="004319F4"/>
    <w:rsid w:val="0043218B"/>
    <w:rsid w:val="004326A3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60F"/>
    <w:rsid w:val="00447F4D"/>
    <w:rsid w:val="00450916"/>
    <w:rsid w:val="00450AEE"/>
    <w:rsid w:val="00452D92"/>
    <w:rsid w:val="00454DF1"/>
    <w:rsid w:val="00457FE3"/>
    <w:rsid w:val="0046099C"/>
    <w:rsid w:val="00461827"/>
    <w:rsid w:val="00463713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340C"/>
    <w:rsid w:val="00483B30"/>
    <w:rsid w:val="00483B52"/>
    <w:rsid w:val="00485257"/>
    <w:rsid w:val="00485F29"/>
    <w:rsid w:val="00486E13"/>
    <w:rsid w:val="00491426"/>
    <w:rsid w:val="0049397C"/>
    <w:rsid w:val="0049401A"/>
    <w:rsid w:val="004945A2"/>
    <w:rsid w:val="0049558C"/>
    <w:rsid w:val="0049693D"/>
    <w:rsid w:val="004A1F18"/>
    <w:rsid w:val="004A41A1"/>
    <w:rsid w:val="004A431F"/>
    <w:rsid w:val="004A67AB"/>
    <w:rsid w:val="004A6FF8"/>
    <w:rsid w:val="004B0ED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422A"/>
    <w:rsid w:val="004C5060"/>
    <w:rsid w:val="004C7AA7"/>
    <w:rsid w:val="004D0300"/>
    <w:rsid w:val="004D1EFE"/>
    <w:rsid w:val="004D2CBB"/>
    <w:rsid w:val="004D3884"/>
    <w:rsid w:val="004D3F90"/>
    <w:rsid w:val="004D491B"/>
    <w:rsid w:val="004D6483"/>
    <w:rsid w:val="004D6BC0"/>
    <w:rsid w:val="004D71A7"/>
    <w:rsid w:val="004E1CF7"/>
    <w:rsid w:val="004E20F8"/>
    <w:rsid w:val="004E36DF"/>
    <w:rsid w:val="004E39A4"/>
    <w:rsid w:val="004E4090"/>
    <w:rsid w:val="004E44F4"/>
    <w:rsid w:val="004E455D"/>
    <w:rsid w:val="004E51A3"/>
    <w:rsid w:val="004E7DA9"/>
    <w:rsid w:val="004F15A5"/>
    <w:rsid w:val="004F1D85"/>
    <w:rsid w:val="004F6706"/>
    <w:rsid w:val="004F6E5A"/>
    <w:rsid w:val="004F706D"/>
    <w:rsid w:val="004F7479"/>
    <w:rsid w:val="00500842"/>
    <w:rsid w:val="0050182E"/>
    <w:rsid w:val="00502273"/>
    <w:rsid w:val="00503235"/>
    <w:rsid w:val="005034DE"/>
    <w:rsid w:val="00503B31"/>
    <w:rsid w:val="00503E64"/>
    <w:rsid w:val="00504894"/>
    <w:rsid w:val="00504DDB"/>
    <w:rsid w:val="00505501"/>
    <w:rsid w:val="005060E0"/>
    <w:rsid w:val="00506426"/>
    <w:rsid w:val="00507D58"/>
    <w:rsid w:val="00510FB7"/>
    <w:rsid w:val="005149D4"/>
    <w:rsid w:val="00514FFF"/>
    <w:rsid w:val="005161AB"/>
    <w:rsid w:val="00516613"/>
    <w:rsid w:val="0052388A"/>
    <w:rsid w:val="00526573"/>
    <w:rsid w:val="0052700F"/>
    <w:rsid w:val="00536C15"/>
    <w:rsid w:val="00541401"/>
    <w:rsid w:val="00542ACA"/>
    <w:rsid w:val="0054405C"/>
    <w:rsid w:val="00544A81"/>
    <w:rsid w:val="00544F39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4184"/>
    <w:rsid w:val="00570B2B"/>
    <w:rsid w:val="00571ED1"/>
    <w:rsid w:val="0057239A"/>
    <w:rsid w:val="00574B98"/>
    <w:rsid w:val="00581689"/>
    <w:rsid w:val="005819D6"/>
    <w:rsid w:val="00581A7C"/>
    <w:rsid w:val="00581C9D"/>
    <w:rsid w:val="00582A64"/>
    <w:rsid w:val="00585148"/>
    <w:rsid w:val="005871B2"/>
    <w:rsid w:val="00587712"/>
    <w:rsid w:val="00592415"/>
    <w:rsid w:val="00592665"/>
    <w:rsid w:val="005958D0"/>
    <w:rsid w:val="00597BFE"/>
    <w:rsid w:val="005A0605"/>
    <w:rsid w:val="005A0B3D"/>
    <w:rsid w:val="005A0BBC"/>
    <w:rsid w:val="005A2A1D"/>
    <w:rsid w:val="005A2E60"/>
    <w:rsid w:val="005A36B4"/>
    <w:rsid w:val="005A6414"/>
    <w:rsid w:val="005B0E9C"/>
    <w:rsid w:val="005B0EAA"/>
    <w:rsid w:val="005B21FC"/>
    <w:rsid w:val="005B2967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3E95"/>
    <w:rsid w:val="005C445E"/>
    <w:rsid w:val="005C4F6A"/>
    <w:rsid w:val="005D082E"/>
    <w:rsid w:val="005D098F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4954"/>
    <w:rsid w:val="005E62F9"/>
    <w:rsid w:val="005E66F4"/>
    <w:rsid w:val="005F1A87"/>
    <w:rsid w:val="005F3360"/>
    <w:rsid w:val="005F3F1C"/>
    <w:rsid w:val="005F44F0"/>
    <w:rsid w:val="006012C9"/>
    <w:rsid w:val="00601E1D"/>
    <w:rsid w:val="0060493D"/>
    <w:rsid w:val="00605064"/>
    <w:rsid w:val="00605D8E"/>
    <w:rsid w:val="00606E00"/>
    <w:rsid w:val="006075F7"/>
    <w:rsid w:val="00611919"/>
    <w:rsid w:val="00612ACB"/>
    <w:rsid w:val="00612EC3"/>
    <w:rsid w:val="00613738"/>
    <w:rsid w:val="00613A42"/>
    <w:rsid w:val="00613AF1"/>
    <w:rsid w:val="00614A9C"/>
    <w:rsid w:val="00614F46"/>
    <w:rsid w:val="0061658D"/>
    <w:rsid w:val="00617667"/>
    <w:rsid w:val="0062123E"/>
    <w:rsid w:val="006222A0"/>
    <w:rsid w:val="00622614"/>
    <w:rsid w:val="00622B27"/>
    <w:rsid w:val="006254C2"/>
    <w:rsid w:val="00626A41"/>
    <w:rsid w:val="00627264"/>
    <w:rsid w:val="006275FF"/>
    <w:rsid w:val="00633F73"/>
    <w:rsid w:val="00633F87"/>
    <w:rsid w:val="00635BEE"/>
    <w:rsid w:val="00636278"/>
    <w:rsid w:val="00641BBE"/>
    <w:rsid w:val="00641C80"/>
    <w:rsid w:val="00642224"/>
    <w:rsid w:val="006428A9"/>
    <w:rsid w:val="006440E9"/>
    <w:rsid w:val="006458E4"/>
    <w:rsid w:val="00645931"/>
    <w:rsid w:val="00652D2A"/>
    <w:rsid w:val="00654D03"/>
    <w:rsid w:val="00655282"/>
    <w:rsid w:val="00655B09"/>
    <w:rsid w:val="00655EE4"/>
    <w:rsid w:val="00657ECD"/>
    <w:rsid w:val="00660927"/>
    <w:rsid w:val="00665007"/>
    <w:rsid w:val="006665F2"/>
    <w:rsid w:val="006705D6"/>
    <w:rsid w:val="006726FF"/>
    <w:rsid w:val="00672B00"/>
    <w:rsid w:val="00674988"/>
    <w:rsid w:val="00675D93"/>
    <w:rsid w:val="00680266"/>
    <w:rsid w:val="00680F1A"/>
    <w:rsid w:val="00681276"/>
    <w:rsid w:val="006814A1"/>
    <w:rsid w:val="00682E60"/>
    <w:rsid w:val="0068586A"/>
    <w:rsid w:val="0068627C"/>
    <w:rsid w:val="006908DC"/>
    <w:rsid w:val="00692F45"/>
    <w:rsid w:val="00693F5E"/>
    <w:rsid w:val="006943FA"/>
    <w:rsid w:val="006960D8"/>
    <w:rsid w:val="0069646D"/>
    <w:rsid w:val="00696AB1"/>
    <w:rsid w:val="00697643"/>
    <w:rsid w:val="006979B8"/>
    <w:rsid w:val="00697FF9"/>
    <w:rsid w:val="006A038C"/>
    <w:rsid w:val="006A0476"/>
    <w:rsid w:val="006A2E83"/>
    <w:rsid w:val="006A4698"/>
    <w:rsid w:val="006A47B7"/>
    <w:rsid w:val="006A73FD"/>
    <w:rsid w:val="006A7812"/>
    <w:rsid w:val="006B278F"/>
    <w:rsid w:val="006B3224"/>
    <w:rsid w:val="006B369F"/>
    <w:rsid w:val="006B66DA"/>
    <w:rsid w:val="006B6DC4"/>
    <w:rsid w:val="006B7A35"/>
    <w:rsid w:val="006B7F53"/>
    <w:rsid w:val="006C0CBE"/>
    <w:rsid w:val="006C22AA"/>
    <w:rsid w:val="006C3AE0"/>
    <w:rsid w:val="006C3E8F"/>
    <w:rsid w:val="006C3EC0"/>
    <w:rsid w:val="006C543B"/>
    <w:rsid w:val="006C633C"/>
    <w:rsid w:val="006C7B62"/>
    <w:rsid w:val="006D1342"/>
    <w:rsid w:val="006D69C0"/>
    <w:rsid w:val="006D6F1A"/>
    <w:rsid w:val="006D7127"/>
    <w:rsid w:val="006D7681"/>
    <w:rsid w:val="006E4A0B"/>
    <w:rsid w:val="006E51B4"/>
    <w:rsid w:val="006E547D"/>
    <w:rsid w:val="006F052C"/>
    <w:rsid w:val="006F0A5E"/>
    <w:rsid w:val="006F0DF9"/>
    <w:rsid w:val="006F10FB"/>
    <w:rsid w:val="006F1B77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750C"/>
    <w:rsid w:val="007132E4"/>
    <w:rsid w:val="00715441"/>
    <w:rsid w:val="0071616A"/>
    <w:rsid w:val="0071627F"/>
    <w:rsid w:val="00716795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5A3"/>
    <w:rsid w:val="007403D3"/>
    <w:rsid w:val="007409D0"/>
    <w:rsid w:val="0074108D"/>
    <w:rsid w:val="0074158A"/>
    <w:rsid w:val="007418E4"/>
    <w:rsid w:val="00742942"/>
    <w:rsid w:val="0074717E"/>
    <w:rsid w:val="00751974"/>
    <w:rsid w:val="00754139"/>
    <w:rsid w:val="00754456"/>
    <w:rsid w:val="00754BE4"/>
    <w:rsid w:val="00756DDC"/>
    <w:rsid w:val="007577C5"/>
    <w:rsid w:val="0076029A"/>
    <w:rsid w:val="0076121E"/>
    <w:rsid w:val="00761FBA"/>
    <w:rsid w:val="007622D6"/>
    <w:rsid w:val="0076353F"/>
    <w:rsid w:val="00765E79"/>
    <w:rsid w:val="007673E1"/>
    <w:rsid w:val="007702D2"/>
    <w:rsid w:val="00770463"/>
    <w:rsid w:val="00770795"/>
    <w:rsid w:val="0077102B"/>
    <w:rsid w:val="007710B2"/>
    <w:rsid w:val="00772A56"/>
    <w:rsid w:val="00773005"/>
    <w:rsid w:val="00773D71"/>
    <w:rsid w:val="007752EE"/>
    <w:rsid w:val="007757CE"/>
    <w:rsid w:val="00775943"/>
    <w:rsid w:val="0077702E"/>
    <w:rsid w:val="00777E0C"/>
    <w:rsid w:val="007801A6"/>
    <w:rsid w:val="00780422"/>
    <w:rsid w:val="007807CE"/>
    <w:rsid w:val="0078137D"/>
    <w:rsid w:val="007824F4"/>
    <w:rsid w:val="00785239"/>
    <w:rsid w:val="007871F5"/>
    <w:rsid w:val="00787CFB"/>
    <w:rsid w:val="00794D07"/>
    <w:rsid w:val="00795DC7"/>
    <w:rsid w:val="00796417"/>
    <w:rsid w:val="00796F58"/>
    <w:rsid w:val="00797832"/>
    <w:rsid w:val="007A022B"/>
    <w:rsid w:val="007A04C8"/>
    <w:rsid w:val="007A106A"/>
    <w:rsid w:val="007A3580"/>
    <w:rsid w:val="007A3C9D"/>
    <w:rsid w:val="007A4059"/>
    <w:rsid w:val="007A5B43"/>
    <w:rsid w:val="007A5BA4"/>
    <w:rsid w:val="007B120E"/>
    <w:rsid w:val="007B5571"/>
    <w:rsid w:val="007B5AC2"/>
    <w:rsid w:val="007B6E5C"/>
    <w:rsid w:val="007B759B"/>
    <w:rsid w:val="007C0CCB"/>
    <w:rsid w:val="007C1E35"/>
    <w:rsid w:val="007C3A25"/>
    <w:rsid w:val="007C5180"/>
    <w:rsid w:val="007C5F25"/>
    <w:rsid w:val="007C6175"/>
    <w:rsid w:val="007C7965"/>
    <w:rsid w:val="007D0B36"/>
    <w:rsid w:val="007D1C6B"/>
    <w:rsid w:val="007D274A"/>
    <w:rsid w:val="007D749C"/>
    <w:rsid w:val="007E31C4"/>
    <w:rsid w:val="007E5254"/>
    <w:rsid w:val="007E5CF7"/>
    <w:rsid w:val="007E7D02"/>
    <w:rsid w:val="007F07B9"/>
    <w:rsid w:val="007F0DD6"/>
    <w:rsid w:val="007F1C37"/>
    <w:rsid w:val="007F2635"/>
    <w:rsid w:val="007F3BBB"/>
    <w:rsid w:val="007F77CF"/>
    <w:rsid w:val="00800ECE"/>
    <w:rsid w:val="008011CB"/>
    <w:rsid w:val="00801251"/>
    <w:rsid w:val="00801959"/>
    <w:rsid w:val="0080385C"/>
    <w:rsid w:val="00803BB0"/>
    <w:rsid w:val="008046FC"/>
    <w:rsid w:val="00804F05"/>
    <w:rsid w:val="00805325"/>
    <w:rsid w:val="00806501"/>
    <w:rsid w:val="008079F3"/>
    <w:rsid w:val="00807C00"/>
    <w:rsid w:val="008109A7"/>
    <w:rsid w:val="00812601"/>
    <w:rsid w:val="00812C44"/>
    <w:rsid w:val="00821486"/>
    <w:rsid w:val="0082251E"/>
    <w:rsid w:val="00822951"/>
    <w:rsid w:val="0082787A"/>
    <w:rsid w:val="008317E6"/>
    <w:rsid w:val="0083271E"/>
    <w:rsid w:val="00833218"/>
    <w:rsid w:val="008353A5"/>
    <w:rsid w:val="008407B1"/>
    <w:rsid w:val="00841734"/>
    <w:rsid w:val="00841ED7"/>
    <w:rsid w:val="00842CA3"/>
    <w:rsid w:val="00843CF2"/>
    <w:rsid w:val="00845F4D"/>
    <w:rsid w:val="00846544"/>
    <w:rsid w:val="00847261"/>
    <w:rsid w:val="00847A7E"/>
    <w:rsid w:val="00847FC3"/>
    <w:rsid w:val="008502F0"/>
    <w:rsid w:val="00850CF8"/>
    <w:rsid w:val="00851B4F"/>
    <w:rsid w:val="00851FE2"/>
    <w:rsid w:val="00852A05"/>
    <w:rsid w:val="00852D1A"/>
    <w:rsid w:val="00853048"/>
    <w:rsid w:val="00854379"/>
    <w:rsid w:val="00856020"/>
    <w:rsid w:val="0086114C"/>
    <w:rsid w:val="008645DA"/>
    <w:rsid w:val="00864D9D"/>
    <w:rsid w:val="00866E62"/>
    <w:rsid w:val="0087059A"/>
    <w:rsid w:val="008725EF"/>
    <w:rsid w:val="00876C91"/>
    <w:rsid w:val="008773C8"/>
    <w:rsid w:val="008813FE"/>
    <w:rsid w:val="008820AF"/>
    <w:rsid w:val="00883247"/>
    <w:rsid w:val="00887275"/>
    <w:rsid w:val="00887AE1"/>
    <w:rsid w:val="00891D5C"/>
    <w:rsid w:val="00891FDB"/>
    <w:rsid w:val="00892158"/>
    <w:rsid w:val="00893FB3"/>
    <w:rsid w:val="00896349"/>
    <w:rsid w:val="008A0008"/>
    <w:rsid w:val="008A002E"/>
    <w:rsid w:val="008A0685"/>
    <w:rsid w:val="008A0C54"/>
    <w:rsid w:val="008A1698"/>
    <w:rsid w:val="008A22D0"/>
    <w:rsid w:val="008A2FB2"/>
    <w:rsid w:val="008A36AD"/>
    <w:rsid w:val="008A51DD"/>
    <w:rsid w:val="008A521C"/>
    <w:rsid w:val="008A6A01"/>
    <w:rsid w:val="008B03C4"/>
    <w:rsid w:val="008B0565"/>
    <w:rsid w:val="008B2B9C"/>
    <w:rsid w:val="008B5A12"/>
    <w:rsid w:val="008B6B82"/>
    <w:rsid w:val="008B7C4E"/>
    <w:rsid w:val="008C2769"/>
    <w:rsid w:val="008C2906"/>
    <w:rsid w:val="008C2F20"/>
    <w:rsid w:val="008C369E"/>
    <w:rsid w:val="008C4295"/>
    <w:rsid w:val="008C4D35"/>
    <w:rsid w:val="008C4DB3"/>
    <w:rsid w:val="008C5750"/>
    <w:rsid w:val="008C715E"/>
    <w:rsid w:val="008C71BB"/>
    <w:rsid w:val="008C7A88"/>
    <w:rsid w:val="008C7C11"/>
    <w:rsid w:val="008D03E0"/>
    <w:rsid w:val="008D0418"/>
    <w:rsid w:val="008D0646"/>
    <w:rsid w:val="008D0C26"/>
    <w:rsid w:val="008D245E"/>
    <w:rsid w:val="008D3C5D"/>
    <w:rsid w:val="008D5FA5"/>
    <w:rsid w:val="008E10F2"/>
    <w:rsid w:val="008E5516"/>
    <w:rsid w:val="008E5707"/>
    <w:rsid w:val="008E6A9E"/>
    <w:rsid w:val="008E7305"/>
    <w:rsid w:val="008E7437"/>
    <w:rsid w:val="008E7686"/>
    <w:rsid w:val="008E7912"/>
    <w:rsid w:val="008F5815"/>
    <w:rsid w:val="008F6611"/>
    <w:rsid w:val="008F7112"/>
    <w:rsid w:val="008F7536"/>
    <w:rsid w:val="008F7868"/>
    <w:rsid w:val="00902797"/>
    <w:rsid w:val="0090353D"/>
    <w:rsid w:val="00904DA9"/>
    <w:rsid w:val="009054D9"/>
    <w:rsid w:val="00906CD8"/>
    <w:rsid w:val="00907246"/>
    <w:rsid w:val="00910761"/>
    <w:rsid w:val="0091190C"/>
    <w:rsid w:val="00913AEA"/>
    <w:rsid w:val="00915AC6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68D7"/>
    <w:rsid w:val="00936DE0"/>
    <w:rsid w:val="00940B9A"/>
    <w:rsid w:val="00945AE8"/>
    <w:rsid w:val="00947BB7"/>
    <w:rsid w:val="00950BE7"/>
    <w:rsid w:val="0095325C"/>
    <w:rsid w:val="009532CB"/>
    <w:rsid w:val="0095573F"/>
    <w:rsid w:val="00957C76"/>
    <w:rsid w:val="0096074B"/>
    <w:rsid w:val="00961E3A"/>
    <w:rsid w:val="00963E87"/>
    <w:rsid w:val="009652FB"/>
    <w:rsid w:val="00966DE2"/>
    <w:rsid w:val="009678ED"/>
    <w:rsid w:val="00970613"/>
    <w:rsid w:val="00970B5D"/>
    <w:rsid w:val="009715FD"/>
    <w:rsid w:val="00972491"/>
    <w:rsid w:val="0097319D"/>
    <w:rsid w:val="00973EB2"/>
    <w:rsid w:val="00976688"/>
    <w:rsid w:val="00976BCB"/>
    <w:rsid w:val="009801E8"/>
    <w:rsid w:val="00980363"/>
    <w:rsid w:val="00980BE8"/>
    <w:rsid w:val="00981206"/>
    <w:rsid w:val="009814F9"/>
    <w:rsid w:val="0098168E"/>
    <w:rsid w:val="0098551F"/>
    <w:rsid w:val="0098585A"/>
    <w:rsid w:val="00985C83"/>
    <w:rsid w:val="009874EC"/>
    <w:rsid w:val="00987770"/>
    <w:rsid w:val="00990905"/>
    <w:rsid w:val="009932E7"/>
    <w:rsid w:val="00994E3D"/>
    <w:rsid w:val="009962D8"/>
    <w:rsid w:val="009977C9"/>
    <w:rsid w:val="009A0572"/>
    <w:rsid w:val="009A0842"/>
    <w:rsid w:val="009A09B7"/>
    <w:rsid w:val="009A1D5B"/>
    <w:rsid w:val="009A3184"/>
    <w:rsid w:val="009A38B3"/>
    <w:rsid w:val="009A5A9E"/>
    <w:rsid w:val="009A6B1F"/>
    <w:rsid w:val="009B0022"/>
    <w:rsid w:val="009B331A"/>
    <w:rsid w:val="009B540D"/>
    <w:rsid w:val="009B7BB1"/>
    <w:rsid w:val="009C033B"/>
    <w:rsid w:val="009C07B8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AAA"/>
    <w:rsid w:val="009D6145"/>
    <w:rsid w:val="009D740C"/>
    <w:rsid w:val="009D74F7"/>
    <w:rsid w:val="009E00D7"/>
    <w:rsid w:val="009E17EA"/>
    <w:rsid w:val="009E1BE9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5824"/>
    <w:rsid w:val="009F78DE"/>
    <w:rsid w:val="009F7B40"/>
    <w:rsid w:val="009F7E41"/>
    <w:rsid w:val="00A02BAE"/>
    <w:rsid w:val="00A03CFB"/>
    <w:rsid w:val="00A048A2"/>
    <w:rsid w:val="00A05A6E"/>
    <w:rsid w:val="00A0613A"/>
    <w:rsid w:val="00A07B4E"/>
    <w:rsid w:val="00A107B9"/>
    <w:rsid w:val="00A12120"/>
    <w:rsid w:val="00A13241"/>
    <w:rsid w:val="00A135C7"/>
    <w:rsid w:val="00A13761"/>
    <w:rsid w:val="00A155FA"/>
    <w:rsid w:val="00A16CF4"/>
    <w:rsid w:val="00A20460"/>
    <w:rsid w:val="00A20A2F"/>
    <w:rsid w:val="00A22ACC"/>
    <w:rsid w:val="00A30118"/>
    <w:rsid w:val="00A30976"/>
    <w:rsid w:val="00A34913"/>
    <w:rsid w:val="00A358B0"/>
    <w:rsid w:val="00A36664"/>
    <w:rsid w:val="00A3705E"/>
    <w:rsid w:val="00A37550"/>
    <w:rsid w:val="00A376DC"/>
    <w:rsid w:val="00A40549"/>
    <w:rsid w:val="00A40D0C"/>
    <w:rsid w:val="00A422E7"/>
    <w:rsid w:val="00A43A0E"/>
    <w:rsid w:val="00A43AFA"/>
    <w:rsid w:val="00A43BC5"/>
    <w:rsid w:val="00A4407C"/>
    <w:rsid w:val="00A44157"/>
    <w:rsid w:val="00A44805"/>
    <w:rsid w:val="00A46D7C"/>
    <w:rsid w:val="00A472CE"/>
    <w:rsid w:val="00A47BBB"/>
    <w:rsid w:val="00A52783"/>
    <w:rsid w:val="00A53378"/>
    <w:rsid w:val="00A53D07"/>
    <w:rsid w:val="00A54770"/>
    <w:rsid w:val="00A55CCA"/>
    <w:rsid w:val="00A607EB"/>
    <w:rsid w:val="00A60E91"/>
    <w:rsid w:val="00A610D2"/>
    <w:rsid w:val="00A6143D"/>
    <w:rsid w:val="00A6185D"/>
    <w:rsid w:val="00A61CE6"/>
    <w:rsid w:val="00A64AA4"/>
    <w:rsid w:val="00A64DAD"/>
    <w:rsid w:val="00A653A3"/>
    <w:rsid w:val="00A6657D"/>
    <w:rsid w:val="00A66A1C"/>
    <w:rsid w:val="00A7089F"/>
    <w:rsid w:val="00A72B67"/>
    <w:rsid w:val="00A75C71"/>
    <w:rsid w:val="00A75DEA"/>
    <w:rsid w:val="00A7621D"/>
    <w:rsid w:val="00A76AEF"/>
    <w:rsid w:val="00A77488"/>
    <w:rsid w:val="00A77D17"/>
    <w:rsid w:val="00A815F8"/>
    <w:rsid w:val="00A816E4"/>
    <w:rsid w:val="00A81AE3"/>
    <w:rsid w:val="00A85784"/>
    <w:rsid w:val="00A86F61"/>
    <w:rsid w:val="00A91F9F"/>
    <w:rsid w:val="00A921D6"/>
    <w:rsid w:val="00A946CF"/>
    <w:rsid w:val="00A96283"/>
    <w:rsid w:val="00A96323"/>
    <w:rsid w:val="00AA3B0F"/>
    <w:rsid w:val="00AA57C5"/>
    <w:rsid w:val="00AB26FA"/>
    <w:rsid w:val="00AB3BD0"/>
    <w:rsid w:val="00AB3E4C"/>
    <w:rsid w:val="00AC299B"/>
    <w:rsid w:val="00AC378A"/>
    <w:rsid w:val="00AC403E"/>
    <w:rsid w:val="00AC63B0"/>
    <w:rsid w:val="00AC68B4"/>
    <w:rsid w:val="00AD16E0"/>
    <w:rsid w:val="00AD2DA8"/>
    <w:rsid w:val="00AD34E7"/>
    <w:rsid w:val="00AD504B"/>
    <w:rsid w:val="00AD54DA"/>
    <w:rsid w:val="00AD6577"/>
    <w:rsid w:val="00AE035A"/>
    <w:rsid w:val="00AE0E35"/>
    <w:rsid w:val="00AE2747"/>
    <w:rsid w:val="00AE2C88"/>
    <w:rsid w:val="00AE457B"/>
    <w:rsid w:val="00AE55E9"/>
    <w:rsid w:val="00AE6838"/>
    <w:rsid w:val="00AF2D0F"/>
    <w:rsid w:val="00AF6ABC"/>
    <w:rsid w:val="00AF7E77"/>
    <w:rsid w:val="00B004CD"/>
    <w:rsid w:val="00B02A06"/>
    <w:rsid w:val="00B02DE9"/>
    <w:rsid w:val="00B05096"/>
    <w:rsid w:val="00B11AF7"/>
    <w:rsid w:val="00B12A99"/>
    <w:rsid w:val="00B1387F"/>
    <w:rsid w:val="00B13F54"/>
    <w:rsid w:val="00B16334"/>
    <w:rsid w:val="00B16F0A"/>
    <w:rsid w:val="00B20EF3"/>
    <w:rsid w:val="00B21831"/>
    <w:rsid w:val="00B22D43"/>
    <w:rsid w:val="00B23F0E"/>
    <w:rsid w:val="00B25402"/>
    <w:rsid w:val="00B25947"/>
    <w:rsid w:val="00B25E6F"/>
    <w:rsid w:val="00B26013"/>
    <w:rsid w:val="00B26211"/>
    <w:rsid w:val="00B2663D"/>
    <w:rsid w:val="00B26D37"/>
    <w:rsid w:val="00B271A1"/>
    <w:rsid w:val="00B275AE"/>
    <w:rsid w:val="00B32A78"/>
    <w:rsid w:val="00B33A6A"/>
    <w:rsid w:val="00B347B8"/>
    <w:rsid w:val="00B36F37"/>
    <w:rsid w:val="00B40ACB"/>
    <w:rsid w:val="00B40AF4"/>
    <w:rsid w:val="00B43766"/>
    <w:rsid w:val="00B45104"/>
    <w:rsid w:val="00B45520"/>
    <w:rsid w:val="00B5017F"/>
    <w:rsid w:val="00B51FD0"/>
    <w:rsid w:val="00B53500"/>
    <w:rsid w:val="00B54671"/>
    <w:rsid w:val="00B57DB9"/>
    <w:rsid w:val="00B61ABF"/>
    <w:rsid w:val="00B6446F"/>
    <w:rsid w:val="00B6625F"/>
    <w:rsid w:val="00B673B7"/>
    <w:rsid w:val="00B705C9"/>
    <w:rsid w:val="00B70C20"/>
    <w:rsid w:val="00B71BF6"/>
    <w:rsid w:val="00B722E5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2C49"/>
    <w:rsid w:val="00B844ED"/>
    <w:rsid w:val="00B85871"/>
    <w:rsid w:val="00B92BC7"/>
    <w:rsid w:val="00B933BD"/>
    <w:rsid w:val="00B94FC9"/>
    <w:rsid w:val="00B963DD"/>
    <w:rsid w:val="00B97CB8"/>
    <w:rsid w:val="00BA1ECE"/>
    <w:rsid w:val="00BA2566"/>
    <w:rsid w:val="00BA36C4"/>
    <w:rsid w:val="00BA3F91"/>
    <w:rsid w:val="00BB05C8"/>
    <w:rsid w:val="00BB0DB8"/>
    <w:rsid w:val="00BB2075"/>
    <w:rsid w:val="00BB3579"/>
    <w:rsid w:val="00BB3C2A"/>
    <w:rsid w:val="00BB67BB"/>
    <w:rsid w:val="00BB7D99"/>
    <w:rsid w:val="00BC3096"/>
    <w:rsid w:val="00BC351A"/>
    <w:rsid w:val="00BC3962"/>
    <w:rsid w:val="00BC4455"/>
    <w:rsid w:val="00BC5DF9"/>
    <w:rsid w:val="00BC763F"/>
    <w:rsid w:val="00BC7E88"/>
    <w:rsid w:val="00BD00A1"/>
    <w:rsid w:val="00BD0815"/>
    <w:rsid w:val="00BD0C73"/>
    <w:rsid w:val="00BD2EC3"/>
    <w:rsid w:val="00BD378A"/>
    <w:rsid w:val="00BD4548"/>
    <w:rsid w:val="00BD7BBF"/>
    <w:rsid w:val="00BE16F7"/>
    <w:rsid w:val="00BE1C46"/>
    <w:rsid w:val="00BE2C44"/>
    <w:rsid w:val="00BE3371"/>
    <w:rsid w:val="00BE4421"/>
    <w:rsid w:val="00BE495B"/>
    <w:rsid w:val="00BE498D"/>
    <w:rsid w:val="00BE4B2B"/>
    <w:rsid w:val="00BE5639"/>
    <w:rsid w:val="00BE5ACE"/>
    <w:rsid w:val="00BE5E1A"/>
    <w:rsid w:val="00BE61AC"/>
    <w:rsid w:val="00BE6636"/>
    <w:rsid w:val="00BE6BC2"/>
    <w:rsid w:val="00BE7716"/>
    <w:rsid w:val="00BF098A"/>
    <w:rsid w:val="00BF1BD5"/>
    <w:rsid w:val="00BF2174"/>
    <w:rsid w:val="00BF2A34"/>
    <w:rsid w:val="00BF44A2"/>
    <w:rsid w:val="00BF6C32"/>
    <w:rsid w:val="00BF7373"/>
    <w:rsid w:val="00C007DE"/>
    <w:rsid w:val="00C01321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A90"/>
    <w:rsid w:val="00C35D1C"/>
    <w:rsid w:val="00C36548"/>
    <w:rsid w:val="00C36FAE"/>
    <w:rsid w:val="00C37254"/>
    <w:rsid w:val="00C37D72"/>
    <w:rsid w:val="00C40B63"/>
    <w:rsid w:val="00C411D3"/>
    <w:rsid w:val="00C41C46"/>
    <w:rsid w:val="00C4468E"/>
    <w:rsid w:val="00C47C42"/>
    <w:rsid w:val="00C5146E"/>
    <w:rsid w:val="00C514FF"/>
    <w:rsid w:val="00C51F13"/>
    <w:rsid w:val="00C53E2A"/>
    <w:rsid w:val="00C54C8F"/>
    <w:rsid w:val="00C55103"/>
    <w:rsid w:val="00C57B43"/>
    <w:rsid w:val="00C60A63"/>
    <w:rsid w:val="00C60E2E"/>
    <w:rsid w:val="00C62044"/>
    <w:rsid w:val="00C635FD"/>
    <w:rsid w:val="00C63D67"/>
    <w:rsid w:val="00C6411F"/>
    <w:rsid w:val="00C6467D"/>
    <w:rsid w:val="00C6481F"/>
    <w:rsid w:val="00C67522"/>
    <w:rsid w:val="00C7123C"/>
    <w:rsid w:val="00C815D2"/>
    <w:rsid w:val="00C8184D"/>
    <w:rsid w:val="00C84E1A"/>
    <w:rsid w:val="00C85941"/>
    <w:rsid w:val="00C957F9"/>
    <w:rsid w:val="00C961EE"/>
    <w:rsid w:val="00C971DA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3238"/>
    <w:rsid w:val="00CC4EBF"/>
    <w:rsid w:val="00CC668A"/>
    <w:rsid w:val="00CD02D9"/>
    <w:rsid w:val="00CD25B0"/>
    <w:rsid w:val="00CD2CA7"/>
    <w:rsid w:val="00CD5022"/>
    <w:rsid w:val="00CD5691"/>
    <w:rsid w:val="00CD5ED6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F1B"/>
    <w:rsid w:val="00D02FE9"/>
    <w:rsid w:val="00D03134"/>
    <w:rsid w:val="00D04588"/>
    <w:rsid w:val="00D0587A"/>
    <w:rsid w:val="00D06780"/>
    <w:rsid w:val="00D131BA"/>
    <w:rsid w:val="00D13C6C"/>
    <w:rsid w:val="00D1531A"/>
    <w:rsid w:val="00D16A56"/>
    <w:rsid w:val="00D21D50"/>
    <w:rsid w:val="00D23975"/>
    <w:rsid w:val="00D24323"/>
    <w:rsid w:val="00D249A4"/>
    <w:rsid w:val="00D2626F"/>
    <w:rsid w:val="00D27E36"/>
    <w:rsid w:val="00D323C5"/>
    <w:rsid w:val="00D32FB5"/>
    <w:rsid w:val="00D3323B"/>
    <w:rsid w:val="00D33580"/>
    <w:rsid w:val="00D3429B"/>
    <w:rsid w:val="00D34B97"/>
    <w:rsid w:val="00D36192"/>
    <w:rsid w:val="00D375A4"/>
    <w:rsid w:val="00D40AF3"/>
    <w:rsid w:val="00D41B6D"/>
    <w:rsid w:val="00D41E91"/>
    <w:rsid w:val="00D43D23"/>
    <w:rsid w:val="00D43D8D"/>
    <w:rsid w:val="00D445DF"/>
    <w:rsid w:val="00D450AF"/>
    <w:rsid w:val="00D46208"/>
    <w:rsid w:val="00D4743B"/>
    <w:rsid w:val="00D476E6"/>
    <w:rsid w:val="00D4793D"/>
    <w:rsid w:val="00D5085A"/>
    <w:rsid w:val="00D50EB0"/>
    <w:rsid w:val="00D5189A"/>
    <w:rsid w:val="00D524FE"/>
    <w:rsid w:val="00D52859"/>
    <w:rsid w:val="00D5521C"/>
    <w:rsid w:val="00D5602A"/>
    <w:rsid w:val="00D5661F"/>
    <w:rsid w:val="00D61D13"/>
    <w:rsid w:val="00D6221A"/>
    <w:rsid w:val="00D62701"/>
    <w:rsid w:val="00D6603A"/>
    <w:rsid w:val="00D66A1C"/>
    <w:rsid w:val="00D66FE7"/>
    <w:rsid w:val="00D7094C"/>
    <w:rsid w:val="00D72732"/>
    <w:rsid w:val="00D727A2"/>
    <w:rsid w:val="00D80161"/>
    <w:rsid w:val="00D81A55"/>
    <w:rsid w:val="00D83062"/>
    <w:rsid w:val="00D86812"/>
    <w:rsid w:val="00D870B7"/>
    <w:rsid w:val="00D904BF"/>
    <w:rsid w:val="00D90715"/>
    <w:rsid w:val="00D90AE4"/>
    <w:rsid w:val="00D915E9"/>
    <w:rsid w:val="00D94B9B"/>
    <w:rsid w:val="00D95BB9"/>
    <w:rsid w:val="00D95D31"/>
    <w:rsid w:val="00DA084E"/>
    <w:rsid w:val="00DA09B8"/>
    <w:rsid w:val="00DA17A2"/>
    <w:rsid w:val="00DA1F39"/>
    <w:rsid w:val="00DA2A24"/>
    <w:rsid w:val="00DA57F5"/>
    <w:rsid w:val="00DA7631"/>
    <w:rsid w:val="00DB07D0"/>
    <w:rsid w:val="00DB1B98"/>
    <w:rsid w:val="00DB20EF"/>
    <w:rsid w:val="00DB5282"/>
    <w:rsid w:val="00DB6E47"/>
    <w:rsid w:val="00DB71BD"/>
    <w:rsid w:val="00DC0A50"/>
    <w:rsid w:val="00DC1DA7"/>
    <w:rsid w:val="00DC2046"/>
    <w:rsid w:val="00DC603F"/>
    <w:rsid w:val="00DC75E2"/>
    <w:rsid w:val="00DD2506"/>
    <w:rsid w:val="00DD5432"/>
    <w:rsid w:val="00DD5DBF"/>
    <w:rsid w:val="00DD6FDF"/>
    <w:rsid w:val="00DE1584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065C3"/>
    <w:rsid w:val="00E1089E"/>
    <w:rsid w:val="00E108E0"/>
    <w:rsid w:val="00E10E75"/>
    <w:rsid w:val="00E112C8"/>
    <w:rsid w:val="00E127C7"/>
    <w:rsid w:val="00E12C04"/>
    <w:rsid w:val="00E12DEF"/>
    <w:rsid w:val="00E1304F"/>
    <w:rsid w:val="00E16917"/>
    <w:rsid w:val="00E17902"/>
    <w:rsid w:val="00E22068"/>
    <w:rsid w:val="00E22D19"/>
    <w:rsid w:val="00E23E25"/>
    <w:rsid w:val="00E2417E"/>
    <w:rsid w:val="00E2479A"/>
    <w:rsid w:val="00E25BF1"/>
    <w:rsid w:val="00E25FA9"/>
    <w:rsid w:val="00E26571"/>
    <w:rsid w:val="00E27DFC"/>
    <w:rsid w:val="00E3075C"/>
    <w:rsid w:val="00E309ED"/>
    <w:rsid w:val="00E3126F"/>
    <w:rsid w:val="00E31F40"/>
    <w:rsid w:val="00E3212C"/>
    <w:rsid w:val="00E32F20"/>
    <w:rsid w:val="00E330D1"/>
    <w:rsid w:val="00E34B3F"/>
    <w:rsid w:val="00E34E7B"/>
    <w:rsid w:val="00E35CFC"/>
    <w:rsid w:val="00E36208"/>
    <w:rsid w:val="00E40339"/>
    <w:rsid w:val="00E41266"/>
    <w:rsid w:val="00E44F5D"/>
    <w:rsid w:val="00E451A1"/>
    <w:rsid w:val="00E46ECB"/>
    <w:rsid w:val="00E47804"/>
    <w:rsid w:val="00E52CC3"/>
    <w:rsid w:val="00E56B3F"/>
    <w:rsid w:val="00E617C3"/>
    <w:rsid w:val="00E62F69"/>
    <w:rsid w:val="00E63119"/>
    <w:rsid w:val="00E64D1D"/>
    <w:rsid w:val="00E66976"/>
    <w:rsid w:val="00E66A73"/>
    <w:rsid w:val="00E66ACC"/>
    <w:rsid w:val="00E71346"/>
    <w:rsid w:val="00E76FA5"/>
    <w:rsid w:val="00E77F0E"/>
    <w:rsid w:val="00E83418"/>
    <w:rsid w:val="00E83F36"/>
    <w:rsid w:val="00E8666C"/>
    <w:rsid w:val="00E87301"/>
    <w:rsid w:val="00E87D28"/>
    <w:rsid w:val="00E90ACD"/>
    <w:rsid w:val="00E91F61"/>
    <w:rsid w:val="00E920CB"/>
    <w:rsid w:val="00E94748"/>
    <w:rsid w:val="00E95926"/>
    <w:rsid w:val="00E96D16"/>
    <w:rsid w:val="00EA31C2"/>
    <w:rsid w:val="00EA5E62"/>
    <w:rsid w:val="00EA5EDA"/>
    <w:rsid w:val="00EA6C91"/>
    <w:rsid w:val="00EB15F7"/>
    <w:rsid w:val="00EB189C"/>
    <w:rsid w:val="00EB30B9"/>
    <w:rsid w:val="00EB73D1"/>
    <w:rsid w:val="00EB7426"/>
    <w:rsid w:val="00EC2BFE"/>
    <w:rsid w:val="00EC3D18"/>
    <w:rsid w:val="00EC44ED"/>
    <w:rsid w:val="00EC53F9"/>
    <w:rsid w:val="00EC5903"/>
    <w:rsid w:val="00EC6E3F"/>
    <w:rsid w:val="00ED1009"/>
    <w:rsid w:val="00ED136D"/>
    <w:rsid w:val="00ED14A1"/>
    <w:rsid w:val="00ED18CE"/>
    <w:rsid w:val="00EE1462"/>
    <w:rsid w:val="00EE44B8"/>
    <w:rsid w:val="00EE6EBE"/>
    <w:rsid w:val="00EF0DDF"/>
    <w:rsid w:val="00EF163E"/>
    <w:rsid w:val="00EF1A45"/>
    <w:rsid w:val="00EF4D99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229F8"/>
    <w:rsid w:val="00F22E4D"/>
    <w:rsid w:val="00F250AF"/>
    <w:rsid w:val="00F266F7"/>
    <w:rsid w:val="00F270B3"/>
    <w:rsid w:val="00F27FFD"/>
    <w:rsid w:val="00F370E8"/>
    <w:rsid w:val="00F371FC"/>
    <w:rsid w:val="00F411A3"/>
    <w:rsid w:val="00F4143B"/>
    <w:rsid w:val="00F41D80"/>
    <w:rsid w:val="00F43CFE"/>
    <w:rsid w:val="00F44EAC"/>
    <w:rsid w:val="00F46A92"/>
    <w:rsid w:val="00F46DE7"/>
    <w:rsid w:val="00F47B99"/>
    <w:rsid w:val="00F5037A"/>
    <w:rsid w:val="00F53B47"/>
    <w:rsid w:val="00F54F3F"/>
    <w:rsid w:val="00F55704"/>
    <w:rsid w:val="00F60090"/>
    <w:rsid w:val="00F60753"/>
    <w:rsid w:val="00F624C7"/>
    <w:rsid w:val="00F63D8E"/>
    <w:rsid w:val="00F64A74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630F"/>
    <w:rsid w:val="00F77791"/>
    <w:rsid w:val="00F80DFA"/>
    <w:rsid w:val="00F8333C"/>
    <w:rsid w:val="00F8413F"/>
    <w:rsid w:val="00F85201"/>
    <w:rsid w:val="00F85FD6"/>
    <w:rsid w:val="00F8605E"/>
    <w:rsid w:val="00F861AA"/>
    <w:rsid w:val="00F8670C"/>
    <w:rsid w:val="00F873BA"/>
    <w:rsid w:val="00F87BF1"/>
    <w:rsid w:val="00F9096D"/>
    <w:rsid w:val="00F90BB0"/>
    <w:rsid w:val="00F90C74"/>
    <w:rsid w:val="00F9342A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1A8D"/>
    <w:rsid w:val="00FB72D6"/>
    <w:rsid w:val="00FB7EF6"/>
    <w:rsid w:val="00FC02FC"/>
    <w:rsid w:val="00FC0AA6"/>
    <w:rsid w:val="00FC17AC"/>
    <w:rsid w:val="00FC3472"/>
    <w:rsid w:val="00FC4128"/>
    <w:rsid w:val="00FC5860"/>
    <w:rsid w:val="00FC71EF"/>
    <w:rsid w:val="00FC732A"/>
    <w:rsid w:val="00FC78BF"/>
    <w:rsid w:val="00FD04B3"/>
    <w:rsid w:val="00FD0DC2"/>
    <w:rsid w:val="00FD47C3"/>
    <w:rsid w:val="00FD4E2F"/>
    <w:rsid w:val="00FD5192"/>
    <w:rsid w:val="00FD5832"/>
    <w:rsid w:val="00FD58D6"/>
    <w:rsid w:val="00FD5975"/>
    <w:rsid w:val="00FD6891"/>
    <w:rsid w:val="00FE03C7"/>
    <w:rsid w:val="00FE1284"/>
    <w:rsid w:val="00FE15E4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2486"/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-3">
    <w:name w:val="Table List 3"/>
    <w:basedOn w:val="a1"/>
    <w:uiPriority w:val="99"/>
    <w:rsid w:val="009C07B8"/>
    <w:rPr>
      <w:rFonts w:ascii="Arial" w:hAnsi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42CA3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842CA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99"/>
    <w:qFormat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4D1EFE"/>
    <w:pPr>
      <w:numPr>
        <w:ilvl w:val="1"/>
      </w:numPr>
      <w:ind w:firstLine="567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4D1EF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">
    <w:name w:val="header"/>
    <w:basedOn w:val="a"/>
    <w:link w:val="af0"/>
    <w:uiPriority w:val="99"/>
    <w:rsid w:val="007544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54456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rsid w:val="007544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54456"/>
    <w:rPr>
      <w:rFonts w:ascii="Arial" w:hAnsi="Arial" w:cs="Arial"/>
      <w:sz w:val="24"/>
      <w:szCs w:val="24"/>
    </w:rPr>
  </w:style>
  <w:style w:type="paragraph" w:styleId="af3">
    <w:name w:val="No Spacing"/>
    <w:uiPriority w:val="99"/>
    <w:qFormat/>
    <w:rsid w:val="00754456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4033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E40339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E40339"/>
    <w:pPr>
      <w:widowControl w:val="0"/>
      <w:shd w:val="clear" w:color="auto" w:fill="FFFFFF"/>
      <w:spacing w:before="300" w:line="31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Iauiue">
    <w:name w:val="Iau?iue"/>
    <w:uiPriority w:val="99"/>
    <w:rsid w:val="00BF1B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1955</Words>
  <Characters>15823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Белоконь Т.Ф.</cp:lastModifiedBy>
  <cp:revision>3</cp:revision>
  <cp:lastPrinted>2016-08-26T02:56:00Z</cp:lastPrinted>
  <dcterms:created xsi:type="dcterms:W3CDTF">2017-01-16T08:06:00Z</dcterms:created>
  <dcterms:modified xsi:type="dcterms:W3CDTF">2017-01-16T08:07:00Z</dcterms:modified>
</cp:coreProperties>
</file>