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65181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01E9D" w:rsidRDefault="00C01E9D" w:rsidP="00C01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1E9D">
        <w:rPr>
          <w:sz w:val="22"/>
          <w:szCs w:val="22"/>
        </w:rPr>
        <w:t xml:space="preserve">Постановление </w:t>
      </w:r>
      <w:r w:rsidR="00DF5ED4" w:rsidRPr="00C01E9D">
        <w:rPr>
          <w:sz w:val="22"/>
          <w:szCs w:val="22"/>
        </w:rPr>
        <w:t>от</w:t>
      </w:r>
      <w:r w:rsidR="00665181" w:rsidRPr="00C01E9D">
        <w:rPr>
          <w:sz w:val="22"/>
          <w:szCs w:val="22"/>
        </w:rPr>
        <w:t xml:space="preserve"> «11</w:t>
      </w:r>
      <w:r w:rsidR="00DF5ED4" w:rsidRPr="00C01E9D">
        <w:rPr>
          <w:sz w:val="22"/>
          <w:szCs w:val="22"/>
        </w:rPr>
        <w:t>»</w:t>
      </w:r>
      <w:r w:rsidR="00665181" w:rsidRPr="00C01E9D">
        <w:rPr>
          <w:sz w:val="22"/>
          <w:szCs w:val="22"/>
        </w:rPr>
        <w:t xml:space="preserve"> сентября</w:t>
      </w:r>
      <w:r w:rsidR="00DF5ED4" w:rsidRPr="00C01E9D">
        <w:rPr>
          <w:sz w:val="22"/>
          <w:szCs w:val="22"/>
        </w:rPr>
        <w:t xml:space="preserve">. </w:t>
      </w:r>
      <w:r w:rsidR="00665181" w:rsidRPr="00C01E9D">
        <w:rPr>
          <w:sz w:val="22"/>
          <w:szCs w:val="22"/>
        </w:rPr>
        <w:t xml:space="preserve">2015г </w:t>
      </w:r>
      <w:r w:rsidR="00DF5ED4" w:rsidRPr="00C01E9D">
        <w:rPr>
          <w:sz w:val="22"/>
          <w:szCs w:val="22"/>
        </w:rPr>
        <w:t>№</w:t>
      </w:r>
      <w:r w:rsidR="00665181" w:rsidRPr="00C01E9D">
        <w:rPr>
          <w:sz w:val="22"/>
          <w:szCs w:val="22"/>
        </w:rPr>
        <w:t>1012-П</w:t>
      </w:r>
      <w:r w:rsidRPr="00C01E9D">
        <w:rPr>
          <w:sz w:val="22"/>
          <w:szCs w:val="22"/>
        </w:rPr>
        <w:t xml:space="preserve"> </w:t>
      </w:r>
      <w:r w:rsidR="00F12965" w:rsidRPr="00C01E9D">
        <w:rPr>
          <w:sz w:val="22"/>
          <w:szCs w:val="22"/>
        </w:rPr>
        <w:t>О внесении изменения в постановление администрации Промышленновского муниц</w:t>
      </w:r>
      <w:r w:rsidR="00033D42" w:rsidRPr="00C01E9D">
        <w:rPr>
          <w:sz w:val="22"/>
          <w:szCs w:val="22"/>
        </w:rPr>
        <w:t xml:space="preserve">ипального района от 30.12.2014 </w:t>
      </w:r>
      <w:r w:rsidR="00F12965" w:rsidRPr="00C01E9D">
        <w:rPr>
          <w:sz w:val="22"/>
          <w:szCs w:val="22"/>
        </w:rPr>
        <w:t xml:space="preserve"> №3</w:t>
      </w:r>
      <w:r w:rsidR="00033D42" w:rsidRPr="00C01E9D">
        <w:rPr>
          <w:sz w:val="22"/>
          <w:szCs w:val="22"/>
        </w:rPr>
        <w:t>189-П «О</w:t>
      </w:r>
      <w:r w:rsidR="00F12965" w:rsidRPr="00C01E9D">
        <w:rPr>
          <w:sz w:val="22"/>
          <w:szCs w:val="22"/>
        </w:rPr>
        <w:t xml:space="preserve">б утверждении муниципального задания муниципального автономного учреждения «Многофункциональный центр предоставления государственных и муниципальных услуг» на 2015 год и плановый 2015-2017 гг. в новой </w:t>
      </w:r>
      <w:r w:rsidR="00B879BC" w:rsidRPr="00C01E9D">
        <w:rPr>
          <w:sz w:val="22"/>
          <w:szCs w:val="22"/>
        </w:rPr>
        <w:t xml:space="preserve"> редакции</w:t>
      </w:r>
      <w:r w:rsidR="00033D42" w:rsidRPr="00C01E9D">
        <w:rPr>
          <w:sz w:val="22"/>
          <w:szCs w:val="22"/>
        </w:rPr>
        <w:t>»</w:t>
      </w:r>
    </w:p>
    <w:p w:rsidR="00DF5ED4" w:rsidRDefault="00DF5ED4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09F" w:rsidRDefault="00B1009F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65" w:rsidRDefault="00F12965" w:rsidP="00B1009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4 Федерального закона от 03.11.2006 № 174-ФЗ «Об автономных учрежд</w:t>
      </w:r>
      <w:r w:rsidR="00750504">
        <w:rPr>
          <w:sz w:val="28"/>
          <w:szCs w:val="28"/>
        </w:rPr>
        <w:t xml:space="preserve">ениях» и постановлением </w:t>
      </w:r>
      <w:r>
        <w:rPr>
          <w:sz w:val="28"/>
          <w:szCs w:val="28"/>
        </w:rPr>
        <w:t xml:space="preserve"> администрации Промышленновского муниципального района от 07.12.2010 № 116 «О порядке формирования муниципального задания в отношении муниципальных учреждений и финансового обеспечения выполнения муниципального задания»:</w:t>
      </w:r>
    </w:p>
    <w:p w:rsidR="00DF5ED4" w:rsidRDefault="00DF5ED4" w:rsidP="00B1009F">
      <w:pPr>
        <w:pStyle w:val="Iauiue"/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 w:rsidR="00F12965">
        <w:rPr>
          <w:sz w:val="28"/>
          <w:szCs w:val="28"/>
        </w:rPr>
        <w:t xml:space="preserve">Внести изменения </w:t>
      </w:r>
      <w:r w:rsidR="00B879BC">
        <w:rPr>
          <w:sz w:val="28"/>
          <w:szCs w:val="28"/>
        </w:rPr>
        <w:t>в постановление администрации Промышленновского муниципального района от 30.12.2014 № 3189-П «Об утверждении муниципального задания муниципального автономного учреждения «Многофункциональный центр предоставления государственных и муниципальных услуг»</w:t>
      </w:r>
      <w:r w:rsidR="00033D42">
        <w:rPr>
          <w:sz w:val="28"/>
          <w:szCs w:val="28"/>
        </w:rPr>
        <w:t xml:space="preserve"> на 2015 год и плановый </w:t>
      </w:r>
      <w:r w:rsidR="007418D1">
        <w:rPr>
          <w:sz w:val="28"/>
          <w:szCs w:val="28"/>
        </w:rPr>
        <w:t>2015-2017 гг. в новой редакции»:</w:t>
      </w:r>
    </w:p>
    <w:p w:rsidR="00B879BC" w:rsidRDefault="00B33278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47F7">
        <w:rPr>
          <w:sz w:val="28"/>
          <w:szCs w:val="28"/>
        </w:rPr>
        <w:t>В</w:t>
      </w:r>
      <w:r w:rsidR="00B879BC">
        <w:rPr>
          <w:sz w:val="28"/>
          <w:szCs w:val="28"/>
        </w:rPr>
        <w:t xml:space="preserve"> план</w:t>
      </w:r>
      <w:r w:rsidR="007047F7">
        <w:rPr>
          <w:sz w:val="28"/>
          <w:szCs w:val="28"/>
        </w:rPr>
        <w:t>е</w:t>
      </w:r>
      <w:r w:rsidR="00B879BC">
        <w:rPr>
          <w:sz w:val="28"/>
          <w:szCs w:val="28"/>
        </w:rPr>
        <w:t xml:space="preserve">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  <w:r w:rsidR="00703FBF">
        <w:rPr>
          <w:sz w:val="28"/>
          <w:szCs w:val="28"/>
        </w:rPr>
        <w:t xml:space="preserve"> в разделе</w:t>
      </w:r>
      <w:r w:rsidR="00033D42">
        <w:rPr>
          <w:sz w:val="28"/>
          <w:szCs w:val="28"/>
        </w:rPr>
        <w:t xml:space="preserve"> 3.Показатели по поступлениям и расходам </w:t>
      </w:r>
      <w:r w:rsidR="00703FBF">
        <w:rPr>
          <w:sz w:val="28"/>
          <w:szCs w:val="28"/>
        </w:rPr>
        <w:t>автономного учреждения, в строке</w:t>
      </w:r>
      <w:r w:rsidR="00033D42">
        <w:rPr>
          <w:sz w:val="28"/>
          <w:szCs w:val="28"/>
        </w:rPr>
        <w:t xml:space="preserve">: Субсидии на выполнение муниципального задания </w:t>
      </w:r>
      <w:r w:rsidR="00750504">
        <w:rPr>
          <w:sz w:val="28"/>
          <w:szCs w:val="28"/>
        </w:rPr>
        <w:t xml:space="preserve"> на 2015 г</w:t>
      </w:r>
      <w:r>
        <w:rPr>
          <w:sz w:val="28"/>
          <w:szCs w:val="28"/>
        </w:rPr>
        <w:t>од,</w:t>
      </w:r>
      <w:r w:rsidR="007047F7">
        <w:rPr>
          <w:sz w:val="28"/>
          <w:szCs w:val="28"/>
        </w:rPr>
        <w:t xml:space="preserve"> сумму «3100,0 тыс</w:t>
      </w:r>
      <w:proofErr w:type="gramStart"/>
      <w:r w:rsidR="007047F7">
        <w:rPr>
          <w:sz w:val="28"/>
          <w:szCs w:val="28"/>
        </w:rPr>
        <w:t>.р</w:t>
      </w:r>
      <w:proofErr w:type="gramEnd"/>
      <w:r w:rsidR="007047F7">
        <w:rPr>
          <w:sz w:val="28"/>
          <w:szCs w:val="28"/>
        </w:rPr>
        <w:t>уб.»</w:t>
      </w:r>
      <w:r>
        <w:rPr>
          <w:sz w:val="28"/>
          <w:szCs w:val="28"/>
        </w:rPr>
        <w:t>,</w:t>
      </w:r>
      <w:r w:rsidR="007047F7">
        <w:rPr>
          <w:sz w:val="28"/>
          <w:szCs w:val="28"/>
        </w:rPr>
        <w:t xml:space="preserve"> заменить на </w:t>
      </w:r>
      <w:r w:rsidR="00033D42">
        <w:rPr>
          <w:sz w:val="28"/>
          <w:szCs w:val="28"/>
        </w:rPr>
        <w:t xml:space="preserve"> сумм</w:t>
      </w:r>
      <w:r w:rsidR="007047F7">
        <w:rPr>
          <w:sz w:val="28"/>
          <w:szCs w:val="28"/>
        </w:rPr>
        <w:t>у</w:t>
      </w:r>
      <w:r w:rsidR="00033D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3D42">
        <w:rPr>
          <w:sz w:val="28"/>
          <w:szCs w:val="28"/>
        </w:rPr>
        <w:t>4590,1</w:t>
      </w:r>
      <w:r w:rsidR="00C049C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C049C1" w:rsidRDefault="00B879BC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049C1" w:rsidRPr="00AB37FF">
        <w:rPr>
          <w:sz w:val="28"/>
          <w:szCs w:val="28"/>
        </w:rPr>
        <w:t>Контроль за</w:t>
      </w:r>
      <w:proofErr w:type="gramEnd"/>
      <w:r w:rsidR="00C049C1" w:rsidRPr="00AB37FF">
        <w:rPr>
          <w:sz w:val="28"/>
          <w:szCs w:val="28"/>
        </w:rPr>
        <w:t xml:space="preserve"> исполнением насто</w:t>
      </w:r>
      <w:r w:rsidR="00C049C1">
        <w:rPr>
          <w:sz w:val="28"/>
          <w:szCs w:val="28"/>
        </w:rPr>
        <w:t>ящего постановления возложить на заместителя главы Промышленновского му</w:t>
      </w:r>
      <w:r>
        <w:rPr>
          <w:sz w:val="28"/>
          <w:szCs w:val="28"/>
        </w:rPr>
        <w:t>ниципального района по экономике</w:t>
      </w:r>
      <w:r w:rsidR="00BF01C0">
        <w:rPr>
          <w:sz w:val="28"/>
          <w:szCs w:val="28"/>
        </w:rPr>
        <w:t xml:space="preserve"> </w:t>
      </w:r>
      <w:proofErr w:type="spellStart"/>
      <w:r w:rsidR="00BF01C0">
        <w:rPr>
          <w:sz w:val="28"/>
          <w:szCs w:val="28"/>
        </w:rPr>
        <w:t>О.А.Игину</w:t>
      </w:r>
      <w:proofErr w:type="spellEnd"/>
      <w:r w:rsidR="00BF01C0">
        <w:rPr>
          <w:sz w:val="28"/>
          <w:szCs w:val="28"/>
        </w:rPr>
        <w:t>.</w:t>
      </w:r>
    </w:p>
    <w:p w:rsidR="00C049C1" w:rsidRDefault="00C049C1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1009F" w:rsidRDefault="00B1009F" w:rsidP="00B1009F">
      <w:pPr>
        <w:pStyle w:val="Iauiue"/>
        <w:ind w:firstLine="709"/>
        <w:jc w:val="both"/>
        <w:rPr>
          <w:sz w:val="28"/>
          <w:szCs w:val="28"/>
        </w:rPr>
      </w:pPr>
    </w:p>
    <w:p w:rsidR="00B1009F" w:rsidRDefault="00B1009F" w:rsidP="00B1009F">
      <w:pPr>
        <w:pStyle w:val="Iauiue"/>
        <w:ind w:firstLine="709"/>
        <w:jc w:val="both"/>
        <w:rPr>
          <w:sz w:val="28"/>
          <w:szCs w:val="28"/>
        </w:rPr>
      </w:pPr>
    </w:p>
    <w:p w:rsidR="00B1009F" w:rsidRPr="0050311F" w:rsidRDefault="00B1009F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142FA3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BF01C0" w:rsidP="00BF01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6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8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Петров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F55EEB" w:rsidRDefault="00F55EEB" w:rsidP="00B1009F">
      <w:pPr>
        <w:autoSpaceDE w:val="0"/>
        <w:autoSpaceDN w:val="0"/>
        <w:adjustRightInd w:val="0"/>
      </w:pPr>
    </w:p>
    <w:p w:rsidR="00F55EEB" w:rsidRDefault="00F55EEB" w:rsidP="00B1009F">
      <w:pPr>
        <w:autoSpaceDE w:val="0"/>
        <w:autoSpaceDN w:val="0"/>
        <w:adjustRightInd w:val="0"/>
      </w:pPr>
    </w:p>
    <w:p w:rsidR="00F55EEB" w:rsidRDefault="00F55EEB" w:rsidP="00B1009F">
      <w:pPr>
        <w:autoSpaceDE w:val="0"/>
        <w:autoSpaceDN w:val="0"/>
        <w:adjustRightInd w:val="0"/>
      </w:pPr>
    </w:p>
    <w:p w:rsidR="00F55EEB" w:rsidRDefault="00BF01C0" w:rsidP="00B1009F">
      <w:pPr>
        <w:autoSpaceDE w:val="0"/>
        <w:autoSpaceDN w:val="0"/>
        <w:adjustRightInd w:val="0"/>
      </w:pPr>
      <w:r>
        <w:t>Исп. О.С. Тимофеева</w:t>
      </w:r>
    </w:p>
    <w:p w:rsidR="00B1009F" w:rsidRDefault="00BF01C0" w:rsidP="00B1009F">
      <w:pPr>
        <w:autoSpaceDE w:val="0"/>
        <w:autoSpaceDN w:val="0"/>
        <w:adjustRightInd w:val="0"/>
      </w:pPr>
      <w:r>
        <w:t>Тел. 72689</w:t>
      </w:r>
    </w:p>
    <w:p w:rsidR="00B1009F" w:rsidRDefault="00B1009F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sectPr w:rsidR="00B1009F" w:rsidSect="008E5FFA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5ED4"/>
    <w:rsid w:val="00033D42"/>
    <w:rsid w:val="00071B83"/>
    <w:rsid w:val="00142FA3"/>
    <w:rsid w:val="00181D6E"/>
    <w:rsid w:val="0028686B"/>
    <w:rsid w:val="002A4969"/>
    <w:rsid w:val="003F406E"/>
    <w:rsid w:val="00576BE7"/>
    <w:rsid w:val="00665181"/>
    <w:rsid w:val="00703FBF"/>
    <w:rsid w:val="007047F7"/>
    <w:rsid w:val="007418D1"/>
    <w:rsid w:val="00750504"/>
    <w:rsid w:val="007525BA"/>
    <w:rsid w:val="008E5FFA"/>
    <w:rsid w:val="008F16EC"/>
    <w:rsid w:val="00B033CA"/>
    <w:rsid w:val="00B1009F"/>
    <w:rsid w:val="00B33278"/>
    <w:rsid w:val="00B879BC"/>
    <w:rsid w:val="00BF01C0"/>
    <w:rsid w:val="00C01E9D"/>
    <w:rsid w:val="00C049C1"/>
    <w:rsid w:val="00D07F37"/>
    <w:rsid w:val="00D274A4"/>
    <w:rsid w:val="00DF5ED4"/>
    <w:rsid w:val="00F12965"/>
    <w:rsid w:val="00F37F23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92D1-98FF-4B20-BD4B-6822CCA6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Крель В.В.</cp:lastModifiedBy>
  <cp:revision>3</cp:revision>
  <cp:lastPrinted>2015-09-08T08:04:00Z</cp:lastPrinted>
  <dcterms:created xsi:type="dcterms:W3CDTF">2015-09-16T04:15:00Z</dcterms:created>
  <dcterms:modified xsi:type="dcterms:W3CDTF">2015-09-16T04:17:00Z</dcterms:modified>
</cp:coreProperties>
</file>