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25" w:rsidRPr="00A96754" w:rsidRDefault="007F2825" w:rsidP="007F2825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25" w:rsidRPr="00A96754" w:rsidRDefault="007F2825" w:rsidP="007F282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A96754">
        <w:rPr>
          <w:b/>
          <w:bCs/>
          <w:sz w:val="32"/>
          <w:szCs w:val="32"/>
        </w:rPr>
        <w:t>КЕМЕРОВСКАЯ ОБЛАСТЬ</w:t>
      </w:r>
    </w:p>
    <w:p w:rsidR="007F2825" w:rsidRPr="00A96754" w:rsidRDefault="007F2825" w:rsidP="007F2825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A96754">
        <w:rPr>
          <w:b/>
          <w:bCs/>
          <w:sz w:val="32"/>
          <w:szCs w:val="32"/>
        </w:rPr>
        <w:t xml:space="preserve">АДМИНИСТРАЦИЯ </w:t>
      </w:r>
    </w:p>
    <w:p w:rsidR="007F2825" w:rsidRPr="00A96754" w:rsidRDefault="007F2825" w:rsidP="007F2825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A96754">
        <w:rPr>
          <w:b/>
          <w:bCs/>
          <w:sz w:val="32"/>
          <w:szCs w:val="32"/>
        </w:rPr>
        <w:t>ПРОМЫШЛЕННОВСКОГО МУНИЦИПАЛЬНОГО РАЙОНА</w:t>
      </w:r>
    </w:p>
    <w:p w:rsidR="007F2825" w:rsidRPr="00A96754" w:rsidRDefault="007F2825" w:rsidP="007F2825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A96754">
        <w:rPr>
          <w:spacing w:val="60"/>
          <w:sz w:val="28"/>
          <w:szCs w:val="28"/>
        </w:rPr>
        <w:t>ПОСТАНОВЛЕНИЕ</w:t>
      </w:r>
    </w:p>
    <w:p w:rsidR="007F2825" w:rsidRPr="00A96754" w:rsidRDefault="007F2825" w:rsidP="007F282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96754">
        <w:rPr>
          <w:sz w:val="28"/>
          <w:szCs w:val="28"/>
        </w:rPr>
        <w:t>от «09» ноября 2017 г.. № 1266-П</w:t>
      </w:r>
    </w:p>
    <w:p w:rsidR="007F2825" w:rsidRPr="00A96754" w:rsidRDefault="007F2825" w:rsidP="007F2825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A96754">
        <w:t>пгт</w:t>
      </w:r>
      <w:proofErr w:type="spellEnd"/>
      <w:r w:rsidRPr="00A96754">
        <w:t>. Промышленная</w:t>
      </w:r>
    </w:p>
    <w:p w:rsidR="007F2825" w:rsidRPr="00A96754" w:rsidRDefault="007F2825" w:rsidP="007F2825">
      <w:pPr>
        <w:spacing w:before="120"/>
        <w:jc w:val="center"/>
        <w:rPr>
          <w:b/>
          <w:sz w:val="28"/>
          <w:szCs w:val="28"/>
        </w:rPr>
      </w:pPr>
      <w:r w:rsidRPr="00A96754">
        <w:rPr>
          <w:b/>
          <w:sz w:val="28"/>
          <w:szCs w:val="28"/>
        </w:rPr>
        <w:t xml:space="preserve">Об утверждении  муниципальной программы «Жилище в Промышленновском районе» на 2018-2020 годы </w:t>
      </w:r>
    </w:p>
    <w:p w:rsidR="007F2825" w:rsidRPr="00A96754" w:rsidRDefault="007F2825" w:rsidP="007F2825">
      <w:pPr>
        <w:autoSpaceDE w:val="0"/>
        <w:autoSpaceDN w:val="0"/>
        <w:adjustRightInd w:val="0"/>
        <w:rPr>
          <w:sz w:val="28"/>
          <w:szCs w:val="28"/>
        </w:rPr>
      </w:pPr>
    </w:p>
    <w:p w:rsidR="007F2825" w:rsidRPr="00A96754" w:rsidRDefault="007F2825" w:rsidP="007F2825">
      <w:pPr>
        <w:ind w:firstLine="708"/>
        <w:jc w:val="both"/>
        <w:rPr>
          <w:sz w:val="28"/>
          <w:szCs w:val="28"/>
        </w:rPr>
      </w:pPr>
      <w:proofErr w:type="gramStart"/>
      <w:r w:rsidRPr="00A96754"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счёт средств районного бюджета», 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2018-2020 годы», в целях выполнения мероприятий по комплексному решению проблем развития жилищной сферы</w:t>
      </w:r>
      <w:proofErr w:type="gramEnd"/>
      <w:r w:rsidRPr="00A96754">
        <w:rPr>
          <w:sz w:val="28"/>
          <w:szCs w:val="28"/>
        </w:rPr>
        <w:t xml:space="preserve">, </w:t>
      </w:r>
      <w:proofErr w:type="gramStart"/>
      <w:r w:rsidRPr="00A96754">
        <w:rPr>
          <w:sz w:val="28"/>
          <w:szCs w:val="28"/>
        </w:rPr>
        <w:t>обеспечивающему</w:t>
      </w:r>
      <w:proofErr w:type="gramEnd"/>
      <w:r w:rsidRPr="00A96754">
        <w:rPr>
          <w:sz w:val="28"/>
          <w:szCs w:val="28"/>
        </w:rPr>
        <w:t xml:space="preserve"> доступность жилья для различных категорий граждан, безопасные и комфортные условия проживания в Промышленновском муниципальном районе:</w:t>
      </w:r>
    </w:p>
    <w:p w:rsidR="007F2825" w:rsidRPr="00A96754" w:rsidRDefault="007F2825" w:rsidP="007F282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6754">
        <w:rPr>
          <w:sz w:val="28"/>
          <w:szCs w:val="28"/>
        </w:rPr>
        <w:t xml:space="preserve">        1. Утвердить прилагаемую муниципальную программу «Жилище в Промышленновском районе» на 2018-2020 годы.</w:t>
      </w:r>
    </w:p>
    <w:p w:rsidR="007F2825" w:rsidRPr="00A96754" w:rsidRDefault="007F2825" w:rsidP="007F2825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A96754">
        <w:rPr>
          <w:sz w:val="28"/>
          <w:szCs w:val="28"/>
        </w:rPr>
        <w:tab/>
        <w:t>2. 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7F2825" w:rsidRPr="00A96754" w:rsidRDefault="007F2825" w:rsidP="007F2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754">
        <w:rPr>
          <w:sz w:val="28"/>
          <w:szCs w:val="28"/>
        </w:rPr>
        <w:t>3. Постановление подлежит обнародованию  на официальном сайте администрации Промышленновского муниципального района.</w:t>
      </w:r>
    </w:p>
    <w:p w:rsidR="007F2825" w:rsidRPr="00A96754" w:rsidRDefault="007F2825" w:rsidP="007F2825">
      <w:pPr>
        <w:ind w:firstLine="709"/>
        <w:jc w:val="both"/>
        <w:rPr>
          <w:sz w:val="28"/>
          <w:szCs w:val="28"/>
        </w:rPr>
      </w:pPr>
      <w:r w:rsidRPr="00A96754">
        <w:rPr>
          <w:sz w:val="28"/>
          <w:szCs w:val="28"/>
        </w:rPr>
        <w:t xml:space="preserve">4. </w:t>
      </w:r>
      <w:proofErr w:type="gramStart"/>
      <w:r w:rsidRPr="00A96754">
        <w:rPr>
          <w:sz w:val="28"/>
          <w:szCs w:val="28"/>
        </w:rPr>
        <w:t>Контроль за</w:t>
      </w:r>
      <w:proofErr w:type="gramEnd"/>
      <w:r w:rsidRPr="00A96754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7F2825" w:rsidRPr="00A96754" w:rsidRDefault="007F2825" w:rsidP="007F2825">
      <w:pPr>
        <w:ind w:firstLine="709"/>
        <w:jc w:val="both"/>
        <w:rPr>
          <w:sz w:val="28"/>
          <w:szCs w:val="28"/>
        </w:rPr>
      </w:pPr>
      <w:r w:rsidRPr="00A96754">
        <w:rPr>
          <w:sz w:val="28"/>
          <w:szCs w:val="28"/>
        </w:rPr>
        <w:t>5.  Постановление   вступает  в  силу  с 01.01.2018 года.</w:t>
      </w:r>
    </w:p>
    <w:p w:rsidR="007F2825" w:rsidRPr="00A96754" w:rsidRDefault="007F2825" w:rsidP="007F2825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7F2825" w:rsidRPr="00A96754" w:rsidTr="006D0DE5">
        <w:tc>
          <w:tcPr>
            <w:tcW w:w="5882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F2825" w:rsidRPr="00A96754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754">
              <w:rPr>
                <w:sz w:val="28"/>
                <w:szCs w:val="28"/>
              </w:rPr>
              <w:t>И.о. главы</w:t>
            </w:r>
          </w:p>
        </w:tc>
        <w:tc>
          <w:tcPr>
            <w:tcW w:w="3226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A96754" w:rsidTr="006D0DE5">
        <w:tc>
          <w:tcPr>
            <w:tcW w:w="5882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75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7F2825" w:rsidRPr="00A96754" w:rsidRDefault="007F2825" w:rsidP="006D0D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96754">
              <w:rPr>
                <w:sz w:val="28"/>
                <w:szCs w:val="28"/>
              </w:rPr>
              <w:t>В.Е. Серебров</w:t>
            </w:r>
          </w:p>
        </w:tc>
      </w:tr>
    </w:tbl>
    <w:p w:rsidR="007F2825" w:rsidRPr="00A96754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 xml:space="preserve">постановлением 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>администрации Промышленновского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 xml:space="preserve">муниципального района </w:t>
      </w:r>
    </w:p>
    <w:p w:rsidR="007F2825" w:rsidRPr="00C56376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ноября 2017 г. </w:t>
      </w:r>
      <w:r w:rsidRPr="00C56376">
        <w:rPr>
          <w:sz w:val="28"/>
          <w:szCs w:val="28"/>
        </w:rPr>
        <w:t>№</w:t>
      </w:r>
      <w:r>
        <w:rPr>
          <w:sz w:val="28"/>
          <w:szCs w:val="28"/>
        </w:rPr>
        <w:t xml:space="preserve"> 1266-П</w:t>
      </w:r>
      <w:r w:rsidRPr="00C56376">
        <w:rPr>
          <w:sz w:val="28"/>
          <w:szCs w:val="28"/>
        </w:rPr>
        <w:t xml:space="preserve"> </w:t>
      </w:r>
    </w:p>
    <w:p w:rsidR="007F2825" w:rsidRPr="00C56376" w:rsidRDefault="007F2825" w:rsidP="007F2825">
      <w:pPr>
        <w:autoSpaceDE w:val="0"/>
        <w:autoSpaceDN w:val="0"/>
        <w:adjustRightInd w:val="0"/>
        <w:ind w:right="-171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Default="007F2825" w:rsidP="007F2825">
      <w:pPr>
        <w:autoSpaceDE w:val="0"/>
        <w:autoSpaceDN w:val="0"/>
        <w:adjustRightInd w:val="0"/>
      </w:pPr>
    </w:p>
    <w:p w:rsidR="007F2825" w:rsidRPr="00A306DF" w:rsidRDefault="007F2825" w:rsidP="007F2825">
      <w:pPr>
        <w:autoSpaceDE w:val="0"/>
        <w:autoSpaceDN w:val="0"/>
        <w:adjustRightInd w:val="0"/>
      </w:pPr>
    </w:p>
    <w:p w:rsidR="007F2825" w:rsidRPr="00A306DF" w:rsidRDefault="007F2825" w:rsidP="007F2825">
      <w:pPr>
        <w:jc w:val="center"/>
        <w:rPr>
          <w:b/>
          <w:sz w:val="28"/>
          <w:szCs w:val="28"/>
        </w:rPr>
      </w:pPr>
      <w:r w:rsidRPr="00A306DF">
        <w:rPr>
          <w:b/>
          <w:sz w:val="28"/>
          <w:szCs w:val="28"/>
        </w:rPr>
        <w:t>Муниципальная  программа</w:t>
      </w: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306DF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Жилище </w:t>
      </w:r>
      <w:r w:rsidRPr="00A306DF">
        <w:rPr>
          <w:b/>
          <w:bCs/>
          <w:sz w:val="28"/>
          <w:szCs w:val="28"/>
        </w:rPr>
        <w:t>в  Промышленновском  районе</w:t>
      </w:r>
      <w:r w:rsidRPr="00A306DF">
        <w:rPr>
          <w:b/>
          <w:sz w:val="28"/>
          <w:szCs w:val="28"/>
        </w:rPr>
        <w:t xml:space="preserve">»  </w:t>
      </w:r>
    </w:p>
    <w:p w:rsidR="007F2825" w:rsidRPr="00A306DF" w:rsidRDefault="007F2825" w:rsidP="007F2825">
      <w:pPr>
        <w:jc w:val="center"/>
        <w:rPr>
          <w:b/>
          <w:sz w:val="28"/>
          <w:szCs w:val="28"/>
        </w:rPr>
      </w:pPr>
      <w:r w:rsidRPr="00A306D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306D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A306DF">
        <w:rPr>
          <w:b/>
          <w:sz w:val="28"/>
          <w:szCs w:val="28"/>
        </w:rPr>
        <w:t xml:space="preserve"> годы</w:t>
      </w: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rPr>
          <w:b/>
          <w:sz w:val="36"/>
          <w:szCs w:val="36"/>
        </w:rPr>
      </w:pPr>
    </w:p>
    <w:p w:rsidR="007F2825" w:rsidRDefault="007F2825" w:rsidP="007F2825">
      <w:pPr>
        <w:rPr>
          <w:b/>
          <w:sz w:val="36"/>
          <w:szCs w:val="36"/>
        </w:rPr>
      </w:pPr>
    </w:p>
    <w:p w:rsidR="007F2825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36"/>
          <w:szCs w:val="36"/>
        </w:rPr>
      </w:pPr>
    </w:p>
    <w:p w:rsidR="007F2825" w:rsidRPr="00A306DF" w:rsidRDefault="007F2825" w:rsidP="007F2825">
      <w:pPr>
        <w:jc w:val="center"/>
        <w:rPr>
          <w:b/>
          <w:sz w:val="28"/>
          <w:szCs w:val="28"/>
        </w:rPr>
      </w:pPr>
      <w:proofErr w:type="spellStart"/>
      <w:r w:rsidRPr="00A306DF">
        <w:rPr>
          <w:b/>
          <w:sz w:val="28"/>
          <w:szCs w:val="28"/>
        </w:rPr>
        <w:t>пгт</w:t>
      </w:r>
      <w:proofErr w:type="spellEnd"/>
      <w:r w:rsidRPr="00A306DF">
        <w:rPr>
          <w:b/>
          <w:sz w:val="28"/>
          <w:szCs w:val="28"/>
        </w:rPr>
        <w:t>. Промышленная</w:t>
      </w:r>
    </w:p>
    <w:p w:rsidR="007F2825" w:rsidRDefault="007F2825" w:rsidP="007F2825">
      <w:pPr>
        <w:autoSpaceDE w:val="0"/>
        <w:autoSpaceDN w:val="0"/>
        <w:adjustRightInd w:val="0"/>
        <w:rPr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ind w:right="-171"/>
        <w:jc w:val="center"/>
        <w:rPr>
          <w:b/>
          <w:color w:val="000000"/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>ПАСПОРТ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 xml:space="preserve">«Жилище в Промышленновском районе» 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8</w:t>
      </w:r>
      <w:r w:rsidRPr="00C56376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56376">
        <w:rPr>
          <w:b/>
          <w:color w:val="000000"/>
          <w:sz w:val="28"/>
          <w:szCs w:val="28"/>
        </w:rPr>
        <w:t xml:space="preserve"> годы</w:t>
      </w:r>
    </w:p>
    <w:p w:rsidR="007F2825" w:rsidRPr="00C56376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409"/>
        <w:gridCol w:w="1134"/>
        <w:gridCol w:w="1134"/>
        <w:gridCol w:w="1134"/>
      </w:tblGrid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ind w:right="-886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C56376">
              <w:rPr>
                <w:color w:val="000000"/>
                <w:sz w:val="28"/>
                <w:szCs w:val="28"/>
              </w:rPr>
              <w:t>униципальная программа «Жилище в Промышленновском районе»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5637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Первый заместитель главы Промышленновского муниципального района </w:t>
            </w:r>
          </w:p>
        </w:tc>
      </w:tr>
      <w:tr w:rsidR="007F2825" w:rsidRPr="00C56376" w:rsidTr="006D0DE5">
        <w:trPr>
          <w:trHeight w:val="3469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6376">
              <w:rPr>
                <w:color w:val="000000"/>
                <w:sz w:val="28"/>
                <w:szCs w:val="28"/>
              </w:rPr>
              <w:t>Жилищный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отдел Управления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строительству Управлени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56376">
              <w:rPr>
                <w:color w:val="000000"/>
                <w:sz w:val="28"/>
                <w:szCs w:val="28"/>
              </w:rPr>
              <w:t xml:space="preserve">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района.</w:t>
            </w:r>
          </w:p>
        </w:tc>
      </w:tr>
      <w:tr w:rsidR="007F2825" w:rsidRPr="00C56376" w:rsidTr="006D0DE5">
        <w:trPr>
          <w:trHeight w:val="3567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6376">
              <w:rPr>
                <w:color w:val="000000"/>
                <w:sz w:val="28"/>
                <w:szCs w:val="28"/>
              </w:rPr>
              <w:t>Жилищный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отдел Управления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строительству Управления по жизнеобеспечению и строительству администрации Промышленновского муниципального района;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района.</w:t>
            </w:r>
          </w:p>
        </w:tc>
      </w:tr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Подпрограмма «Доступное и комфортное жилье</w:t>
            </w:r>
            <w:r w:rsidRPr="00C56376">
              <w:rPr>
                <w:color w:val="000000"/>
                <w:sz w:val="28"/>
                <w:szCs w:val="28"/>
              </w:rPr>
              <w:t>»;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 Подпрограмма «</w:t>
            </w:r>
            <w:r>
              <w:rPr>
                <w:color w:val="000000"/>
                <w:sz w:val="28"/>
                <w:szCs w:val="28"/>
              </w:rPr>
              <w:t>Развитие градостроительной деятельности».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8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Создание условий для комплексного освоения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7F2825" w:rsidRPr="00C56376" w:rsidTr="006D0DE5">
        <w:trPr>
          <w:trHeight w:val="611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 Обеспечение жильем социальных категорий граждан, установленных законодательством Кемеровской области.</w:t>
            </w:r>
          </w:p>
          <w:p w:rsidR="007F2825" w:rsidRPr="00C56376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6376">
              <w:rPr>
                <w:color w:val="000000"/>
                <w:sz w:val="28"/>
                <w:szCs w:val="28"/>
              </w:rPr>
              <w:t>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непригодными для проживания.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  <w:p w:rsidR="007F2825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зонирования, планировки и межевания территорий.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7F2825" w:rsidRPr="00C56376" w:rsidTr="006D0DE5">
        <w:trPr>
          <w:trHeight w:val="620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C5637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2825" w:rsidRPr="00C56376" w:rsidTr="006D0DE5">
        <w:trPr>
          <w:trHeight w:val="336"/>
        </w:trPr>
        <w:tc>
          <w:tcPr>
            <w:tcW w:w="3828" w:type="dxa"/>
            <w:vMerge w:val="restart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7F2825" w:rsidRPr="00C56376" w:rsidRDefault="007F2825" w:rsidP="006D0DE5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го средств за 2018-2020 годы – 28850,1</w:t>
            </w:r>
            <w:r w:rsidRPr="006764A1">
              <w:rPr>
                <w:sz w:val="28"/>
                <w:szCs w:val="28"/>
              </w:rPr>
              <w:t xml:space="preserve"> тыс. руб.</w:t>
            </w:r>
          </w:p>
        </w:tc>
      </w:tr>
      <w:tr w:rsidR="007F2825" w:rsidRPr="00C56376" w:rsidTr="006D0DE5">
        <w:trPr>
          <w:trHeight w:val="615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</w:tr>
      <w:tr w:rsidR="007F2825" w:rsidRPr="00C56376" w:rsidTr="006D0DE5">
        <w:trPr>
          <w:trHeight w:val="570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12510,1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C56376" w:rsidTr="006D0DE5">
        <w:trPr>
          <w:trHeight w:val="630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11320,0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1134" w:type="dxa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C56376" w:rsidTr="006D0DE5">
        <w:trPr>
          <w:trHeight w:val="675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rPr>
          <w:trHeight w:val="276"/>
        </w:trPr>
        <w:tc>
          <w:tcPr>
            <w:tcW w:w="3828" w:type="dxa"/>
            <w:vMerge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2825" w:rsidRPr="00C56376" w:rsidRDefault="007F2825" w:rsidP="006D0DE5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rPr>
          <w:trHeight w:val="2306"/>
        </w:trPr>
        <w:tc>
          <w:tcPr>
            <w:tcW w:w="3828" w:type="dxa"/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7F2825" w:rsidRPr="008F6DBC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Улучшение жилищных условий  10 семей.</w:t>
            </w:r>
          </w:p>
          <w:p w:rsidR="007F2825" w:rsidRPr="008F6DBC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7F2825" w:rsidRPr="008F6DBC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8F6DBC">
              <w:rPr>
                <w:sz w:val="28"/>
                <w:szCs w:val="28"/>
              </w:rPr>
              <w:t>м</w:t>
            </w:r>
            <w:proofErr w:type="gramEnd"/>
            <w:r w:rsidRPr="008F6DBC">
              <w:rPr>
                <w:sz w:val="28"/>
                <w:szCs w:val="28"/>
              </w:rPr>
              <w:t>.</w:t>
            </w:r>
          </w:p>
          <w:p w:rsidR="007F2825" w:rsidRPr="00C56376" w:rsidRDefault="007F2825" w:rsidP="006D0DE5">
            <w:pPr>
              <w:rPr>
                <w:sz w:val="28"/>
                <w:szCs w:val="28"/>
              </w:rPr>
            </w:pPr>
            <w:r w:rsidRPr="008F6DBC">
              <w:rPr>
                <w:sz w:val="28"/>
                <w:szCs w:val="28"/>
              </w:rPr>
              <w:t>Строительство 36 тыс. кв. м. жилья.</w:t>
            </w:r>
          </w:p>
        </w:tc>
      </w:tr>
    </w:tbl>
    <w:p w:rsidR="007F2825" w:rsidRPr="00C56376" w:rsidRDefault="007F2825" w:rsidP="007F28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F2825" w:rsidRPr="00CC634B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1.</w:t>
      </w:r>
      <w:r w:rsidRPr="00CC634B">
        <w:rPr>
          <w:rFonts w:ascii="Courier New" w:hAnsi="Courier New" w:cs="Courier New"/>
          <w:b/>
          <w:sz w:val="28"/>
          <w:szCs w:val="28"/>
        </w:rPr>
        <w:t xml:space="preserve"> </w:t>
      </w:r>
      <w:r w:rsidRPr="00CC634B">
        <w:rPr>
          <w:b/>
          <w:sz w:val="28"/>
          <w:szCs w:val="28"/>
        </w:rPr>
        <w:t>Характеристика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2825" w:rsidRPr="00A160B7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На территории Промышленновского района ежегодный объем ввода жилья превышает 12 тыс. кв. метров общей площади. Несмотря на положительные </w:t>
      </w:r>
      <w:r w:rsidRPr="00A160B7">
        <w:rPr>
          <w:color w:val="000000"/>
          <w:sz w:val="28"/>
          <w:szCs w:val="28"/>
        </w:rPr>
        <w:t>тенденции в жилищном строительстве  большое количество семей и одиноко проживающих граждан состоят на учете нуждающихся в жилых помещениях, более 40 молодых семей и семей молодых специалистов, проживающих в сельской местности; более 300 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 действий, многодетные семьи, одинокие матери.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0B7">
        <w:rPr>
          <w:sz w:val="28"/>
          <w:szCs w:val="28"/>
        </w:rPr>
        <w:t>15 многоквартирных домов, признанных аварийными и подлежащими сносу после 01.01.2012 года, в том</w:t>
      </w:r>
      <w:r w:rsidRPr="00C56376">
        <w:rPr>
          <w:sz w:val="28"/>
          <w:szCs w:val="28"/>
        </w:rPr>
        <w:t xml:space="preserve"> числе 2 многоквартирных дома, расположенных по адресам: Кемеровская область, Промышленновский район, </w:t>
      </w:r>
      <w:proofErr w:type="spellStart"/>
      <w:r w:rsidRPr="00C56376">
        <w:rPr>
          <w:sz w:val="28"/>
          <w:szCs w:val="28"/>
        </w:rPr>
        <w:t>пгт</w:t>
      </w:r>
      <w:proofErr w:type="spellEnd"/>
      <w:r w:rsidRPr="00C56376">
        <w:rPr>
          <w:sz w:val="28"/>
          <w:szCs w:val="28"/>
        </w:rPr>
        <w:t>. Промышленная, ул.  Станционная, д. 6</w:t>
      </w:r>
      <w:r>
        <w:rPr>
          <w:sz w:val="28"/>
          <w:szCs w:val="28"/>
        </w:rPr>
        <w:t>.</w:t>
      </w:r>
      <w:r w:rsidRPr="00C56376">
        <w:rPr>
          <w:sz w:val="28"/>
          <w:szCs w:val="28"/>
        </w:rPr>
        <w:t xml:space="preserve">  Износ конструкций составляет более 73 %, проживание в них невозможно и опасно для граждан, так как износ (фактическое состояние) строительных конструкций достиг предельной черты, за которой уже начинаются необратимые последствия,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В ветхом и аварийном жилом </w:t>
      </w:r>
      <w:proofErr w:type="gramStart"/>
      <w:r w:rsidRPr="00C56376">
        <w:rPr>
          <w:color w:val="000000"/>
          <w:sz w:val="28"/>
          <w:szCs w:val="28"/>
        </w:rPr>
        <w:t>фонде</w:t>
      </w:r>
      <w:proofErr w:type="gramEnd"/>
      <w:r w:rsidRPr="00C56376">
        <w:rPr>
          <w:color w:val="000000"/>
          <w:sz w:val="28"/>
          <w:szCs w:val="28"/>
        </w:rPr>
        <w:t xml:space="preserve"> проживают в основном социально незащищенные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Программа направлена на сокращение сроков ожидания в очереди, создание безопасных  и комфортных условий проживания граждан, повышение доступности жилья для населения, привлечения молодых специалистов для работы в сельской местности, уменьшение социальной </w:t>
      </w:r>
      <w:r w:rsidRPr="00C56376">
        <w:rPr>
          <w:color w:val="000000"/>
          <w:sz w:val="28"/>
          <w:szCs w:val="28"/>
        </w:rPr>
        <w:lastRenderedPageBreak/>
        <w:t>напряженности, улучшение демографической ситуации в Промыш</w:t>
      </w:r>
      <w:r>
        <w:rPr>
          <w:color w:val="000000"/>
          <w:sz w:val="28"/>
          <w:szCs w:val="28"/>
        </w:rPr>
        <w:t>ленновском муниципальном районе, развитие территорий района и улучшения качества предоставления муниципальных услуг.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F2825" w:rsidRPr="00CC634B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2. </w:t>
      </w:r>
      <w:r w:rsidRPr="00CC634B">
        <w:rPr>
          <w:b/>
          <w:sz w:val="28"/>
          <w:szCs w:val="28"/>
        </w:rPr>
        <w:t>Описание целей и задач программы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Целями Программы являются: комплексное решение проблемы развития жилищной сферы, обеспечивающее доступность жилья; создание безопасных и комфортных условий проживания граждан; 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Для достижения указанных целей в рамках Программы должны быть решены следующие задачи: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1. Обеспечение жильем отдельных категорий граждан, нуждающихся в улучшении жилищных условий.</w:t>
      </w:r>
    </w:p>
    <w:p w:rsidR="007F2825" w:rsidRPr="00C56376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2. Обеспечение жильем граждан, проживающих в жилых помещениях, признанных непригодными для проживания.</w:t>
      </w:r>
    </w:p>
    <w:p w:rsidR="007F2825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3.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</w:r>
    </w:p>
    <w:p w:rsidR="007F2825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Обеспечение органов местного самоуправления актуальными документами территориального планирования и градостроительного зонирования.</w:t>
      </w:r>
    </w:p>
    <w:p w:rsidR="007F2825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Улучшение качества предоставления муниципальных услуг. </w:t>
      </w:r>
    </w:p>
    <w:p w:rsidR="007F2825" w:rsidRPr="007616E9" w:rsidRDefault="007F2825" w:rsidP="007F282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F2825" w:rsidRPr="00CC634B" w:rsidRDefault="007F2825" w:rsidP="007F2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3. </w:t>
      </w:r>
      <w:r w:rsidRPr="00CC634B">
        <w:rPr>
          <w:b/>
          <w:sz w:val="28"/>
          <w:szCs w:val="28"/>
        </w:rPr>
        <w:t>Перечень подпрограмм муниципальной программы «Жилище в Промышленновском районе» на 201</w:t>
      </w:r>
      <w:r>
        <w:rPr>
          <w:b/>
          <w:sz w:val="28"/>
          <w:szCs w:val="28"/>
        </w:rPr>
        <w:t>8</w:t>
      </w:r>
      <w:r w:rsidRPr="00CC634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CC634B">
        <w:rPr>
          <w:b/>
          <w:sz w:val="28"/>
          <w:szCs w:val="28"/>
        </w:rPr>
        <w:t xml:space="preserve"> годы с кратким описанием подпрограмм, основных мероприятий и мероприятий муниципальной программы Промышленновского района</w:t>
      </w:r>
    </w:p>
    <w:p w:rsidR="007F2825" w:rsidRPr="00C56376" w:rsidRDefault="007F2825" w:rsidP="007F28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7F2825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56376">
        <w:rPr>
          <w:color w:val="000000"/>
          <w:sz w:val="28"/>
          <w:szCs w:val="28"/>
        </w:rPr>
        <w:t>)  «</w:t>
      </w:r>
      <w:r>
        <w:rPr>
          <w:color w:val="000000"/>
          <w:sz w:val="28"/>
          <w:szCs w:val="28"/>
        </w:rPr>
        <w:t>Доступное и комфортное жилье</w:t>
      </w:r>
      <w:r w:rsidRPr="00C563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C56376">
        <w:rPr>
          <w:color w:val="000000"/>
          <w:sz w:val="28"/>
          <w:szCs w:val="28"/>
        </w:rPr>
        <w:t xml:space="preserve"> </w:t>
      </w:r>
    </w:p>
    <w:p w:rsidR="007F2825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6376">
        <w:rPr>
          <w:color w:val="000000"/>
          <w:sz w:val="28"/>
          <w:szCs w:val="28"/>
        </w:rPr>
        <w:t xml:space="preserve">Подпрограмма предусматривает </w:t>
      </w:r>
      <w:proofErr w:type="spellStart"/>
      <w:r w:rsidRPr="00C56376">
        <w:rPr>
          <w:color w:val="000000"/>
          <w:sz w:val="28"/>
          <w:szCs w:val="28"/>
        </w:rPr>
        <w:t>софинансирование</w:t>
      </w:r>
      <w:proofErr w:type="spellEnd"/>
      <w:r w:rsidRPr="00C56376">
        <w:rPr>
          <w:color w:val="000000"/>
          <w:sz w:val="28"/>
          <w:szCs w:val="28"/>
        </w:rPr>
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специалистов в сельской местности в рамках мероприятий федеральных целевых программ «Жилище» на 2015-2020 годы и «Устойчивое развитие сельских территорий на 2014-2017 годы и на период до 2020 года».</w:t>
      </w:r>
      <w:proofErr w:type="gramEnd"/>
      <w:r w:rsidRPr="00C56376">
        <w:rPr>
          <w:color w:val="000000"/>
          <w:sz w:val="28"/>
          <w:szCs w:val="28"/>
        </w:rPr>
        <w:t xml:space="preserve"> </w:t>
      </w:r>
      <w:r w:rsidRPr="00C56376">
        <w:rPr>
          <w:sz w:val="28"/>
          <w:szCs w:val="28"/>
        </w:rPr>
        <w:t xml:space="preserve">В </w:t>
      </w:r>
      <w:proofErr w:type="gramStart"/>
      <w:r w:rsidRPr="00C56376">
        <w:rPr>
          <w:sz w:val="28"/>
          <w:szCs w:val="28"/>
        </w:rPr>
        <w:t>рамках</w:t>
      </w:r>
      <w:proofErr w:type="gramEnd"/>
      <w:r w:rsidRPr="00C56376">
        <w:rPr>
          <w:sz w:val="28"/>
          <w:szCs w:val="28"/>
        </w:rPr>
        <w:t xml:space="preserve">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домах, а также на вторичном рынке жилья.</w:t>
      </w:r>
    </w:p>
    <w:p w:rsidR="007F2825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«Развитие градостроительной деятельности».</w:t>
      </w: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lastRenderedPageBreak/>
        <w:t>Подпрограмма предусматривает финансирование мероприятий по техническому обследованию и сносу жилых домов,  признанных                            в установленном порядке непригодными для проживания.</w:t>
      </w: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6376">
        <w:rPr>
          <w:sz w:val="28"/>
          <w:szCs w:val="28"/>
        </w:rPr>
        <w:t>В рамках указанной подпрограммы предусматривается обеспечение земельных участков коммунальной инфраструктурой в целях жилищного строительства, для обеспечения: населения Промышленновского муниципального района доступным и комфортным жильем; территории района топографо-геодезической и картографической информацией в аналитическом, графическом и цифровом видах, состоящей из трех разделов:</w:t>
      </w:r>
      <w:proofErr w:type="gramEnd"/>
      <w:r w:rsidRPr="00C56376">
        <w:rPr>
          <w:sz w:val="28"/>
          <w:szCs w:val="28"/>
        </w:rPr>
        <w:t xml:space="preserve"> </w:t>
      </w:r>
      <w:r>
        <w:rPr>
          <w:sz w:val="28"/>
          <w:szCs w:val="28"/>
        </w:rPr>
        <w:t>«Геодезия», «</w:t>
      </w:r>
      <w:r w:rsidRPr="00C56376">
        <w:rPr>
          <w:sz w:val="28"/>
          <w:szCs w:val="28"/>
        </w:rPr>
        <w:t>Картографи</w:t>
      </w:r>
      <w:r>
        <w:rPr>
          <w:sz w:val="28"/>
          <w:szCs w:val="28"/>
        </w:rPr>
        <w:t>я» и «Пространственные данные», актуальными документами градостроительного планированиями и зонирования территорий, перевод муниципальных услуг в электронный вид.</w:t>
      </w:r>
    </w:p>
    <w:p w:rsidR="007F2825" w:rsidRPr="00C56376" w:rsidRDefault="007F2825" w:rsidP="007F2825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 </w:t>
      </w:r>
      <w:proofErr w:type="gramStart"/>
      <w:r w:rsidRPr="00C56376">
        <w:rPr>
          <w:color w:val="000000"/>
          <w:sz w:val="28"/>
          <w:szCs w:val="28"/>
        </w:rPr>
        <w:t>Также подпрограмма 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</w:r>
      <w:r w:rsidRPr="00C56376">
        <w:rPr>
          <w:sz w:val="28"/>
          <w:szCs w:val="28"/>
        </w:rPr>
        <w:t xml:space="preserve">,  </w:t>
      </w:r>
      <w:r w:rsidRPr="00C56376">
        <w:rPr>
          <w:color w:val="000000"/>
          <w:sz w:val="28"/>
          <w:szCs w:val="28"/>
        </w:rPr>
        <w:t>в части оплаты строительства общей площади жилых помещений, превышающей норму предоставления жилых помещений по договорам социального найма, а также оплату излишне предоставленных квадратных</w:t>
      </w:r>
      <w:proofErr w:type="gramEnd"/>
      <w:r w:rsidRPr="00C56376">
        <w:rPr>
          <w:color w:val="000000"/>
          <w:sz w:val="28"/>
          <w:szCs w:val="28"/>
        </w:rPr>
        <w:t xml:space="preserve"> метров при переселении граждан, проживающих в муниципальном жилье,  непригодном для проживания.</w:t>
      </w:r>
    </w:p>
    <w:p w:rsidR="007F2825" w:rsidRDefault="007F2825" w:rsidP="007F28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238"/>
        <w:gridCol w:w="3261"/>
        <w:gridCol w:w="1829"/>
        <w:gridCol w:w="6"/>
        <w:gridCol w:w="1773"/>
        <w:gridCol w:w="1779"/>
        <w:gridCol w:w="1780"/>
        <w:gridCol w:w="1788"/>
      </w:tblGrid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63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6376">
              <w:rPr>
                <w:sz w:val="28"/>
                <w:szCs w:val="28"/>
              </w:rPr>
              <w:t>/</w:t>
            </w:r>
            <w:proofErr w:type="spellStart"/>
            <w:r w:rsidRPr="00C563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Порядок определения (формула)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Муниципальная программа: «Жилище в Промышленновском  районе» на 201</w:t>
            </w:r>
            <w:r>
              <w:rPr>
                <w:sz w:val="28"/>
                <w:szCs w:val="28"/>
              </w:rPr>
              <w:t>8</w:t>
            </w:r>
            <w:r w:rsidRPr="00C5637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C56376">
              <w:rPr>
                <w:sz w:val="28"/>
                <w:szCs w:val="28"/>
              </w:rPr>
              <w:t xml:space="preserve"> годы</w:t>
            </w: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</w:t>
            </w:r>
            <w:r w:rsidRPr="00C56376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ind w:left="-3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Задачи: </w:t>
            </w:r>
          </w:p>
          <w:p w:rsidR="007F2825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  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7F2825" w:rsidRPr="00C56376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C56376">
              <w:rPr>
                <w:color w:val="000000"/>
                <w:sz w:val="28"/>
                <w:szCs w:val="28"/>
              </w:rPr>
              <w:t xml:space="preserve">Обеспечение жильем социальных категорий граждан, установленных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законодательством Кемеровской области.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аварийными.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 планировки и межевания территорий.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7F2825" w:rsidRPr="00C56376" w:rsidTr="006D0DE5">
        <w:trPr>
          <w:gridAfter w:val="3"/>
          <w:wAfter w:w="5347" w:type="dxa"/>
          <w:trHeight w:val="5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B64189" w:rsidRDefault="007F2825" w:rsidP="006D0DE5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Улучшение жилищных условий </w:t>
            </w:r>
            <w:r w:rsidRPr="00C56376">
              <w:rPr>
                <w:color w:val="000000"/>
                <w:sz w:val="28"/>
                <w:szCs w:val="28"/>
              </w:rPr>
              <w:t>молодых семей и молодых специалистов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F2825" w:rsidRPr="00C56376" w:rsidTr="006D0DE5">
        <w:trPr>
          <w:gridAfter w:val="3"/>
          <w:wAfter w:w="5347" w:type="dxa"/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Задача: Строительство и приобретение жилья молодыми семьями и молодыми специалистами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</w:t>
            </w:r>
            <w:r>
              <w:rPr>
                <w:color w:val="000000"/>
                <w:sz w:val="28"/>
                <w:szCs w:val="28"/>
              </w:rPr>
              <w:t>Доступное и комфортное жилье»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5637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специалистов в сельской местности в рамках мероприятий федеральных целевых программ «Жилище» на 2015-2020 годы и «Устойчивое развитие сельских территорий на 2014-2017 годы и на период до 2020 года».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 w:rsidRPr="00C56376">
              <w:rPr>
                <w:sz w:val="28"/>
                <w:szCs w:val="28"/>
              </w:rPr>
              <w:t xml:space="preserve">В </w:t>
            </w:r>
            <w:proofErr w:type="gramStart"/>
            <w:r w:rsidRPr="00C56376">
              <w:rPr>
                <w:sz w:val="28"/>
                <w:szCs w:val="28"/>
              </w:rPr>
              <w:lastRenderedPageBreak/>
              <w:t>рамках</w:t>
            </w:r>
            <w:proofErr w:type="gramEnd"/>
            <w:r w:rsidRPr="00C56376">
              <w:rPr>
                <w:sz w:val="28"/>
                <w:szCs w:val="28"/>
              </w:rPr>
              <w:t xml:space="preserve">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домах, а также на вторичном рынке жиль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</w:t>
            </w: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56376">
              <w:rPr>
                <w:color w:val="000000"/>
                <w:sz w:val="28"/>
                <w:szCs w:val="28"/>
              </w:rPr>
              <w:t>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Задача: </w:t>
            </w:r>
            <w:r w:rsidRPr="00C56376">
              <w:rPr>
                <w:color w:val="000000"/>
                <w:sz w:val="28"/>
                <w:szCs w:val="28"/>
              </w:rPr>
              <w:t>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 Обеспечение органов местного самоуправления документацией территориального планирования, градостроительного зонирования.</w:t>
            </w: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F2825" w:rsidRPr="00C56376" w:rsidTr="006D0DE5">
        <w:trPr>
          <w:gridAfter w:val="3"/>
          <w:wAfter w:w="5347" w:type="dxa"/>
          <w:trHeight w:val="1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6376">
              <w:rPr>
                <w:sz w:val="28"/>
                <w:szCs w:val="28"/>
              </w:rPr>
              <w:t>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Ликвидация аварийного жилья, признанного непригодным для проживания</w:t>
            </w:r>
            <w:r>
              <w:rPr>
                <w:color w:val="000000"/>
                <w:sz w:val="28"/>
                <w:szCs w:val="28"/>
              </w:rPr>
              <w:t xml:space="preserve"> после 01.01.2012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 xml:space="preserve">, </w:t>
            </w:r>
            <w:r w:rsidRPr="00C56376">
              <w:rPr>
                <w:sz w:val="28"/>
                <w:szCs w:val="28"/>
              </w:rPr>
              <w:t xml:space="preserve"> улучшивших жилищные условия </w:t>
            </w:r>
          </w:p>
        </w:tc>
      </w:tr>
      <w:tr w:rsidR="007F2825" w:rsidRPr="00C56376" w:rsidTr="006D0DE5">
        <w:trPr>
          <w:gridAfter w:val="3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6376">
              <w:rPr>
                <w:sz w:val="28"/>
                <w:szCs w:val="28"/>
              </w:rPr>
              <w:t>.2.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Техническое обследование и снос аварийных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финансирование мероприятий по техническому обследованию и сносу жилых домов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кв.м.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Площадь обследованных жилых домов и снесенных домов</w:t>
            </w:r>
          </w:p>
        </w:tc>
      </w:tr>
      <w:tr w:rsidR="007F2825" w:rsidRPr="00C56376" w:rsidTr="006D0DE5">
        <w:trPr>
          <w:gridAfter w:val="3"/>
          <w:wAfter w:w="5347" w:type="dxa"/>
          <w:trHeight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Разработка проект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56376">
              <w:rPr>
                <w:color w:val="000000"/>
                <w:sz w:val="28"/>
                <w:szCs w:val="28"/>
              </w:rPr>
              <w:t xml:space="preserve">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межевания </w:t>
            </w:r>
            <w:r w:rsidRPr="00C56376">
              <w:rPr>
                <w:color w:val="000000"/>
                <w:sz w:val="28"/>
                <w:szCs w:val="28"/>
              </w:rPr>
              <w:t>территори</w:t>
            </w:r>
            <w:r>
              <w:rPr>
                <w:color w:val="000000"/>
                <w:sz w:val="28"/>
                <w:szCs w:val="28"/>
              </w:rPr>
              <w:t>и поселения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Обеспечение органов местного самоуправления документацией по планировке </w:t>
            </w:r>
            <w:r>
              <w:rPr>
                <w:color w:val="000000"/>
                <w:sz w:val="28"/>
                <w:szCs w:val="28"/>
              </w:rPr>
              <w:t xml:space="preserve"> и межеванию </w:t>
            </w:r>
            <w:r w:rsidRPr="00C56376">
              <w:rPr>
                <w:color w:val="000000"/>
                <w:sz w:val="28"/>
                <w:szCs w:val="28"/>
              </w:rPr>
              <w:t xml:space="preserve">территории в целях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капитального строительства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A119EB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планировки </w:t>
            </w:r>
            <w:r w:rsidRPr="00A119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A119EB" w:rsidRDefault="007F2825" w:rsidP="006D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 кварталов, микрорайонов</w:t>
            </w:r>
            <w:r>
              <w:rPr>
                <w:sz w:val="28"/>
                <w:szCs w:val="28"/>
              </w:rPr>
              <w:t xml:space="preserve">, </w:t>
            </w:r>
            <w:r w:rsidRPr="00A119EB">
              <w:rPr>
                <w:sz w:val="28"/>
                <w:szCs w:val="28"/>
              </w:rPr>
              <w:t>иных элементов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  <w:p w:rsidR="007F2825" w:rsidRPr="00A119EB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C56376" w:rsidTr="006D0DE5">
        <w:trPr>
          <w:gridAfter w:val="3"/>
          <w:wAfter w:w="5347" w:type="dxa"/>
          <w:trHeight w:val="6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4"/>
            <w:bookmarkEnd w:id="0"/>
            <w:r>
              <w:rPr>
                <w:sz w:val="28"/>
                <w:szCs w:val="28"/>
              </w:rPr>
              <w:lastRenderedPageBreak/>
              <w:t>2.4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Pr="00C56376">
              <w:rPr>
                <w:sz w:val="28"/>
                <w:szCs w:val="28"/>
              </w:rPr>
              <w:t>Разработка генеральн</w:t>
            </w:r>
            <w:r>
              <w:rPr>
                <w:sz w:val="28"/>
                <w:szCs w:val="28"/>
              </w:rPr>
              <w:t>ого</w:t>
            </w:r>
            <w:r w:rsidRPr="00C56376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а </w:t>
            </w:r>
            <w:r w:rsidRPr="00C56376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C56376">
              <w:rPr>
                <w:color w:val="000000"/>
                <w:sz w:val="28"/>
                <w:szCs w:val="28"/>
              </w:rPr>
              <w:t>территориального планирования  поселения в целях развития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56376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15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 xml:space="preserve">актуальным </w:t>
            </w:r>
            <w:r w:rsidRPr="00C56376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ом градостроительного зонирования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 целях развития территорий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 w:rsidRPr="0074251B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16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Актуализация схемы территориального планирования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 xml:space="preserve">актуальным </w:t>
            </w:r>
            <w:r w:rsidRPr="00C56376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ом территориального планирования района в целях развития территорий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r w:rsidRPr="0074251B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Кадастровые работы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изменений в границы муниципальных образований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муниципальных образований</w:t>
            </w:r>
          </w:p>
        </w:tc>
      </w:tr>
      <w:tr w:rsidR="007F2825" w:rsidRPr="00C56376" w:rsidTr="006D0DE5">
        <w:trPr>
          <w:gridAfter w:val="3"/>
          <w:wAfter w:w="5347" w:type="dxa"/>
          <w:trHeight w:val="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Перевод муниципальных услуг в электронный вид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Предусматривает повышение качества предоставления муниципальных услуг гражданам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услуг, переведенных в электронный вид</w:t>
            </w:r>
          </w:p>
        </w:tc>
      </w:tr>
      <w:tr w:rsidR="007F2825" w:rsidRPr="00C56376" w:rsidTr="006D0DE5">
        <w:trPr>
          <w:gridAfter w:val="3"/>
          <w:wAfter w:w="5347" w:type="dxa"/>
          <w:trHeight w:val="54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Pr="00C56376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C56376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4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Pr="00C56376">
              <w:rPr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Предусматривает проектирование многоквартирных жилых домов и 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кв.м.,         п.</w:t>
            </w:r>
            <w:proofErr w:type="gramStart"/>
            <w:r w:rsidRPr="00C56376">
              <w:rPr>
                <w:sz w:val="28"/>
                <w:szCs w:val="28"/>
              </w:rPr>
              <w:t>м</w:t>
            </w:r>
            <w:proofErr w:type="gramEnd"/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Площадь многоквартирных жилых домов в соответствии с изготовленными проектами; протяженность инженерных сетей </w:t>
            </w:r>
          </w:p>
        </w:tc>
      </w:tr>
      <w:tr w:rsidR="007F2825" w:rsidRPr="00C56376" w:rsidTr="006D0DE5">
        <w:trPr>
          <w:gridAfter w:val="3"/>
          <w:wAfter w:w="5347" w:type="dxa"/>
          <w:trHeight w:val="4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         № 5-ФЗ «О ветеранах»,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6376">
              <w:rPr>
                <w:color w:val="000000"/>
                <w:sz w:val="28"/>
                <w:szCs w:val="28"/>
              </w:rPr>
              <w:lastRenderedPageBreak/>
              <w:t>Предусматривает</w:t>
            </w:r>
            <w:r>
              <w:rPr>
                <w:color w:val="000000"/>
                <w:sz w:val="28"/>
                <w:szCs w:val="28"/>
              </w:rPr>
              <w:t xml:space="preserve"> улучшение жилищных условий</w:t>
            </w:r>
            <w:r w:rsidRPr="00C56376">
              <w:rPr>
                <w:color w:val="000000"/>
                <w:sz w:val="28"/>
                <w:szCs w:val="28"/>
              </w:rPr>
              <w:t xml:space="preserve"> категорий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C5637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установленных Федеральным законом от 12.01.1995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C56376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28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91339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D680E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gramStart"/>
            <w:r w:rsidRPr="005D680E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5D680E">
              <w:rPr>
                <w:color w:val="000000"/>
                <w:sz w:val="28"/>
                <w:szCs w:val="28"/>
              </w:rPr>
              <w:t xml:space="preserve"> обеспечению жильем отдельных категорий граждан, установленных Федеральным законом от 12.01.1995          № 5-ФЗ «О ветеранах», в соответствии с федеральным законом  от 24.11.1995 № 181-ФЗ «О социальной защите инвалидов в Российской Федерации»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5D680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80E">
              <w:rPr>
                <w:color w:val="000000"/>
                <w:sz w:val="28"/>
                <w:szCs w:val="28"/>
              </w:rPr>
              <w:t xml:space="preserve">Предусматривает улучшение жилищных условий категорий граждан,  установленных Федеральным законом от 12.01.1995  № 5-ФЗ «О </w:t>
            </w:r>
            <w:proofErr w:type="gramStart"/>
            <w:r w:rsidRPr="005D680E">
              <w:rPr>
                <w:color w:val="000000"/>
                <w:sz w:val="28"/>
                <w:szCs w:val="28"/>
              </w:rPr>
              <w:t>ветеранах</w:t>
            </w:r>
            <w:proofErr w:type="gramEnd"/>
            <w:r w:rsidRPr="005D680E">
              <w:rPr>
                <w:color w:val="000000"/>
                <w:sz w:val="28"/>
                <w:szCs w:val="28"/>
              </w:rPr>
              <w:t>», в соответствии с федеральным законом  от 24.11.1995 № 181-ФЗ «О социальной защите инвалидов в Российской Федерации»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5D680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80E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5D680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80E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5D680E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47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 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</w:t>
            </w:r>
            <w:r>
              <w:rPr>
                <w:sz w:val="28"/>
                <w:szCs w:val="28"/>
              </w:rPr>
              <w:t>,</w:t>
            </w:r>
            <w:r w:rsidRPr="00C56376">
              <w:rPr>
                <w:sz w:val="28"/>
                <w:szCs w:val="28"/>
              </w:rPr>
              <w:t xml:space="preserve"> улучшивших жилищные условия</w:t>
            </w:r>
          </w:p>
        </w:tc>
      </w:tr>
      <w:tr w:rsidR="007F2825" w:rsidRPr="00C56376" w:rsidTr="006D0DE5">
        <w:trPr>
          <w:gridAfter w:val="3"/>
          <w:wAfter w:w="5347" w:type="dxa"/>
          <w:trHeight w:val="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707E">
              <w:rPr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 строительство детских игровых площадок в сельских населенных пунктах в рамках деятельности по благоустройству сельских поселений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построенных площадок</w:t>
            </w:r>
          </w:p>
        </w:tc>
      </w:tr>
    </w:tbl>
    <w:p w:rsidR="007F2825" w:rsidRPr="00C56376" w:rsidRDefault="007F2825" w:rsidP="007F2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7F2825" w:rsidRPr="00CC634B" w:rsidRDefault="007F2825" w:rsidP="007F282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районе» на 201</w:t>
      </w:r>
      <w:r>
        <w:rPr>
          <w:b/>
          <w:color w:val="000000"/>
          <w:sz w:val="28"/>
          <w:szCs w:val="28"/>
        </w:rPr>
        <w:t>8</w:t>
      </w:r>
      <w:r w:rsidRPr="00CC634B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C634B">
        <w:rPr>
          <w:b/>
          <w:color w:val="000000"/>
          <w:sz w:val="28"/>
          <w:szCs w:val="28"/>
        </w:rPr>
        <w:t xml:space="preserve"> годы</w:t>
      </w:r>
    </w:p>
    <w:p w:rsidR="007F2825" w:rsidRPr="00CC634B" w:rsidRDefault="007F2825" w:rsidP="007F28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22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1"/>
        <w:gridCol w:w="2266"/>
        <w:gridCol w:w="2693"/>
        <w:gridCol w:w="1419"/>
        <w:gridCol w:w="1276"/>
        <w:gridCol w:w="1558"/>
      </w:tblGrid>
      <w:tr w:rsidR="007F2825" w:rsidRPr="00C56376" w:rsidTr="006D0DE5">
        <w:trPr>
          <w:trHeight w:val="708"/>
          <w:tblCellSpacing w:w="5" w:type="nil"/>
        </w:trPr>
        <w:tc>
          <w:tcPr>
            <w:tcW w:w="358" w:type="pct"/>
            <w:vMerge w:val="restart"/>
            <w:tcBorders>
              <w:top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63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6376">
              <w:rPr>
                <w:sz w:val="28"/>
                <w:szCs w:val="28"/>
              </w:rPr>
              <w:t>/</w:t>
            </w:r>
            <w:proofErr w:type="spellStart"/>
            <w:r w:rsidRPr="00C563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F2825" w:rsidRPr="00C56376" w:rsidTr="006D0DE5"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56376">
              <w:rPr>
                <w:sz w:val="28"/>
                <w:szCs w:val="28"/>
              </w:rPr>
              <w:t xml:space="preserve"> год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39"/>
          <w:tblHeader/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2" w:type="pct"/>
          </w:tcPr>
          <w:p w:rsidR="007F2825" w:rsidRPr="00C56376" w:rsidRDefault="007F2825" w:rsidP="006D0DE5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4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D77D4A" w:rsidTr="006D0DE5">
        <w:tblPrEx>
          <w:tblBorders>
            <w:bottom w:val="single" w:sz="4" w:space="0" w:color="auto"/>
          </w:tblBorders>
        </w:tblPrEx>
        <w:trPr>
          <w:trHeight w:val="291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Муниципальная  программа</w:t>
            </w:r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«Жилище в Промышленновском районе»</w:t>
            </w:r>
            <w:r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12510,1</w:t>
            </w:r>
          </w:p>
        </w:tc>
        <w:tc>
          <w:tcPr>
            <w:tcW w:w="643" w:type="pct"/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D77D4A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715" w:type="pct"/>
            <w:shd w:val="clear" w:color="auto" w:fill="FFFFFF"/>
          </w:tcPr>
          <w:p w:rsidR="007F2825" w:rsidRPr="00650E84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11320,0</w:t>
            </w:r>
          </w:p>
        </w:tc>
        <w:tc>
          <w:tcPr>
            <w:tcW w:w="643" w:type="pct"/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650E84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FFFFFF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 Подпрограмма «</w:t>
            </w:r>
            <w:r>
              <w:rPr>
                <w:color w:val="000000"/>
                <w:sz w:val="28"/>
                <w:szCs w:val="28"/>
              </w:rPr>
              <w:t>Доступное и комфортное жилье</w:t>
            </w:r>
            <w:r w:rsidRPr="00C5637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иные не </w:t>
            </w:r>
            <w:r w:rsidRPr="00C56376">
              <w:rPr>
                <w:sz w:val="28"/>
                <w:szCs w:val="28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77"/>
          <w:tblCellSpacing w:w="5" w:type="nil"/>
        </w:trPr>
        <w:tc>
          <w:tcPr>
            <w:tcW w:w="358" w:type="pct"/>
            <w:vMerge w:val="restart"/>
          </w:tcPr>
          <w:p w:rsidR="007F2825" w:rsidRPr="007F6901" w:rsidRDefault="007F2825" w:rsidP="006D0DE5">
            <w:pPr>
              <w:autoSpaceDE w:val="0"/>
              <w:autoSpaceDN w:val="0"/>
              <w:adjustRightInd w:val="0"/>
              <w:ind w:left="89"/>
              <w:rPr>
                <w:color w:val="000000"/>
                <w:sz w:val="28"/>
                <w:szCs w:val="28"/>
              </w:rPr>
            </w:pPr>
            <w:r w:rsidRPr="007F690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142" w:type="pct"/>
            <w:vMerge w:val="restart"/>
          </w:tcPr>
          <w:p w:rsidR="007F2825" w:rsidRPr="007F6901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F6901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901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F6901">
              <w:rPr>
                <w:sz w:val="28"/>
                <w:szCs w:val="28"/>
              </w:rPr>
              <w:t>039,7</w:t>
            </w:r>
          </w:p>
        </w:tc>
        <w:tc>
          <w:tcPr>
            <w:tcW w:w="643" w:type="pct"/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F6901">
              <w:rPr>
                <w:sz w:val="28"/>
                <w:szCs w:val="28"/>
              </w:rPr>
              <w:t>889,8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7F690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1142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   Всего              </w:t>
            </w:r>
          </w:p>
        </w:tc>
        <w:tc>
          <w:tcPr>
            <w:tcW w:w="715" w:type="pct"/>
          </w:tcPr>
          <w:p w:rsidR="007F2825" w:rsidRPr="00F721FE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F721FE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F721FE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Pr="00F721FE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F721FE" w:rsidRDefault="007F2825" w:rsidP="006D0DE5">
            <w:pPr>
              <w:jc w:val="center"/>
              <w:rPr>
                <w:sz w:val="28"/>
                <w:szCs w:val="28"/>
              </w:rPr>
            </w:pPr>
            <w:r w:rsidRPr="00F721FE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C56376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42" w:type="pct"/>
            <w:vMerge w:val="restart"/>
          </w:tcPr>
          <w:p w:rsidR="007F2825" w:rsidRPr="0089718D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718D">
              <w:rPr>
                <w:color w:val="000000"/>
                <w:sz w:val="28"/>
                <w:szCs w:val="28"/>
              </w:rPr>
              <w:t>Мероприятие: Техническое обследование и снос ветхих и аварийных домов</w:t>
            </w:r>
          </w:p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98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89718D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45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1142" w:type="pct"/>
            <w:vMerge w:val="restart"/>
          </w:tcPr>
          <w:p w:rsidR="007F2825" w:rsidRPr="0089718D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718D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090798" w:rsidRDefault="007F2825" w:rsidP="006D0DE5">
            <w:pPr>
              <w:jc w:val="center"/>
              <w:rPr>
                <w:sz w:val="28"/>
                <w:szCs w:val="28"/>
              </w:rPr>
            </w:pPr>
            <w:r w:rsidRPr="00090798">
              <w:rPr>
                <w:sz w:val="28"/>
                <w:szCs w:val="28"/>
              </w:rPr>
              <w:t>150,0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11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               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090798" w:rsidRDefault="007F2825" w:rsidP="006D0DE5">
            <w:pPr>
              <w:jc w:val="center"/>
              <w:rPr>
                <w:sz w:val="28"/>
                <w:szCs w:val="28"/>
              </w:rPr>
            </w:pPr>
            <w:r w:rsidRPr="00090798">
              <w:rPr>
                <w:sz w:val="28"/>
                <w:szCs w:val="28"/>
              </w:rPr>
              <w:t>150,0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lastRenderedPageBreak/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48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Актуализация схемы территориального планирования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0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1500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</w:t>
            </w:r>
            <w:r w:rsidRPr="00C56376">
              <w:rPr>
                <w:sz w:val="28"/>
                <w:szCs w:val="28"/>
              </w:rPr>
              <w:lastRenderedPageBreak/>
              <w:t xml:space="preserve">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2.8.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 Перевод муниципальных услуг в электронный вид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357068">
              <w:rPr>
                <w:sz w:val="28"/>
                <w:szCs w:val="28"/>
              </w:rPr>
              <w:t>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Мероприятие: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Pr="00890891" w:rsidRDefault="007F2825" w:rsidP="006D0DE5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>Мероприятия: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</w:t>
            </w:r>
            <w:r w:rsidRPr="0065670C">
              <w:rPr>
                <w:color w:val="000000"/>
                <w:sz w:val="28"/>
                <w:szCs w:val="28"/>
              </w:rPr>
              <w:lastRenderedPageBreak/>
              <w:t>устройство и технологическое присоединение инженерных сетей</w:t>
            </w: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58" w:type="pct"/>
            <w:vMerge/>
            <w:shd w:val="clear" w:color="auto" w:fill="auto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shd w:val="clear" w:color="auto" w:fill="auto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3" w:type="pct"/>
            <w:shd w:val="clear" w:color="auto" w:fill="auto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</w:tcPr>
          <w:p w:rsidR="007F2825" w:rsidRDefault="007F2825" w:rsidP="006D0DE5">
            <w:pPr>
              <w:jc w:val="center"/>
            </w:pPr>
            <w:r>
              <w:rPr>
                <w:sz w:val="28"/>
                <w:szCs w:val="28"/>
              </w:rPr>
              <w:t>200</w:t>
            </w: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01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890891" w:rsidRDefault="007F2825" w:rsidP="006D0DE5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552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006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1142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12.01.1995                  №  5-ФЗ                    «О ветеранах»,            в соответствии с Указом Президента  Российской Федерации от 07.05.2008 № 714 «Об обеспечении жильем ветеранов Великой Отечественной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войны 1941-1945 годов»</w:t>
            </w:r>
            <w:proofErr w:type="gramEnd"/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 w:val="restart"/>
          </w:tcPr>
          <w:p w:rsidR="007F2825" w:rsidRPr="004C495A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495A">
              <w:rPr>
                <w:color w:val="000000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1142" w:type="pct"/>
            <w:vMerge w:val="restart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t xml:space="preserve">Мероприятие: Осуществление полномочий по обеспечению жильем отдельных категорий граждан, установленных Федеральными законами от 12.01.1995                  №  5-ФЗ                    «О </w:t>
            </w:r>
            <w:proofErr w:type="gramStart"/>
            <w:r w:rsidRPr="0065670C">
              <w:rPr>
                <w:color w:val="000000"/>
                <w:sz w:val="28"/>
                <w:szCs w:val="28"/>
              </w:rPr>
              <w:t>ветеранах</w:t>
            </w:r>
            <w:proofErr w:type="gramEnd"/>
            <w:r w:rsidRPr="0065670C">
              <w:rPr>
                <w:color w:val="000000"/>
                <w:sz w:val="28"/>
                <w:szCs w:val="28"/>
              </w:rPr>
              <w:t xml:space="preserve">»,   от 24.11.1995        № 181-ФЗ «О социальной защите инвалидов в Российской Федерации»     </w:t>
            </w:r>
          </w:p>
        </w:tc>
        <w:tc>
          <w:tcPr>
            <w:tcW w:w="1357" w:type="pct"/>
          </w:tcPr>
          <w:p w:rsidR="007F2825" w:rsidRPr="004C495A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4C495A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</w:tcPr>
          <w:p w:rsidR="007F2825" w:rsidRPr="004C495A" w:rsidRDefault="007F2825" w:rsidP="006D0DE5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 w:rsidRPr="004C495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1190,1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 w:val="restart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2.13.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 w:val="restart"/>
          </w:tcPr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5670C">
              <w:rPr>
                <w:color w:val="000000"/>
                <w:sz w:val="28"/>
                <w:szCs w:val="28"/>
              </w:rPr>
              <w:lastRenderedPageBreak/>
              <w:t xml:space="preserve">Мероприятие: Обеспечение жильем социальных категорий граждан, установленных законодательством Кемеровской области </w:t>
            </w: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F2825" w:rsidRPr="0065670C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E17AAB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E17AAB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AAB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E17AAB" w:rsidRDefault="007F2825" w:rsidP="006D0DE5">
            <w:pPr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81"/>
          <w:tblCellSpacing w:w="5" w:type="nil"/>
        </w:trPr>
        <w:tc>
          <w:tcPr>
            <w:tcW w:w="358" w:type="pct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1142" w:type="pct"/>
            <w:vMerge w:val="restart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2040"/>
          <w:tblCellSpacing w:w="5" w:type="nil"/>
        </w:trPr>
        <w:tc>
          <w:tcPr>
            <w:tcW w:w="358" w:type="pct"/>
            <w:vMerge/>
            <w:tcBorders>
              <w:bottom w:val="nil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358" w:type="pct"/>
            <w:vMerge w:val="restart"/>
            <w:tcBorders>
              <w:top w:val="nil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648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417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259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952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1263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942"/>
          <w:tblCellSpacing w:w="5" w:type="nil"/>
        </w:trPr>
        <w:tc>
          <w:tcPr>
            <w:tcW w:w="358" w:type="pct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7F2825" w:rsidRPr="00C56376" w:rsidTr="006D0DE5">
        <w:tblPrEx>
          <w:tblBorders>
            <w:bottom w:val="single" w:sz="4" w:space="0" w:color="auto"/>
          </w:tblBorders>
        </w:tblPrEx>
        <w:trPr>
          <w:trHeight w:val="956"/>
          <w:tblCellSpacing w:w="5" w:type="nil"/>
        </w:trPr>
        <w:tc>
          <w:tcPr>
            <w:tcW w:w="358" w:type="pct"/>
            <w:vMerge/>
            <w:tcBorders>
              <w:bottom w:val="single" w:sz="4" w:space="0" w:color="auto"/>
            </w:tcBorders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pct"/>
            <w:tcBorders>
              <w:bottom w:val="single" w:sz="4" w:space="0" w:color="auto"/>
            </w:tcBorders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85" w:type="pct"/>
            <w:tcBorders>
              <w:bottom w:val="single" w:sz="4" w:space="0" w:color="auto"/>
              <w:right w:val="single" w:sz="4" w:space="0" w:color="auto"/>
            </w:tcBorders>
          </w:tcPr>
          <w:p w:rsidR="007F2825" w:rsidRDefault="007F2825" w:rsidP="006D0DE5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</w:tbl>
    <w:p w:rsidR="007F2825" w:rsidRDefault="007F2825" w:rsidP="007F28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825" w:rsidRPr="00CC634B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7F2825" w:rsidRPr="00CC634B" w:rsidRDefault="007F2825" w:rsidP="007F28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муниципальной программы «Жилище в Промышленновском районе» на 201</w:t>
      </w:r>
      <w:r>
        <w:rPr>
          <w:b/>
          <w:color w:val="000000"/>
          <w:sz w:val="28"/>
          <w:szCs w:val="28"/>
        </w:rPr>
        <w:t>8</w:t>
      </w:r>
      <w:r w:rsidRPr="00CC634B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C634B">
        <w:rPr>
          <w:b/>
          <w:color w:val="000000"/>
          <w:sz w:val="28"/>
          <w:szCs w:val="28"/>
        </w:rPr>
        <w:t xml:space="preserve"> годы </w:t>
      </w:r>
    </w:p>
    <w:tbl>
      <w:tblPr>
        <w:tblpPr w:leftFromText="180" w:rightFromText="18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2"/>
        <w:gridCol w:w="1275"/>
        <w:gridCol w:w="1559"/>
        <w:gridCol w:w="1418"/>
        <w:gridCol w:w="1418"/>
        <w:gridCol w:w="1275"/>
      </w:tblGrid>
      <w:tr w:rsidR="007F2825" w:rsidRPr="00C56376" w:rsidTr="006D0DE5">
        <w:trPr>
          <w:trHeight w:val="737"/>
        </w:trPr>
        <w:tc>
          <w:tcPr>
            <w:tcW w:w="817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637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5637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5637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C5637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C56376">
              <w:rPr>
                <w:sz w:val="28"/>
                <w:szCs w:val="28"/>
              </w:rPr>
              <w:t>Промышленновского муниципального района</w:t>
            </w:r>
            <w:r w:rsidRPr="00C56376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1275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7F2825" w:rsidRPr="00C56376" w:rsidRDefault="007F2825" w:rsidP="006D0DE5">
            <w:pPr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7F2825" w:rsidRPr="00C56376" w:rsidRDefault="007F2825" w:rsidP="006D0DE5">
            <w:pPr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7F2825" w:rsidRPr="00C56376" w:rsidTr="006D0DE5">
        <w:trPr>
          <w:trHeight w:val="1507"/>
        </w:trPr>
        <w:tc>
          <w:tcPr>
            <w:tcW w:w="817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5637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56376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F2825" w:rsidRPr="00C56376" w:rsidTr="006D0DE5"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F2825" w:rsidRPr="00C56376" w:rsidTr="006D0DE5"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Муниципальная программа «Жилище в Промышленновском районе»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5637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C56376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288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</w:t>
            </w:r>
            <w:r>
              <w:rPr>
                <w:color w:val="000000"/>
                <w:sz w:val="28"/>
                <w:szCs w:val="28"/>
              </w:rPr>
              <w:t>Доступное и комфортное жилье</w:t>
            </w:r>
            <w:r w:rsidRPr="00C56376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6376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56376">
              <w:rPr>
                <w:color w:val="000000"/>
                <w:sz w:val="28"/>
                <w:szCs w:val="28"/>
              </w:rPr>
              <w:t xml:space="preserve"> строительства (приобретение жилья)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319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275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825" w:rsidRPr="00C56376" w:rsidTr="006D0DE5">
        <w:trPr>
          <w:trHeight w:val="1473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аварийного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764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C56376">
              <w:rPr>
                <w:color w:val="000000"/>
                <w:sz w:val="28"/>
                <w:szCs w:val="28"/>
              </w:rPr>
              <w:t>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</w:pPr>
            <w:r w:rsidRPr="0073330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</w:pPr>
            <w:r w:rsidRPr="0073330C">
              <w:rPr>
                <w:color w:val="000000"/>
                <w:sz w:val="28"/>
                <w:szCs w:val="28"/>
              </w:rPr>
              <w:t>7912,2</w:t>
            </w:r>
          </w:p>
        </w:tc>
      </w:tr>
      <w:tr w:rsidR="007F2825" w:rsidRPr="00C56376" w:rsidTr="006D0DE5">
        <w:trPr>
          <w:trHeight w:val="2207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Pr="00C5637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Разработка проект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C56376">
              <w:rPr>
                <w:color w:val="000000"/>
                <w:sz w:val="28"/>
                <w:szCs w:val="28"/>
              </w:rPr>
              <w:t xml:space="preserve">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</w:t>
            </w:r>
            <w:r w:rsidRPr="00C56376">
              <w:rPr>
                <w:color w:val="000000"/>
                <w:sz w:val="28"/>
                <w:szCs w:val="28"/>
              </w:rPr>
              <w:t>территори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5637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 xml:space="preserve">Проект планировки  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563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Разработка генеральн</w:t>
            </w:r>
            <w:r>
              <w:rPr>
                <w:sz w:val="28"/>
                <w:szCs w:val="28"/>
              </w:rPr>
              <w:t>ого</w:t>
            </w:r>
            <w:r w:rsidRPr="00C56376">
              <w:rPr>
                <w:sz w:val="28"/>
                <w:szCs w:val="28"/>
              </w:rPr>
              <w:t xml:space="preserve">  план</w:t>
            </w:r>
            <w:r>
              <w:rPr>
                <w:sz w:val="28"/>
                <w:szCs w:val="28"/>
              </w:rPr>
              <w:t>а</w:t>
            </w:r>
            <w:r w:rsidRPr="00C5637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C56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559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275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556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275" w:type="dxa"/>
          </w:tcPr>
          <w:p w:rsidR="007F2825" w:rsidRPr="000467EF" w:rsidRDefault="007F2825" w:rsidP="006D0DE5"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825" w:rsidRPr="00C56376" w:rsidTr="006D0DE5">
        <w:trPr>
          <w:trHeight w:val="1266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1275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F2825" w:rsidRPr="000467EF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2825" w:rsidRPr="00C56376" w:rsidTr="006D0DE5">
        <w:trPr>
          <w:trHeight w:val="693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2552" w:type="dxa"/>
          </w:tcPr>
          <w:p w:rsidR="007F2825" w:rsidRPr="004D338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8E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275" w:type="dxa"/>
          </w:tcPr>
          <w:p w:rsidR="007F2825" w:rsidRPr="004D338E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7F2825" w:rsidRPr="004D338E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418" w:type="dxa"/>
          </w:tcPr>
          <w:p w:rsidR="007F2825" w:rsidRPr="004D338E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7F2825" w:rsidRPr="004D338E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7F2825" w:rsidRPr="004D338E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F2825" w:rsidRPr="00C56376" w:rsidTr="006D0DE5">
        <w:trPr>
          <w:trHeight w:val="2546"/>
        </w:trPr>
        <w:tc>
          <w:tcPr>
            <w:tcW w:w="817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56376">
              <w:rPr>
                <w:color w:val="000000"/>
                <w:sz w:val="28"/>
                <w:szCs w:val="28"/>
              </w:rPr>
              <w:t>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56376">
              <w:rPr>
                <w:color w:val="000000"/>
                <w:sz w:val="28"/>
                <w:szCs w:val="28"/>
              </w:rPr>
              <w:t>; п.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F2825" w:rsidRPr="00550390" w:rsidRDefault="007F2825" w:rsidP="006D0DE5">
            <w:pPr>
              <w:rPr>
                <w:sz w:val="28"/>
                <w:szCs w:val="28"/>
              </w:rPr>
            </w:pPr>
            <w:r w:rsidRPr="00550390">
              <w:rPr>
                <w:sz w:val="28"/>
                <w:szCs w:val="28"/>
              </w:rPr>
              <w:t>кв.м.; п.</w:t>
            </w:r>
            <w:proofErr w:type="gramStart"/>
            <w:r w:rsidRPr="00550390">
              <w:rPr>
                <w:sz w:val="28"/>
                <w:szCs w:val="28"/>
              </w:rPr>
              <w:t>м</w:t>
            </w:r>
            <w:proofErr w:type="gramEnd"/>
            <w:r w:rsidRPr="0055039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5637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0;</w:t>
            </w:r>
            <w:r w:rsidRPr="00C5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5637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1200</w:t>
            </w:r>
          </w:p>
        </w:tc>
      </w:tr>
      <w:tr w:rsidR="007F2825" w:rsidRPr="00C56376" w:rsidTr="006D0DE5">
        <w:trPr>
          <w:trHeight w:val="2252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 полномочий оп обеспечению жильем отдельных категорий 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  <w:proofErr w:type="gramEnd"/>
          </w:p>
        </w:tc>
        <w:tc>
          <w:tcPr>
            <w:tcW w:w="1275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</w:tr>
      <w:tr w:rsidR="007F2825" w:rsidRPr="00431461" w:rsidTr="006D0DE5">
        <w:trPr>
          <w:trHeight w:val="3135"/>
        </w:trPr>
        <w:tc>
          <w:tcPr>
            <w:tcW w:w="817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2552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7E09FF">
              <w:rPr>
                <w:color w:val="000000"/>
                <w:sz w:val="28"/>
                <w:szCs w:val="28"/>
              </w:rPr>
              <w:t xml:space="preserve">Осуществление полномочий оп обеспечению жильем отдельных категорий граждан, установленных Федеральным законом от 12.01.1995      № 5-ФЗ «О ветеранах», </w:t>
            </w:r>
            <w:r w:rsidRPr="007E09FF">
              <w:rPr>
                <w:color w:val="000000"/>
                <w:sz w:val="28"/>
                <w:szCs w:val="28"/>
              </w:rPr>
              <w:lastRenderedPageBreak/>
              <w:t>в соответствии с  федеральным законом  от 24.11.1995 № 181-ФЗ «О социальной защите инвалидов в Российской Федерации»</w:t>
            </w:r>
            <w:proofErr w:type="gramEnd"/>
          </w:p>
        </w:tc>
        <w:tc>
          <w:tcPr>
            <w:tcW w:w="1275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559" w:type="dxa"/>
          </w:tcPr>
          <w:p w:rsidR="007F2825" w:rsidRPr="007E09FF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09FF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Pr="007E09FF" w:rsidRDefault="007F2825" w:rsidP="006D0DE5">
            <w:pPr>
              <w:jc w:val="center"/>
              <w:rPr>
                <w:sz w:val="28"/>
                <w:szCs w:val="28"/>
              </w:rPr>
            </w:pPr>
            <w:r w:rsidRPr="007E09FF">
              <w:rPr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3135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255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2825" w:rsidRPr="00C56376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825" w:rsidRPr="00C56376" w:rsidTr="006D0DE5">
        <w:trPr>
          <w:trHeight w:val="392"/>
        </w:trPr>
        <w:tc>
          <w:tcPr>
            <w:tcW w:w="817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2552" w:type="dxa"/>
          </w:tcPr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  <w:p w:rsidR="007F2825" w:rsidRDefault="007F2825" w:rsidP="006D0DE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населенна пунктов детскими игровыми площадками</w:t>
            </w:r>
          </w:p>
        </w:tc>
        <w:tc>
          <w:tcPr>
            <w:tcW w:w="155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единицы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F2825" w:rsidRDefault="007F2825" w:rsidP="006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F2825" w:rsidRDefault="007F2825" w:rsidP="007F282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E3D2C">
        <w:rPr>
          <w:b/>
          <w:color w:val="000000"/>
          <w:sz w:val="28"/>
          <w:szCs w:val="28"/>
        </w:rPr>
        <w:lastRenderedPageBreak/>
        <w:t>6. Методика оценки эффективности муниципальной прогр</w:t>
      </w:r>
      <w:r>
        <w:rPr>
          <w:b/>
          <w:color w:val="000000"/>
          <w:sz w:val="28"/>
          <w:szCs w:val="28"/>
        </w:rPr>
        <w:t>аммы</w:t>
      </w:r>
    </w:p>
    <w:p w:rsidR="007F2825" w:rsidRPr="004E3D2C" w:rsidRDefault="007F2825" w:rsidP="007F282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7F2825" w:rsidRPr="00C56376" w:rsidRDefault="007F2825" w:rsidP="007F282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56376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C56376">
        <w:rPr>
          <w:sz w:val="28"/>
          <w:szCs w:val="28"/>
        </w:rPr>
        <w:t>Сд</w:t>
      </w:r>
      <w:proofErr w:type="spellEnd"/>
      <w:r w:rsidRPr="00C56376">
        <w:rPr>
          <w:sz w:val="28"/>
          <w:szCs w:val="28"/>
        </w:rPr>
        <w:t>) определяется по формуле:</w:t>
      </w:r>
    </w:p>
    <w:p w:rsidR="007F2825" w:rsidRPr="00C56376" w:rsidRDefault="007F2825" w:rsidP="007F2825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Сд</w:t>
      </w:r>
      <w:proofErr w:type="spellEnd"/>
      <w:r w:rsidRPr="00C56376">
        <w:rPr>
          <w:sz w:val="28"/>
          <w:szCs w:val="28"/>
        </w:rPr>
        <w:t xml:space="preserve"> = </w:t>
      </w:r>
      <w:proofErr w:type="spellStart"/>
      <w:r w:rsidRPr="00C56376">
        <w:rPr>
          <w:sz w:val="28"/>
          <w:szCs w:val="28"/>
        </w:rPr>
        <w:t>Зф</w:t>
      </w:r>
      <w:proofErr w:type="spellEnd"/>
      <w:r w:rsidRPr="00C56376">
        <w:rPr>
          <w:sz w:val="28"/>
          <w:szCs w:val="28"/>
        </w:rPr>
        <w:t xml:space="preserve"> / </w:t>
      </w:r>
      <w:proofErr w:type="spellStart"/>
      <w:r w:rsidRPr="00C56376">
        <w:rPr>
          <w:sz w:val="28"/>
          <w:szCs w:val="28"/>
        </w:rPr>
        <w:t>Зп</w:t>
      </w:r>
      <w:proofErr w:type="spellEnd"/>
      <w:r w:rsidRPr="00C56376">
        <w:rPr>
          <w:sz w:val="28"/>
          <w:szCs w:val="28"/>
        </w:rPr>
        <w:t xml:space="preserve"> </w:t>
      </w:r>
      <w:proofErr w:type="spellStart"/>
      <w:r w:rsidRPr="00C56376">
        <w:rPr>
          <w:sz w:val="28"/>
          <w:szCs w:val="28"/>
        </w:rPr>
        <w:t>x</w:t>
      </w:r>
      <w:proofErr w:type="spellEnd"/>
      <w:r w:rsidRPr="00C56376">
        <w:rPr>
          <w:sz w:val="28"/>
          <w:szCs w:val="28"/>
        </w:rPr>
        <w:t xml:space="preserve"> 100%,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где: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Зф</w:t>
      </w:r>
      <w:proofErr w:type="spellEnd"/>
      <w:r w:rsidRPr="00C56376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Зп</w:t>
      </w:r>
      <w:proofErr w:type="spellEnd"/>
      <w:r w:rsidRPr="00C56376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7F2825" w:rsidRPr="00C56376" w:rsidRDefault="007F2825" w:rsidP="007F2825">
      <w:pPr>
        <w:widowControl w:val="0"/>
        <w:adjustRightInd w:val="0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 xml:space="preserve">Уф = </w:t>
      </w:r>
      <w:proofErr w:type="spellStart"/>
      <w:r w:rsidRPr="00C56376">
        <w:rPr>
          <w:sz w:val="28"/>
          <w:szCs w:val="28"/>
        </w:rPr>
        <w:t>Фф</w:t>
      </w:r>
      <w:proofErr w:type="spellEnd"/>
      <w:r w:rsidRPr="00C56376">
        <w:rPr>
          <w:sz w:val="28"/>
          <w:szCs w:val="28"/>
        </w:rPr>
        <w:t xml:space="preserve"> / </w:t>
      </w:r>
      <w:proofErr w:type="spellStart"/>
      <w:r w:rsidRPr="00C56376">
        <w:rPr>
          <w:sz w:val="28"/>
          <w:szCs w:val="28"/>
        </w:rPr>
        <w:t>Фп</w:t>
      </w:r>
      <w:proofErr w:type="spellEnd"/>
      <w:r w:rsidRPr="00C56376">
        <w:rPr>
          <w:sz w:val="28"/>
          <w:szCs w:val="28"/>
        </w:rPr>
        <w:t xml:space="preserve"> </w:t>
      </w:r>
      <w:proofErr w:type="spellStart"/>
      <w:r w:rsidRPr="00C56376">
        <w:rPr>
          <w:sz w:val="28"/>
          <w:szCs w:val="28"/>
        </w:rPr>
        <w:t>x</w:t>
      </w:r>
      <w:proofErr w:type="spellEnd"/>
      <w:r w:rsidRPr="00C56376">
        <w:rPr>
          <w:sz w:val="28"/>
          <w:szCs w:val="28"/>
        </w:rPr>
        <w:t xml:space="preserve"> 100%,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где: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Фф</w:t>
      </w:r>
      <w:proofErr w:type="spellEnd"/>
      <w:r w:rsidRPr="00C56376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7F2825" w:rsidRPr="00C56376" w:rsidRDefault="007F2825" w:rsidP="007F2825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56376">
        <w:rPr>
          <w:sz w:val="28"/>
          <w:szCs w:val="28"/>
        </w:rPr>
        <w:t>Фп</w:t>
      </w:r>
      <w:proofErr w:type="spellEnd"/>
      <w:r w:rsidRPr="00C56376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C56376">
        <w:rPr>
          <w:sz w:val="28"/>
          <w:szCs w:val="28"/>
        </w:rPr>
        <w:t>выполнены</w:t>
      </w:r>
      <w:proofErr w:type="gramEnd"/>
      <w:r w:rsidRPr="00C56376">
        <w:rPr>
          <w:sz w:val="28"/>
          <w:szCs w:val="28"/>
        </w:rPr>
        <w:t xml:space="preserve"> в полном объеме.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C56376">
        <w:rPr>
          <w:sz w:val="28"/>
          <w:szCs w:val="28"/>
        </w:rPr>
        <w:t>выполнены</w:t>
      </w:r>
      <w:proofErr w:type="gramEnd"/>
      <w:r w:rsidRPr="00C56376">
        <w:rPr>
          <w:sz w:val="28"/>
          <w:szCs w:val="28"/>
        </w:rPr>
        <w:t xml:space="preserve"> в полном объеме.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7F2825" w:rsidRPr="00C56376" w:rsidRDefault="007F2825" w:rsidP="007F282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882"/>
        <w:gridCol w:w="4149"/>
      </w:tblGrid>
      <w:tr w:rsidR="007F2825" w:rsidRPr="00C56376" w:rsidTr="006D0DE5">
        <w:tc>
          <w:tcPr>
            <w:tcW w:w="588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4149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2825" w:rsidRPr="00C56376" w:rsidTr="006D0DE5">
        <w:tc>
          <w:tcPr>
            <w:tcW w:w="5882" w:type="dxa"/>
          </w:tcPr>
          <w:p w:rsidR="007F2825" w:rsidRPr="00C56376" w:rsidRDefault="007F2825" w:rsidP="006D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Промышленновского муниципального района </w:t>
            </w:r>
          </w:p>
        </w:tc>
        <w:tc>
          <w:tcPr>
            <w:tcW w:w="4149" w:type="dxa"/>
          </w:tcPr>
          <w:p w:rsidR="007F2825" w:rsidRPr="00C56376" w:rsidRDefault="007F2825" w:rsidP="006D0DE5">
            <w:pPr>
              <w:tabs>
                <w:tab w:val="left" w:pos="34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C56376">
              <w:rPr>
                <w:sz w:val="28"/>
                <w:szCs w:val="28"/>
              </w:rPr>
              <w:t>В.Е. Серебров</w:t>
            </w:r>
          </w:p>
        </w:tc>
      </w:tr>
    </w:tbl>
    <w:p w:rsidR="007F2825" w:rsidRPr="00507381" w:rsidRDefault="007F2825" w:rsidP="007F2825"/>
    <w:p w:rsidR="006364DF" w:rsidRDefault="006364DF"/>
    <w:sectPr w:rsidR="006364DF" w:rsidSect="008D6BE4">
      <w:foot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5A" w:rsidRDefault="007F282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5755A" w:rsidRDefault="007F282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8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1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8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29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6"/>
  </w:num>
  <w:num w:numId="26">
    <w:abstractNumId w:val="31"/>
  </w:num>
  <w:num w:numId="27">
    <w:abstractNumId w:val="27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0"/>
  </w:num>
  <w:num w:numId="35">
    <w:abstractNumId w:val="2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25"/>
    <w:rsid w:val="005D69A7"/>
    <w:rsid w:val="006364DF"/>
    <w:rsid w:val="007F2825"/>
    <w:rsid w:val="008117DA"/>
    <w:rsid w:val="008A7D92"/>
    <w:rsid w:val="00983A7B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825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2825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F2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282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F2825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8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28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28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282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F282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7F2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2825"/>
  </w:style>
  <w:style w:type="paragraph" w:styleId="21">
    <w:name w:val="Body Text Indent 2"/>
    <w:basedOn w:val="a"/>
    <w:link w:val="22"/>
    <w:rsid w:val="007F2825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7F2825"/>
    <w:rPr>
      <w:rFonts w:ascii="Times New Roman" w:eastAsia="Calibri" w:hAnsi="Times New Roman" w:cs="Times New Roman"/>
      <w:sz w:val="28"/>
      <w:lang w:bidi="en-US"/>
    </w:rPr>
  </w:style>
  <w:style w:type="paragraph" w:customStyle="1" w:styleId="ConsPlusNormal">
    <w:name w:val="ConsPlusNormal"/>
    <w:uiPriority w:val="99"/>
    <w:rsid w:val="007F2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7F2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F2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F2825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7F2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F282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2825"/>
  </w:style>
  <w:style w:type="paragraph" w:customStyle="1" w:styleId="Heading">
    <w:name w:val="Heading"/>
    <w:uiPriority w:val="99"/>
    <w:rsid w:val="007F2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7F28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7F2825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7F2825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character" w:styleId="ad">
    <w:name w:val="page number"/>
    <w:basedOn w:val="a0"/>
    <w:uiPriority w:val="99"/>
    <w:rsid w:val="007F2825"/>
    <w:rPr>
      <w:rFonts w:cs="Times New Roman"/>
    </w:rPr>
  </w:style>
  <w:style w:type="paragraph" w:customStyle="1" w:styleId="Iauiue">
    <w:name w:val="Iau?iue"/>
    <w:uiPriority w:val="99"/>
    <w:rsid w:val="007F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4858</Words>
  <Characters>27693</Characters>
  <Application>Microsoft Office Word</Application>
  <DocSecurity>0</DocSecurity>
  <Lines>230</Lines>
  <Paragraphs>64</Paragraphs>
  <ScaleCrop>false</ScaleCrop>
  <Company/>
  <LinksUpToDate>false</LinksUpToDate>
  <CharactersWithSpaces>32487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2017-11-22T10:22:00Z</dcterms:created>
  <dcterms:modified xsi:type="dcterms:W3CDTF">2017-11-22T10:23:00Z</dcterms:modified>
</cp:coreProperties>
</file>