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05" w:rsidRDefault="00A70805" w:rsidP="00A7080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05" w:rsidRDefault="00A70805" w:rsidP="00A7080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0805" w:rsidRDefault="00A70805" w:rsidP="00A70805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70805" w:rsidRPr="005555BA" w:rsidRDefault="00A70805" w:rsidP="00A7080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0805" w:rsidRDefault="00A70805" w:rsidP="00A7080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0805" w:rsidRPr="00530751" w:rsidRDefault="00276144" w:rsidP="00A7080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</w:t>
      </w:r>
      <w:r w:rsidR="00A70805">
        <w:t>т</w:t>
      </w:r>
      <w:r>
        <w:rPr>
          <w:sz w:val="28"/>
          <w:szCs w:val="28"/>
        </w:rPr>
        <w:t xml:space="preserve"> 20.10.2017</w:t>
      </w:r>
      <w:r w:rsidR="00A70805">
        <w:rPr>
          <w:sz w:val="28"/>
          <w:szCs w:val="28"/>
        </w:rPr>
        <w:t xml:space="preserve"> </w:t>
      </w:r>
      <w:r w:rsidR="00A70805">
        <w:t xml:space="preserve">№ </w:t>
      </w:r>
      <w:r>
        <w:rPr>
          <w:sz w:val="28"/>
          <w:szCs w:val="28"/>
        </w:rPr>
        <w:t>1183-П</w:t>
      </w:r>
    </w:p>
    <w:p w:rsidR="00A70805" w:rsidRPr="001C0787" w:rsidRDefault="00A70805" w:rsidP="00A70805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1C0787">
        <w:t>пгт</w:t>
      </w:r>
      <w:proofErr w:type="spellEnd"/>
      <w:r w:rsidRPr="001C0787">
        <w:t>. Промышленная</w:t>
      </w:r>
    </w:p>
    <w:p w:rsidR="00A70805" w:rsidRPr="00104773" w:rsidRDefault="00A70805" w:rsidP="00A70805"/>
    <w:p w:rsidR="003F3855" w:rsidRDefault="00A70805" w:rsidP="00A70805">
      <w:pPr>
        <w:jc w:val="center"/>
        <w:rPr>
          <w:b/>
          <w:sz w:val="28"/>
          <w:szCs w:val="28"/>
        </w:rPr>
      </w:pPr>
      <w:r w:rsidRPr="003E2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E2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плана реализации приоритетных организационных мероприятий по обеспечению </w:t>
      </w:r>
      <w:proofErr w:type="spellStart"/>
      <w:r>
        <w:rPr>
          <w:b/>
          <w:sz w:val="28"/>
          <w:szCs w:val="28"/>
        </w:rPr>
        <w:t>энергоэффективного</w:t>
      </w:r>
      <w:proofErr w:type="spellEnd"/>
      <w:r>
        <w:rPr>
          <w:b/>
          <w:sz w:val="28"/>
          <w:szCs w:val="28"/>
        </w:rPr>
        <w:t xml:space="preserve"> использования систем вн</w:t>
      </w:r>
      <w:r w:rsidR="003F3855">
        <w:rPr>
          <w:b/>
          <w:sz w:val="28"/>
          <w:szCs w:val="28"/>
        </w:rPr>
        <w:t xml:space="preserve">утреннего и наружного освещения </w:t>
      </w:r>
    </w:p>
    <w:p w:rsidR="00A70805" w:rsidRDefault="003F3855" w:rsidP="00A70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района </w:t>
      </w:r>
    </w:p>
    <w:p w:rsidR="00A70805" w:rsidRDefault="003F3855" w:rsidP="00A70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2018-2020гг.</w:t>
      </w:r>
    </w:p>
    <w:p w:rsidR="00A70805" w:rsidRDefault="00A70805" w:rsidP="00A70805">
      <w:pPr>
        <w:autoSpaceDE w:val="0"/>
        <w:autoSpaceDN w:val="0"/>
        <w:adjustRightInd w:val="0"/>
        <w:rPr>
          <w:sz w:val="28"/>
          <w:szCs w:val="28"/>
        </w:rPr>
      </w:pPr>
    </w:p>
    <w:p w:rsidR="00A70805" w:rsidRPr="00A70805" w:rsidRDefault="002D4574" w:rsidP="00A70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0805">
        <w:rPr>
          <w:sz w:val="28"/>
          <w:szCs w:val="28"/>
        </w:rPr>
        <w:t xml:space="preserve">а основании </w:t>
      </w:r>
      <w:r w:rsidR="0082038C">
        <w:rPr>
          <w:sz w:val="28"/>
          <w:szCs w:val="28"/>
        </w:rPr>
        <w:t>Федерального закона от 23.11.</w:t>
      </w:r>
      <w:r>
        <w:rPr>
          <w:sz w:val="28"/>
          <w:szCs w:val="28"/>
        </w:rPr>
        <w:t>2009</w:t>
      </w:r>
      <w:r w:rsidRPr="00A70805">
        <w:rPr>
          <w:sz w:val="28"/>
          <w:szCs w:val="28"/>
        </w:rPr>
        <w:t xml:space="preserve"> № 261-ФЗ «Об энергосбережении и повышении энергетической эффективности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 в</w:t>
      </w:r>
      <w:r w:rsidR="00A70805" w:rsidRPr="00A70805">
        <w:rPr>
          <w:sz w:val="28"/>
          <w:szCs w:val="28"/>
        </w:rPr>
        <w:t xml:space="preserve"> целях реализации отдельных мероприятий государственной политики в области энергосбережения и повышения энергетической эффективности</w:t>
      </w:r>
      <w:r w:rsidR="00A70805">
        <w:rPr>
          <w:sz w:val="28"/>
          <w:szCs w:val="28"/>
        </w:rPr>
        <w:t>:</w:t>
      </w:r>
    </w:p>
    <w:p w:rsidR="000C73DA" w:rsidRDefault="00A07BC7" w:rsidP="00A70805">
      <w:pPr>
        <w:tabs>
          <w:tab w:val="left" w:pos="-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73DA">
        <w:rPr>
          <w:sz w:val="28"/>
          <w:szCs w:val="28"/>
        </w:rPr>
        <w:t xml:space="preserve">Утвердить прилагаемый план реализации приоритетных организационных мероприятий по обеспечению </w:t>
      </w:r>
      <w:proofErr w:type="spellStart"/>
      <w:r w:rsidR="00C92775">
        <w:rPr>
          <w:sz w:val="28"/>
          <w:szCs w:val="28"/>
        </w:rPr>
        <w:t>энергоэффективного</w:t>
      </w:r>
      <w:proofErr w:type="spellEnd"/>
      <w:r w:rsidR="00C92775">
        <w:rPr>
          <w:sz w:val="28"/>
          <w:szCs w:val="28"/>
        </w:rPr>
        <w:t xml:space="preserve"> </w:t>
      </w:r>
      <w:r w:rsidR="000C73DA">
        <w:rPr>
          <w:sz w:val="28"/>
          <w:szCs w:val="28"/>
        </w:rPr>
        <w:t>использования систем внутреннего и наружного освещения</w:t>
      </w:r>
      <w:r w:rsidR="00C92775">
        <w:rPr>
          <w:sz w:val="28"/>
          <w:szCs w:val="28"/>
        </w:rPr>
        <w:t xml:space="preserve"> Промышленновского муниц</w:t>
      </w:r>
      <w:r w:rsidR="00B4624E">
        <w:rPr>
          <w:sz w:val="28"/>
          <w:szCs w:val="28"/>
        </w:rPr>
        <w:t>ипального района на 2018-2020гг</w:t>
      </w:r>
      <w:r w:rsidR="000C73DA">
        <w:rPr>
          <w:sz w:val="28"/>
          <w:szCs w:val="28"/>
        </w:rPr>
        <w:t xml:space="preserve">. </w:t>
      </w:r>
    </w:p>
    <w:p w:rsidR="00A70805" w:rsidRDefault="00A70805" w:rsidP="00A7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07BC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A70805" w:rsidRDefault="00A70805" w:rsidP="00A7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A07BC7">
        <w:rPr>
          <w:sz w:val="28"/>
          <w:szCs w:val="28"/>
        </w:rPr>
        <w:t xml:space="preserve"> </w:t>
      </w:r>
      <w:proofErr w:type="gramStart"/>
      <w:r w:rsidRPr="00E73F01">
        <w:rPr>
          <w:sz w:val="28"/>
          <w:szCs w:val="28"/>
        </w:rPr>
        <w:t>Контроль за</w:t>
      </w:r>
      <w:proofErr w:type="gramEnd"/>
      <w:r w:rsidRPr="00E73F0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 первого заместителя г</w:t>
      </w:r>
      <w:r w:rsidRPr="00E73F0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 В.Е. Сереброва.</w:t>
      </w:r>
      <w:r w:rsidRPr="00E73F01">
        <w:rPr>
          <w:sz w:val="28"/>
          <w:szCs w:val="28"/>
        </w:rPr>
        <w:t xml:space="preserve"> </w:t>
      </w:r>
    </w:p>
    <w:p w:rsidR="00A70805" w:rsidRPr="00E73F01" w:rsidRDefault="00A70805" w:rsidP="00A708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7BC7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E73F01">
        <w:rPr>
          <w:sz w:val="28"/>
          <w:szCs w:val="28"/>
        </w:rPr>
        <w:t xml:space="preserve"> дня </w:t>
      </w:r>
      <w:r>
        <w:rPr>
          <w:sz w:val="28"/>
          <w:szCs w:val="28"/>
        </w:rPr>
        <w:t>подписания</w:t>
      </w:r>
      <w:r w:rsidR="00432349">
        <w:rPr>
          <w:sz w:val="28"/>
          <w:szCs w:val="28"/>
        </w:rPr>
        <w:t>.</w:t>
      </w:r>
    </w:p>
    <w:p w:rsidR="00A70805" w:rsidRDefault="00A70805" w:rsidP="00A70805">
      <w:pPr>
        <w:ind w:firstLine="709"/>
        <w:jc w:val="both"/>
        <w:rPr>
          <w:sz w:val="28"/>
          <w:szCs w:val="28"/>
        </w:rPr>
      </w:pPr>
    </w:p>
    <w:p w:rsidR="00A70805" w:rsidRPr="00E73F01" w:rsidRDefault="00A70805" w:rsidP="00A70805">
      <w:pPr>
        <w:ind w:firstLine="142"/>
        <w:jc w:val="both"/>
        <w:rPr>
          <w:sz w:val="28"/>
          <w:szCs w:val="28"/>
        </w:rPr>
      </w:pPr>
    </w:p>
    <w:p w:rsidR="00A70805" w:rsidRPr="0050311F" w:rsidRDefault="00A70805" w:rsidP="00A70805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A70805" w:rsidRPr="007525BA" w:rsidTr="001D16BB">
        <w:tc>
          <w:tcPr>
            <w:tcW w:w="5882" w:type="dxa"/>
            <w:shd w:val="clear" w:color="auto" w:fill="auto"/>
          </w:tcPr>
          <w:p w:rsidR="00A70805" w:rsidRPr="007525BA" w:rsidRDefault="00A70805" w:rsidP="001D1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A70805" w:rsidRPr="007525BA" w:rsidRDefault="00A70805" w:rsidP="001D1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0805" w:rsidRPr="007525BA" w:rsidTr="001D16BB">
        <w:tc>
          <w:tcPr>
            <w:tcW w:w="5882" w:type="dxa"/>
            <w:shd w:val="clear" w:color="auto" w:fill="auto"/>
          </w:tcPr>
          <w:p w:rsidR="00A70805" w:rsidRPr="007525BA" w:rsidRDefault="00A70805" w:rsidP="001D1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A70805" w:rsidRPr="007525BA" w:rsidRDefault="00A70805" w:rsidP="001D1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432349" w:rsidRDefault="00432349" w:rsidP="00A70805">
      <w:pPr>
        <w:autoSpaceDE w:val="0"/>
        <w:autoSpaceDN w:val="0"/>
        <w:adjustRightInd w:val="0"/>
      </w:pPr>
    </w:p>
    <w:p w:rsidR="005D3810" w:rsidRDefault="005D3810" w:rsidP="00A70805">
      <w:pPr>
        <w:autoSpaceDE w:val="0"/>
        <w:autoSpaceDN w:val="0"/>
        <w:adjustRightInd w:val="0"/>
      </w:pPr>
    </w:p>
    <w:p w:rsidR="00A70805" w:rsidRDefault="00A70805" w:rsidP="00A70805">
      <w:pPr>
        <w:autoSpaceDE w:val="0"/>
        <w:autoSpaceDN w:val="0"/>
        <w:adjustRightInd w:val="0"/>
      </w:pPr>
      <w:r>
        <w:t>Исп. Е.Е. Черкасова</w:t>
      </w:r>
    </w:p>
    <w:p w:rsidR="00A70805" w:rsidRDefault="00A70805" w:rsidP="00A70805">
      <w:pPr>
        <w:autoSpaceDE w:val="0"/>
        <w:autoSpaceDN w:val="0"/>
        <w:adjustRightInd w:val="0"/>
      </w:pPr>
      <w:r>
        <w:t>Тел. 74518</w:t>
      </w:r>
    </w:p>
    <w:p w:rsidR="00A26808" w:rsidRDefault="00A26808" w:rsidP="00A70805">
      <w:pPr>
        <w:autoSpaceDE w:val="0"/>
        <w:autoSpaceDN w:val="0"/>
        <w:adjustRightInd w:val="0"/>
        <w:sectPr w:rsidR="00A26808" w:rsidSect="00B916FD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A26808" w:rsidRDefault="00A26808" w:rsidP="00A70805">
      <w:pPr>
        <w:autoSpaceDE w:val="0"/>
        <w:autoSpaceDN w:val="0"/>
        <w:adjustRightInd w:val="0"/>
      </w:pPr>
    </w:p>
    <w:p w:rsidR="00A26808" w:rsidRDefault="00A26808" w:rsidP="00A26808">
      <w:pPr>
        <w:pStyle w:val="a5"/>
        <w:rPr>
          <w:sz w:val="28"/>
          <w:szCs w:val="28"/>
        </w:rPr>
      </w:pPr>
    </w:p>
    <w:tbl>
      <w:tblPr>
        <w:tblW w:w="0" w:type="auto"/>
        <w:tblInd w:w="10740" w:type="dxa"/>
        <w:tblLook w:val="04A0"/>
      </w:tblPr>
      <w:tblGrid>
        <w:gridCol w:w="4188"/>
      </w:tblGrid>
      <w:tr w:rsidR="00A26808" w:rsidTr="00A26808">
        <w:tc>
          <w:tcPr>
            <w:tcW w:w="5180" w:type="dxa"/>
            <w:hideMark/>
          </w:tcPr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</w:tc>
      </w:tr>
      <w:tr w:rsidR="00A26808" w:rsidTr="00A26808">
        <w:tc>
          <w:tcPr>
            <w:tcW w:w="5180" w:type="dxa"/>
            <w:hideMark/>
          </w:tcPr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</w:tc>
      </w:tr>
      <w:tr w:rsidR="00A26808" w:rsidTr="00A26808">
        <w:tc>
          <w:tcPr>
            <w:tcW w:w="5180" w:type="dxa"/>
            <w:hideMark/>
          </w:tcPr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Промышленновского </w:t>
            </w:r>
          </w:p>
          <w:p w:rsidR="00A26808" w:rsidRDefault="00A2680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</w:tr>
      <w:tr w:rsidR="00A26808" w:rsidTr="00A26808">
        <w:tc>
          <w:tcPr>
            <w:tcW w:w="5180" w:type="dxa"/>
            <w:hideMark/>
          </w:tcPr>
          <w:p w:rsidR="00A26808" w:rsidRDefault="00BB0DF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BB0DFF">
              <w:rPr>
                <w:sz w:val="26"/>
                <w:szCs w:val="26"/>
                <w:u w:val="single"/>
              </w:rPr>
              <w:t>20.10.2017_</w:t>
            </w:r>
            <w:r>
              <w:rPr>
                <w:sz w:val="26"/>
                <w:szCs w:val="26"/>
              </w:rPr>
              <w:t xml:space="preserve"> г. № </w:t>
            </w:r>
            <w:r w:rsidRPr="00BB0DFF">
              <w:rPr>
                <w:sz w:val="26"/>
                <w:szCs w:val="26"/>
                <w:u w:val="single"/>
              </w:rPr>
              <w:t>1183-П</w:t>
            </w:r>
          </w:p>
        </w:tc>
      </w:tr>
    </w:tbl>
    <w:p w:rsidR="00A26808" w:rsidRDefault="00A26808" w:rsidP="00A26808">
      <w:pPr>
        <w:pStyle w:val="a5"/>
        <w:rPr>
          <w:sz w:val="28"/>
          <w:szCs w:val="28"/>
        </w:rPr>
      </w:pPr>
    </w:p>
    <w:p w:rsidR="00A26808" w:rsidRDefault="00A26808" w:rsidP="00A268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организационных мероприятий по обеспечению</w:t>
      </w:r>
    </w:p>
    <w:p w:rsidR="00A26808" w:rsidRDefault="00A26808" w:rsidP="00A26808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энергоэффективного</w:t>
      </w:r>
      <w:proofErr w:type="spellEnd"/>
      <w:r>
        <w:rPr>
          <w:b/>
          <w:sz w:val="28"/>
          <w:szCs w:val="28"/>
        </w:rPr>
        <w:t xml:space="preserve"> использования систем внутреннего и наружного освещения</w:t>
      </w:r>
    </w:p>
    <w:p w:rsidR="00A26808" w:rsidRDefault="00A26808" w:rsidP="00A268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A26808" w:rsidRDefault="00A26808" w:rsidP="00A268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2018-2020гг.</w:t>
      </w:r>
    </w:p>
    <w:p w:rsidR="00A26808" w:rsidRDefault="00A26808" w:rsidP="00A26808">
      <w:pPr>
        <w:pStyle w:val="a5"/>
        <w:jc w:val="center"/>
      </w:pPr>
    </w:p>
    <w:tbl>
      <w:tblPr>
        <w:tblW w:w="45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81"/>
        <w:gridCol w:w="2254"/>
        <w:gridCol w:w="2254"/>
        <w:gridCol w:w="3702"/>
      </w:tblGrid>
      <w:tr w:rsidR="00A26808" w:rsidTr="00A26808">
        <w:trPr>
          <w:trHeight w:val="79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 от мероприятия</w:t>
            </w:r>
          </w:p>
        </w:tc>
      </w:tr>
      <w:tr w:rsidR="00A26808" w:rsidTr="00A26808">
        <w:trPr>
          <w:trHeight w:val="79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Default="00A268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Default="00A26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sz w:val="26"/>
                <w:szCs w:val="26"/>
              </w:rPr>
              <w:t>энергоэффективных</w:t>
            </w:r>
            <w:proofErr w:type="spellEnd"/>
            <w:r>
              <w:rPr>
                <w:sz w:val="26"/>
                <w:szCs w:val="26"/>
              </w:rPr>
              <w:t xml:space="preserve"> светодиодных источников света в уличном и дорожном освещении дорог местного значения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2018-2020гг.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В.Е. Серебров</w:t>
            </w: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Малышев</w:t>
            </w: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Внедрение и эффективное использование новых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энергоэффективных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систем,</w:t>
            </w:r>
            <w:r>
              <w:rPr>
                <w:sz w:val="26"/>
                <w:szCs w:val="26"/>
              </w:rPr>
              <w:t xml:space="preserve"> Экономия бюджетных средств.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A26808" w:rsidTr="00A26808">
        <w:trPr>
          <w:trHeight w:val="6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08" w:rsidRDefault="00A26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существующих светильников на </w:t>
            </w:r>
            <w:proofErr w:type="gramStart"/>
            <w:r>
              <w:rPr>
                <w:sz w:val="26"/>
                <w:szCs w:val="26"/>
              </w:rPr>
              <w:t>светодиодные</w:t>
            </w:r>
            <w:proofErr w:type="gramEnd"/>
            <w:r>
              <w:rPr>
                <w:sz w:val="26"/>
                <w:szCs w:val="26"/>
              </w:rPr>
              <w:t xml:space="preserve"> в  бюджетных организациях Промышленновского муниципального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8" w:rsidRDefault="00A26808">
            <w:pPr>
              <w:ind w:right="-104"/>
              <w:jc w:val="center"/>
              <w:rPr>
                <w:sz w:val="26"/>
                <w:szCs w:val="26"/>
              </w:rPr>
            </w:pPr>
          </w:p>
          <w:p w:rsidR="00A26808" w:rsidRDefault="00A26808">
            <w:pPr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2018-2020гг.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8" w:rsidRDefault="00A26808">
            <w:pPr>
              <w:jc w:val="center"/>
              <w:rPr>
                <w:sz w:val="26"/>
                <w:szCs w:val="26"/>
              </w:rPr>
            </w:pP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В.Е. Серебров</w:t>
            </w:r>
          </w:p>
          <w:p w:rsidR="00A26808" w:rsidRDefault="00A26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 Малышев</w:t>
            </w:r>
          </w:p>
          <w:p w:rsidR="00A26808" w:rsidRDefault="00A26808">
            <w:pPr>
              <w:rPr>
                <w:sz w:val="26"/>
                <w:szCs w:val="26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08" w:rsidRDefault="00A26808">
            <w:pPr>
              <w:rPr>
                <w:sz w:val="26"/>
                <w:szCs w:val="26"/>
              </w:rPr>
            </w:pPr>
          </w:p>
          <w:p w:rsidR="00A26808" w:rsidRDefault="00A26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Экономия бюджетных средств.</w:t>
            </w:r>
          </w:p>
        </w:tc>
      </w:tr>
    </w:tbl>
    <w:p w:rsidR="00A26808" w:rsidRDefault="00A26808" w:rsidP="00A26808">
      <w:pPr>
        <w:pStyle w:val="a5"/>
      </w:pPr>
    </w:p>
    <w:p w:rsidR="00A26808" w:rsidRDefault="00A26808" w:rsidP="00A26808">
      <w:pPr>
        <w:pStyle w:val="a5"/>
      </w:pPr>
    </w:p>
    <w:p w:rsidR="00A26808" w:rsidRDefault="00A26808" w:rsidP="00A26808">
      <w:pPr>
        <w:pStyle w:val="a5"/>
      </w:pPr>
    </w:p>
    <w:p w:rsidR="00A26808" w:rsidRDefault="00A26808" w:rsidP="00A26808">
      <w:pPr>
        <w:pStyle w:val="a5"/>
      </w:pPr>
    </w:p>
    <w:p w:rsidR="00A26808" w:rsidRDefault="00A26808" w:rsidP="00A26808">
      <w:pPr>
        <w:pStyle w:val="a5"/>
        <w:rPr>
          <w:sz w:val="28"/>
          <w:szCs w:val="28"/>
        </w:rPr>
      </w:pPr>
      <w:r>
        <w:rPr>
          <w:sz w:val="26"/>
          <w:szCs w:val="26"/>
        </w:rPr>
        <w:t xml:space="preserve">                           </w:t>
      </w:r>
      <w:r>
        <w:rPr>
          <w:sz w:val="28"/>
          <w:szCs w:val="28"/>
        </w:rPr>
        <w:t xml:space="preserve">  Первый заместитель главы</w:t>
      </w:r>
    </w:p>
    <w:p w:rsidR="00A26808" w:rsidRPr="00A26808" w:rsidRDefault="00A26808" w:rsidP="00A2680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Промышленновского муниципального района                                                                                 В.Е. Серебров</w:t>
      </w:r>
    </w:p>
    <w:sectPr w:rsidR="00A26808" w:rsidRPr="00A26808" w:rsidSect="00A26808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0805"/>
    <w:rsid w:val="000C73DA"/>
    <w:rsid w:val="00114D29"/>
    <w:rsid w:val="001200E8"/>
    <w:rsid w:val="00137E55"/>
    <w:rsid w:val="00187C3D"/>
    <w:rsid w:val="00276144"/>
    <w:rsid w:val="002D4574"/>
    <w:rsid w:val="0030171B"/>
    <w:rsid w:val="003F3855"/>
    <w:rsid w:val="00432349"/>
    <w:rsid w:val="004A275D"/>
    <w:rsid w:val="005156F8"/>
    <w:rsid w:val="00541162"/>
    <w:rsid w:val="005D3810"/>
    <w:rsid w:val="006028CA"/>
    <w:rsid w:val="00713F4C"/>
    <w:rsid w:val="0071763B"/>
    <w:rsid w:val="007E378E"/>
    <w:rsid w:val="0082038C"/>
    <w:rsid w:val="00832AB4"/>
    <w:rsid w:val="008C4447"/>
    <w:rsid w:val="008D3DDC"/>
    <w:rsid w:val="00932938"/>
    <w:rsid w:val="009E65BD"/>
    <w:rsid w:val="00A07BC7"/>
    <w:rsid w:val="00A26808"/>
    <w:rsid w:val="00A70805"/>
    <w:rsid w:val="00B4624E"/>
    <w:rsid w:val="00BB0DFF"/>
    <w:rsid w:val="00C92775"/>
    <w:rsid w:val="00D512D2"/>
    <w:rsid w:val="00DB13D3"/>
    <w:rsid w:val="00DF1A05"/>
    <w:rsid w:val="00E13A8A"/>
    <w:rsid w:val="00E962A3"/>
    <w:rsid w:val="00ED1FFD"/>
    <w:rsid w:val="00F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080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7080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080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708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A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Е.Е.</dc:creator>
  <cp:keywords/>
  <dc:description/>
  <cp:lastModifiedBy>Черкасова Е.Е.</cp:lastModifiedBy>
  <cp:revision>15</cp:revision>
  <cp:lastPrinted>2017-09-28T06:41:00Z</cp:lastPrinted>
  <dcterms:created xsi:type="dcterms:W3CDTF">2017-09-27T07:32:00Z</dcterms:created>
  <dcterms:modified xsi:type="dcterms:W3CDTF">2017-10-26T03:47:00Z</dcterms:modified>
</cp:coreProperties>
</file>