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33548E">
      <w:pPr>
        <w:keepNext/>
        <w:spacing w:before="120"/>
        <w:jc w:val="center"/>
        <w:rPr>
          <w:lang w:eastAsia="ru-RU"/>
        </w:rPr>
      </w:pPr>
    </w:p>
    <w:p w:rsidR="0033548E" w:rsidRDefault="008F188B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69331B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9331B">
        <w:rPr>
          <w:sz w:val="28"/>
          <w:szCs w:val="28"/>
        </w:rPr>
        <w:t>апреля 2017</w:t>
      </w:r>
      <w:r w:rsidR="00E40B93"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69331B">
        <w:rPr>
          <w:sz w:val="28"/>
          <w:szCs w:val="28"/>
        </w:rPr>
        <w:t>387-П</w:t>
      </w:r>
    </w:p>
    <w:p w:rsidR="0033548E" w:rsidRPr="004E66EB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F83018" w:rsidRDefault="0033548E" w:rsidP="00F83018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F83018">
        <w:rPr>
          <w:b/>
          <w:sz w:val="28"/>
          <w:szCs w:val="28"/>
        </w:rPr>
        <w:t xml:space="preserve">межведомственной комиссии по проверке состояния </w:t>
      </w:r>
    </w:p>
    <w:p w:rsidR="00C37BBD" w:rsidRDefault="00F83018" w:rsidP="00F8301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печного отопления и электропроводки </w:t>
      </w:r>
    </w:p>
    <w:p w:rsidR="0033548E" w:rsidRDefault="00F83018" w:rsidP="00F8301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домах многодетных семей </w:t>
      </w:r>
      <w:r w:rsidR="00BA623C">
        <w:rPr>
          <w:b/>
          <w:sz w:val="28"/>
          <w:szCs w:val="28"/>
        </w:rPr>
        <w:t>и семей с детьми, находящи</w:t>
      </w:r>
      <w:r w:rsidR="00E40B93">
        <w:rPr>
          <w:b/>
          <w:sz w:val="28"/>
          <w:szCs w:val="28"/>
        </w:rPr>
        <w:t>хся</w:t>
      </w:r>
      <w:r w:rsidR="00C37BBD">
        <w:rPr>
          <w:b/>
          <w:sz w:val="28"/>
          <w:szCs w:val="28"/>
        </w:rPr>
        <w:t xml:space="preserve"> в социально опасном положении</w:t>
      </w:r>
    </w:p>
    <w:p w:rsidR="0033548E" w:rsidRPr="004E66EB" w:rsidRDefault="0033548E" w:rsidP="004E66E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46CE0" w:rsidRDefault="00F83018" w:rsidP="005378A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46C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Федеральным </w:t>
      </w:r>
      <w:r w:rsidR="00C46C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законом </w:t>
      </w:r>
      <w:r w:rsidR="00C46CE0">
        <w:rPr>
          <w:sz w:val="28"/>
          <w:szCs w:val="28"/>
        </w:rPr>
        <w:t xml:space="preserve">    </w:t>
      </w:r>
      <w:r>
        <w:rPr>
          <w:sz w:val="28"/>
          <w:szCs w:val="28"/>
        </w:rPr>
        <w:t>от</w:t>
      </w:r>
      <w:r w:rsidR="00C46C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21.12.1994</w:t>
      </w:r>
      <w:r w:rsidR="00C46C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69-ФЗ</w:t>
      </w:r>
    </w:p>
    <w:p w:rsidR="0033548E" w:rsidRDefault="00F83018" w:rsidP="00C46CE0">
      <w:pPr>
        <w:pStyle w:val="Iauiue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«О пожарной безопасности»</w:t>
      </w:r>
      <w:r w:rsidR="0033548E" w:rsidRPr="001F37BC">
        <w:rPr>
          <w:color w:val="000000"/>
          <w:sz w:val="28"/>
          <w:szCs w:val="28"/>
        </w:rPr>
        <w:t>:</w:t>
      </w:r>
    </w:p>
    <w:p w:rsidR="00C46CE0" w:rsidRPr="001F37BC" w:rsidRDefault="00C46CE0" w:rsidP="005378A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Создать межведомственную комиссию по проверке состояния печного отопления и электропроводки в жилых домах многодетных семей и семей с детьми, находящи</w:t>
      </w:r>
      <w:r w:rsidR="00E40B93">
        <w:rPr>
          <w:color w:val="000000"/>
          <w:sz w:val="28"/>
          <w:szCs w:val="28"/>
        </w:rPr>
        <w:t>хся</w:t>
      </w:r>
      <w:r>
        <w:rPr>
          <w:color w:val="000000"/>
          <w:sz w:val="28"/>
          <w:szCs w:val="28"/>
        </w:rPr>
        <w:t xml:space="preserve"> в социально опасном положении. </w:t>
      </w:r>
    </w:p>
    <w:p w:rsidR="0033548E" w:rsidRDefault="00C46CE0" w:rsidP="007E0F1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48E">
        <w:rPr>
          <w:sz w:val="28"/>
          <w:szCs w:val="28"/>
        </w:rPr>
        <w:t xml:space="preserve">. </w:t>
      </w:r>
      <w:r w:rsidR="00F83018">
        <w:rPr>
          <w:sz w:val="28"/>
          <w:szCs w:val="28"/>
        </w:rPr>
        <w:t xml:space="preserve">Утвердить прилагаемый состав межведомственной комиссии по проверке состояния печного отопления и электропроводки в </w:t>
      </w:r>
      <w:r w:rsidR="00BA623C">
        <w:rPr>
          <w:sz w:val="28"/>
          <w:szCs w:val="28"/>
        </w:rPr>
        <w:t>жилых домах многодетных семей и семей с детьми, находящи</w:t>
      </w:r>
      <w:r w:rsidR="00E40B93">
        <w:rPr>
          <w:sz w:val="28"/>
          <w:szCs w:val="28"/>
        </w:rPr>
        <w:t>хся</w:t>
      </w:r>
      <w:r w:rsidR="00C37BBD">
        <w:rPr>
          <w:sz w:val="28"/>
          <w:szCs w:val="28"/>
        </w:rPr>
        <w:t xml:space="preserve"> в социально опасном положении.</w:t>
      </w:r>
    </w:p>
    <w:p w:rsidR="0033548E" w:rsidRPr="002B5BCB" w:rsidRDefault="00C46CE0" w:rsidP="00CE743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48E">
        <w:rPr>
          <w:sz w:val="28"/>
          <w:szCs w:val="28"/>
        </w:rPr>
        <w:t xml:space="preserve">. </w:t>
      </w:r>
      <w:r w:rsidR="00F83018">
        <w:rPr>
          <w:sz w:val="28"/>
          <w:szCs w:val="28"/>
        </w:rPr>
        <w:t xml:space="preserve">Комиссии </w:t>
      </w:r>
      <w:r w:rsidR="005F475C">
        <w:rPr>
          <w:sz w:val="28"/>
          <w:szCs w:val="28"/>
        </w:rPr>
        <w:t xml:space="preserve">ежемесячно </w:t>
      </w:r>
      <w:r w:rsidR="00F83018">
        <w:rPr>
          <w:sz w:val="28"/>
          <w:szCs w:val="28"/>
        </w:rPr>
        <w:t>пров</w:t>
      </w:r>
      <w:r w:rsidR="005F475C">
        <w:rPr>
          <w:sz w:val="28"/>
          <w:szCs w:val="28"/>
        </w:rPr>
        <w:t>одить</w:t>
      </w:r>
      <w:r w:rsidR="00F83018">
        <w:rPr>
          <w:sz w:val="28"/>
          <w:szCs w:val="28"/>
        </w:rPr>
        <w:t xml:space="preserve"> проверку состояния печного отопления и электропроводки в жилых домах многодетных семей </w:t>
      </w:r>
      <w:r w:rsidR="00342E6A">
        <w:rPr>
          <w:sz w:val="28"/>
          <w:szCs w:val="28"/>
        </w:rPr>
        <w:t>и семей с детьми, находящи</w:t>
      </w:r>
      <w:r w:rsidR="00E40B93">
        <w:rPr>
          <w:sz w:val="28"/>
          <w:szCs w:val="28"/>
        </w:rPr>
        <w:t>хс</w:t>
      </w:r>
      <w:r w:rsidR="00342E6A">
        <w:rPr>
          <w:sz w:val="28"/>
          <w:szCs w:val="28"/>
        </w:rPr>
        <w:t xml:space="preserve">я в социально </w:t>
      </w:r>
      <w:r w:rsidR="005F475C">
        <w:rPr>
          <w:sz w:val="28"/>
          <w:szCs w:val="28"/>
        </w:rPr>
        <w:t>опасном положении.</w:t>
      </w:r>
    </w:p>
    <w:p w:rsidR="0033548E" w:rsidRPr="005378A8" w:rsidRDefault="00C46CE0" w:rsidP="00CE743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48E">
        <w:rPr>
          <w:sz w:val="28"/>
          <w:szCs w:val="28"/>
        </w:rPr>
        <w:t xml:space="preserve">. </w:t>
      </w:r>
      <w:r w:rsidR="0033548E" w:rsidRPr="005378A8">
        <w:rPr>
          <w:sz w:val="28"/>
          <w:szCs w:val="28"/>
        </w:rPr>
        <w:t> </w:t>
      </w:r>
      <w:proofErr w:type="gramStart"/>
      <w:r w:rsidR="0033548E">
        <w:rPr>
          <w:sz w:val="28"/>
          <w:szCs w:val="28"/>
        </w:rPr>
        <w:t>Контроль за</w:t>
      </w:r>
      <w:proofErr w:type="gramEnd"/>
      <w:r w:rsidR="0033548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С.А. </w:t>
      </w:r>
      <w:proofErr w:type="spellStart"/>
      <w:r w:rsidR="0033548E">
        <w:rPr>
          <w:sz w:val="28"/>
          <w:szCs w:val="28"/>
        </w:rPr>
        <w:t>Федарюк</w:t>
      </w:r>
      <w:proofErr w:type="spellEnd"/>
      <w:r w:rsidR="0033548E">
        <w:rPr>
          <w:sz w:val="28"/>
          <w:szCs w:val="28"/>
        </w:rPr>
        <w:t>.</w:t>
      </w:r>
    </w:p>
    <w:p w:rsidR="0033548E" w:rsidRPr="005378A8" w:rsidRDefault="00C46CE0" w:rsidP="00CE743E">
      <w:pPr>
        <w:pStyle w:val="Iauiue"/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33548E">
        <w:rPr>
          <w:sz w:val="28"/>
          <w:szCs w:val="28"/>
        </w:rPr>
        <w:t>. Постановление вступает в силу со дня подписания.</w:t>
      </w:r>
      <w:r w:rsidR="0033548E">
        <w:rPr>
          <w:sz w:val="28"/>
          <w:szCs w:val="28"/>
        </w:rPr>
        <w:tab/>
      </w:r>
    </w:p>
    <w:tbl>
      <w:tblPr>
        <w:tblW w:w="9919" w:type="dxa"/>
        <w:tblLook w:val="00A0"/>
      </w:tblPr>
      <w:tblGrid>
        <w:gridCol w:w="6406"/>
        <w:gridCol w:w="3513"/>
      </w:tblGrid>
      <w:tr w:rsidR="0033548E" w:rsidTr="008C6C48">
        <w:trPr>
          <w:trHeight w:val="847"/>
        </w:trPr>
        <w:tc>
          <w:tcPr>
            <w:tcW w:w="6406" w:type="dxa"/>
          </w:tcPr>
          <w:p w:rsidR="0033548E" w:rsidRDefault="0033548E">
            <w:pPr>
              <w:jc w:val="center"/>
              <w:rPr>
                <w:sz w:val="28"/>
                <w:szCs w:val="28"/>
              </w:rPr>
            </w:pPr>
          </w:p>
          <w:p w:rsidR="0033548E" w:rsidRDefault="0033548E">
            <w:pPr>
              <w:jc w:val="center"/>
              <w:rPr>
                <w:sz w:val="28"/>
                <w:szCs w:val="28"/>
              </w:rPr>
            </w:pPr>
          </w:p>
          <w:p w:rsidR="0033548E" w:rsidRDefault="000335A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Default="0033548E">
            <w:pPr>
              <w:rPr>
                <w:sz w:val="28"/>
                <w:szCs w:val="28"/>
              </w:rPr>
            </w:pPr>
          </w:p>
        </w:tc>
      </w:tr>
      <w:tr w:rsidR="0033548E" w:rsidTr="008C6C48">
        <w:trPr>
          <w:trHeight w:val="410"/>
        </w:trPr>
        <w:tc>
          <w:tcPr>
            <w:tcW w:w="6406" w:type="dxa"/>
          </w:tcPr>
          <w:p w:rsidR="0033548E" w:rsidRDefault="0033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</w:tcPr>
          <w:p w:rsidR="0033548E" w:rsidRDefault="000335AA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</w:tbl>
    <w:p w:rsidR="0033548E" w:rsidRDefault="0033548E">
      <w:pPr>
        <w:ind w:left="567"/>
        <w:rPr>
          <w:sz w:val="20"/>
          <w:szCs w:val="20"/>
        </w:rPr>
      </w:pPr>
    </w:p>
    <w:p w:rsidR="0033548E" w:rsidRDefault="0033548E" w:rsidP="00C37BBD">
      <w:pPr>
        <w:rPr>
          <w:sz w:val="20"/>
          <w:szCs w:val="20"/>
        </w:rPr>
      </w:pPr>
    </w:p>
    <w:p w:rsidR="0033548E" w:rsidRDefault="0033548E">
      <w:pPr>
        <w:ind w:left="567"/>
        <w:rPr>
          <w:sz w:val="20"/>
          <w:szCs w:val="20"/>
        </w:rPr>
      </w:pPr>
    </w:p>
    <w:p w:rsidR="00F83018" w:rsidRDefault="00F83018">
      <w:pPr>
        <w:ind w:left="567"/>
        <w:rPr>
          <w:sz w:val="20"/>
          <w:szCs w:val="20"/>
        </w:rPr>
      </w:pPr>
    </w:p>
    <w:p w:rsidR="0033548E" w:rsidRDefault="0033548E">
      <w:pPr>
        <w:ind w:left="567"/>
      </w:pPr>
      <w:r>
        <w:rPr>
          <w:sz w:val="20"/>
          <w:szCs w:val="20"/>
        </w:rPr>
        <w:t xml:space="preserve">Исп. </w:t>
      </w:r>
      <w:r w:rsidR="00F83018">
        <w:rPr>
          <w:sz w:val="20"/>
          <w:szCs w:val="20"/>
        </w:rPr>
        <w:t>О.В. Коровина</w:t>
      </w:r>
    </w:p>
    <w:p w:rsidR="0033548E" w:rsidRDefault="0033548E" w:rsidP="000D1AEA">
      <w:pPr>
        <w:ind w:left="567"/>
        <w:rPr>
          <w:sz w:val="20"/>
          <w:szCs w:val="20"/>
        </w:rPr>
      </w:pPr>
      <w:r>
        <w:rPr>
          <w:sz w:val="20"/>
          <w:szCs w:val="20"/>
        </w:rPr>
        <w:t>Тел. 74383</w:t>
      </w:r>
    </w:p>
    <w:p w:rsidR="008C6C48" w:rsidRDefault="008C6C48" w:rsidP="00F83018">
      <w:pPr>
        <w:ind w:left="5672" w:firstLine="709"/>
        <w:rPr>
          <w:sz w:val="28"/>
          <w:szCs w:val="28"/>
        </w:rPr>
      </w:pPr>
    </w:p>
    <w:p w:rsidR="0033548E" w:rsidRPr="00E217D7" w:rsidRDefault="00F83018" w:rsidP="00F83018">
      <w:pPr>
        <w:ind w:left="5672" w:firstLine="70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3548E" w:rsidRPr="00E217D7" w:rsidRDefault="00F83018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33548E" w:rsidRPr="00E217D7">
        <w:rPr>
          <w:sz w:val="28"/>
          <w:szCs w:val="28"/>
        </w:rPr>
        <w:t xml:space="preserve"> администрации </w:t>
      </w:r>
    </w:p>
    <w:p w:rsidR="00BB2FB8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Промышленновского </w:t>
      </w:r>
    </w:p>
    <w:p w:rsidR="0033548E" w:rsidRPr="00E217D7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33548E" w:rsidRPr="00E217D7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E217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33548E" w:rsidRDefault="0033548E">
      <w:pPr>
        <w:ind w:left="567"/>
        <w:jc w:val="right"/>
        <w:rPr>
          <w:sz w:val="20"/>
          <w:szCs w:val="20"/>
        </w:rPr>
      </w:pPr>
    </w:p>
    <w:p w:rsidR="0033548E" w:rsidRPr="00757EB3" w:rsidRDefault="0033548E" w:rsidP="00757EB3">
      <w:pPr>
        <w:rPr>
          <w:sz w:val="20"/>
          <w:szCs w:val="20"/>
        </w:rPr>
      </w:pPr>
    </w:p>
    <w:p w:rsidR="0033548E" w:rsidRDefault="0033548E" w:rsidP="00757EB3">
      <w:pPr>
        <w:rPr>
          <w:sz w:val="20"/>
          <w:szCs w:val="20"/>
        </w:rPr>
      </w:pPr>
    </w:p>
    <w:p w:rsidR="00F83018" w:rsidRDefault="00F83018" w:rsidP="00F83018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33548E" w:rsidRPr="00757EB3">
        <w:rPr>
          <w:b/>
          <w:sz w:val="28"/>
          <w:szCs w:val="28"/>
        </w:rPr>
        <w:t xml:space="preserve"> </w:t>
      </w:r>
    </w:p>
    <w:p w:rsidR="0033548E" w:rsidRDefault="00F83018" w:rsidP="00F83018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проверке состояния печного отопления и электропроводки в жилых домах многодетных семей </w:t>
      </w:r>
      <w:r w:rsidR="00E40B93">
        <w:rPr>
          <w:b/>
          <w:sz w:val="28"/>
          <w:szCs w:val="28"/>
        </w:rPr>
        <w:t>и семей с детьми, находящихся</w:t>
      </w:r>
      <w:r w:rsidR="008C6C48">
        <w:rPr>
          <w:b/>
          <w:sz w:val="28"/>
          <w:szCs w:val="28"/>
        </w:rPr>
        <w:t xml:space="preserve"> в социально опасном положении</w:t>
      </w:r>
    </w:p>
    <w:p w:rsidR="0033548E" w:rsidRDefault="0033548E" w:rsidP="00757EB3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5F475C" w:rsidRDefault="005F475C" w:rsidP="00757EB3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5F475C" w:rsidRDefault="005F475C" w:rsidP="00757EB3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33548E" w:rsidRPr="00A725CB" w:rsidRDefault="005F475C" w:rsidP="00757EB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C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927"/>
        <w:gridCol w:w="4927"/>
      </w:tblGrid>
      <w:tr w:rsidR="0053184E" w:rsidRPr="00A725CB" w:rsidTr="00EC069D"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4E" w:rsidRPr="00A725CB" w:rsidTr="00EC069D">
        <w:tc>
          <w:tcPr>
            <w:tcW w:w="4927" w:type="dxa"/>
          </w:tcPr>
          <w:p w:rsid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  <w:p w:rsidR="0053184E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4927" w:type="dxa"/>
          </w:tcPr>
          <w:p w:rsidR="0053184E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</w:p>
          <w:p w:rsidR="00EA6980" w:rsidRPr="00A725CB" w:rsidRDefault="00C46CE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6980" w:rsidRPr="00A725CB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</w:tr>
      <w:tr w:rsidR="00EC069D" w:rsidRPr="00A725CB" w:rsidTr="00EC069D"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Pr="00A725CB" w:rsidRDefault="00C46CE0" w:rsidP="00A725CB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A725CB"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725CB"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  <w:p w:rsidR="00A725CB" w:rsidRPr="00A725CB" w:rsidRDefault="00C46CE0" w:rsidP="00A725CB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A725CB" w:rsidRDefault="00A725CB" w:rsidP="00A725CB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</w:p>
          <w:p w:rsidR="00A725CB" w:rsidRPr="00A725CB" w:rsidRDefault="00A725CB" w:rsidP="00A725CB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 xml:space="preserve">Оксана Викторовна </w:t>
            </w:r>
          </w:p>
          <w:p w:rsidR="00A725CB" w:rsidRP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Default="00C46CE0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Секретарь</w:t>
            </w:r>
          </w:p>
          <w:p w:rsid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Default="00A725CB" w:rsidP="00A725CB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  <w:p w:rsidR="00A725CB" w:rsidRDefault="00A725CB" w:rsidP="00A725CB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  <w:p w:rsidR="00A725CB" w:rsidRDefault="00A725CB" w:rsidP="00A725CB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980" w:rsidRPr="00A725CB" w:rsidRDefault="00A725CB" w:rsidP="00C46CE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C46CE0"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</w:p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Pr="00A725CB" w:rsidRDefault="00E40B93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725CB"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="00A725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25CB" w:rsidRPr="00A725CB" w:rsidRDefault="00A725CB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Pr="00A725CB" w:rsidRDefault="00A725CB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района</w:t>
            </w:r>
            <w:proofErr w:type="gramEnd"/>
            <w:r w:rsidRPr="00A72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5CB" w:rsidRDefault="00A725CB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Default="00E40B93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725CB">
              <w:rPr>
                <w:rFonts w:ascii="Times New Roman" w:hAnsi="Times New Roman" w:cs="Times New Roman"/>
                <w:b/>
                <w:sz w:val="28"/>
                <w:szCs w:val="28"/>
              </w:rPr>
              <w:t>омиссии:</w:t>
            </w:r>
          </w:p>
          <w:p w:rsidR="00A725CB" w:rsidRDefault="00A725CB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Pr="00A725CB" w:rsidRDefault="00A725CB" w:rsidP="00A725CB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семьи, материнства и детства муниципального бюджетного учреждения «Комплексный центр социального обслуживания населения»</w:t>
            </w:r>
          </w:p>
          <w:p w:rsidR="00A725CB" w:rsidRDefault="00A725CB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CB" w:rsidRPr="00A725CB" w:rsidRDefault="00A725CB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CE0" w:rsidRPr="00A725CB" w:rsidRDefault="00C46CE0" w:rsidP="00C46CE0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</w:tr>
      <w:tr w:rsidR="0053184E" w:rsidRPr="00A725CB" w:rsidTr="00EC069D">
        <w:tc>
          <w:tcPr>
            <w:tcW w:w="4927" w:type="dxa"/>
          </w:tcPr>
          <w:p w:rsid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Чекалдин</w:t>
            </w:r>
            <w:proofErr w:type="spellEnd"/>
          </w:p>
          <w:p w:rsidR="0053184E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4927" w:type="dxa"/>
          </w:tcPr>
          <w:p w:rsidR="0053184E" w:rsidRPr="00A725CB" w:rsidRDefault="002A57C1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УУП и ПДН О</w:t>
            </w:r>
            <w:r w:rsidR="00EA6980" w:rsidRPr="00A725CB">
              <w:rPr>
                <w:rFonts w:ascii="Times New Roman" w:hAnsi="Times New Roman" w:cs="Times New Roman"/>
                <w:sz w:val="28"/>
                <w:szCs w:val="28"/>
              </w:rPr>
              <w:t>тдела МВД России по Промышленновскому району</w:t>
            </w:r>
          </w:p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184E" w:rsidRPr="00A725CB" w:rsidTr="00EC069D"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4E" w:rsidRPr="00A725CB" w:rsidTr="00EC069D">
        <w:tc>
          <w:tcPr>
            <w:tcW w:w="4927" w:type="dxa"/>
          </w:tcPr>
          <w:p w:rsid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 xml:space="preserve">Коршунов </w:t>
            </w:r>
          </w:p>
          <w:p w:rsidR="0053184E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 Александрович</w:t>
            </w:r>
          </w:p>
        </w:tc>
        <w:tc>
          <w:tcPr>
            <w:tcW w:w="4927" w:type="dxa"/>
          </w:tcPr>
          <w:p w:rsidR="0053184E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отделения надзорной </w:t>
            </w:r>
            <w:r w:rsidRPr="00A72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Промышленновского района Главного Управления МЧС России по Кемеровской области</w:t>
            </w:r>
          </w:p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184E" w:rsidRPr="00A725CB" w:rsidTr="00A725CB">
        <w:trPr>
          <w:trHeight w:val="91"/>
        </w:trPr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4E" w:rsidRPr="00A725CB" w:rsidTr="00344323">
        <w:trPr>
          <w:trHeight w:val="80"/>
        </w:trPr>
        <w:tc>
          <w:tcPr>
            <w:tcW w:w="4927" w:type="dxa"/>
          </w:tcPr>
          <w:p w:rsidR="0053184E" w:rsidRPr="00A725CB" w:rsidRDefault="0053184E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80" w:rsidRPr="00A725CB" w:rsidTr="00EC069D">
        <w:tc>
          <w:tcPr>
            <w:tcW w:w="4927" w:type="dxa"/>
          </w:tcPr>
          <w:p w:rsid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Костицына</w:t>
            </w:r>
            <w:proofErr w:type="spellEnd"/>
            <w:r w:rsidRPr="00A72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4927" w:type="dxa"/>
          </w:tcPr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Управления образования администрации Промышленновского муниципального района</w:t>
            </w:r>
          </w:p>
          <w:p w:rsidR="00EA6980" w:rsidRPr="00A725CB" w:rsidRDefault="00EA698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B8" w:rsidRPr="00A725CB" w:rsidTr="00EC069D">
        <w:tc>
          <w:tcPr>
            <w:tcW w:w="4927" w:type="dxa"/>
          </w:tcPr>
          <w:p w:rsidR="00BA1CB8" w:rsidRPr="00A725CB" w:rsidRDefault="00BA1CB8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A1CB8" w:rsidRPr="00A725CB" w:rsidRDefault="00BA1CB8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B8" w:rsidRPr="00A725CB" w:rsidTr="00EC069D">
        <w:tc>
          <w:tcPr>
            <w:tcW w:w="4927" w:type="dxa"/>
          </w:tcPr>
          <w:p w:rsidR="00BA1CB8" w:rsidRPr="00A725CB" w:rsidRDefault="00BA1CB8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4927" w:type="dxa"/>
          </w:tcPr>
          <w:p w:rsidR="00BA1CB8" w:rsidRPr="00A725CB" w:rsidRDefault="003874DD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2FB8" w:rsidRPr="00A725CB">
              <w:rPr>
                <w:rFonts w:ascii="Times New Roman" w:hAnsi="Times New Roman" w:cs="Times New Roman"/>
                <w:sz w:val="28"/>
                <w:szCs w:val="28"/>
              </w:rPr>
              <w:t>о территориальной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56D00" w:rsidRPr="00A725CB" w:rsidTr="00EC069D">
        <w:tc>
          <w:tcPr>
            <w:tcW w:w="4927" w:type="dxa"/>
          </w:tcPr>
          <w:p w:rsidR="00F56D00" w:rsidRPr="00A725CB" w:rsidRDefault="00F56D0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6D00" w:rsidRPr="00A725CB" w:rsidRDefault="00F56D00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B8" w:rsidRPr="00A725CB" w:rsidTr="00EC069D">
        <w:tc>
          <w:tcPr>
            <w:tcW w:w="4927" w:type="dxa"/>
          </w:tcPr>
          <w:p w:rsidR="00BA1CB8" w:rsidRPr="00A725CB" w:rsidRDefault="00BA1CB8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Депутаты Совета народных депутатов  Промышленновского муниципального района</w:t>
            </w:r>
          </w:p>
        </w:tc>
        <w:tc>
          <w:tcPr>
            <w:tcW w:w="4927" w:type="dxa"/>
          </w:tcPr>
          <w:p w:rsidR="00BA1CB8" w:rsidRPr="00A725CB" w:rsidRDefault="003874DD" w:rsidP="00EC069D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2FB8" w:rsidRPr="00A725CB">
              <w:rPr>
                <w:rFonts w:ascii="Times New Roman" w:hAnsi="Times New Roman" w:cs="Times New Roman"/>
                <w:sz w:val="28"/>
                <w:szCs w:val="28"/>
              </w:rPr>
              <w:t>о территориальной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3548E" w:rsidRDefault="0033548E" w:rsidP="0053184E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5CB" w:rsidRPr="00A725CB" w:rsidRDefault="00A725CB" w:rsidP="0053184E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CE0" w:rsidRPr="00A725CB" w:rsidRDefault="00C46CE0" w:rsidP="0053184E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1CB8" w:rsidRPr="00A725CB" w:rsidRDefault="00BA1CB8" w:rsidP="00B32C73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33548E" w:rsidRPr="00A725CB" w:rsidRDefault="0033548E" w:rsidP="00B32C73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33548E" w:rsidRPr="00A725CB" w:rsidRDefault="0033548E" w:rsidP="00B32C73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A725CB">
        <w:rPr>
          <w:rFonts w:ascii="Times New Roman" w:hAnsi="Times New Roman" w:cs="Times New Roman"/>
          <w:sz w:val="28"/>
          <w:szCs w:val="28"/>
        </w:rPr>
        <w:t xml:space="preserve">                           Заместитель главы </w:t>
      </w:r>
    </w:p>
    <w:p w:rsidR="0033548E" w:rsidRPr="00A725CB" w:rsidRDefault="0033548E" w:rsidP="00B32C73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A725CB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A725CB">
        <w:rPr>
          <w:rFonts w:ascii="Times New Roman" w:hAnsi="Times New Roman" w:cs="Times New Roman"/>
          <w:sz w:val="28"/>
          <w:szCs w:val="28"/>
        </w:rPr>
        <w:tab/>
      </w:r>
      <w:r w:rsidRPr="00A725CB">
        <w:rPr>
          <w:rFonts w:ascii="Times New Roman" w:hAnsi="Times New Roman" w:cs="Times New Roman"/>
          <w:sz w:val="28"/>
          <w:szCs w:val="28"/>
        </w:rPr>
        <w:tab/>
      </w:r>
      <w:r w:rsidRPr="00A725CB">
        <w:rPr>
          <w:rFonts w:ascii="Times New Roman" w:hAnsi="Times New Roman" w:cs="Times New Roman"/>
          <w:sz w:val="28"/>
          <w:szCs w:val="28"/>
        </w:rPr>
        <w:tab/>
        <w:t xml:space="preserve">       С.А. </w:t>
      </w:r>
      <w:proofErr w:type="spellStart"/>
      <w:r w:rsidRPr="00A725CB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</w:p>
    <w:sectPr w:rsidR="0033548E" w:rsidRPr="00A725CB" w:rsidSect="00636E8C">
      <w:footerReference w:type="default" r:id="rId8"/>
      <w:pgSz w:w="11906" w:h="16838"/>
      <w:pgMar w:top="1134" w:right="1134" w:bottom="1134" w:left="1134" w:header="0" w:footer="0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A9" w:rsidRDefault="002119A9" w:rsidP="00B322C9">
      <w:r>
        <w:separator/>
      </w:r>
    </w:p>
  </w:endnote>
  <w:endnote w:type="continuationSeparator" w:id="1">
    <w:p w:rsidR="002119A9" w:rsidRDefault="002119A9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8E" w:rsidRDefault="0033548E">
    <w:pPr>
      <w:pStyle w:val="af1"/>
      <w:jc w:val="right"/>
    </w:pPr>
  </w:p>
  <w:p w:rsidR="0033548E" w:rsidRDefault="003354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A9" w:rsidRDefault="002119A9" w:rsidP="00B322C9">
      <w:r>
        <w:separator/>
      </w:r>
    </w:p>
  </w:footnote>
  <w:footnote w:type="continuationSeparator" w:id="1">
    <w:p w:rsidR="002119A9" w:rsidRDefault="002119A9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232EB"/>
    <w:rsid w:val="000335AA"/>
    <w:rsid w:val="0005686D"/>
    <w:rsid w:val="00096BC0"/>
    <w:rsid w:val="000A0FCC"/>
    <w:rsid w:val="000A7B3E"/>
    <w:rsid w:val="000D1AEA"/>
    <w:rsid w:val="000F31B7"/>
    <w:rsid w:val="000F65A8"/>
    <w:rsid w:val="00112E59"/>
    <w:rsid w:val="00125D8D"/>
    <w:rsid w:val="00136350"/>
    <w:rsid w:val="001417B7"/>
    <w:rsid w:val="001A334D"/>
    <w:rsid w:val="001B585A"/>
    <w:rsid w:val="001D0F22"/>
    <w:rsid w:val="001D681E"/>
    <w:rsid w:val="001F37BC"/>
    <w:rsid w:val="002115C8"/>
    <w:rsid w:val="002119A9"/>
    <w:rsid w:val="002243A9"/>
    <w:rsid w:val="00225DBE"/>
    <w:rsid w:val="00260114"/>
    <w:rsid w:val="00272E2F"/>
    <w:rsid w:val="00276BFD"/>
    <w:rsid w:val="002774B8"/>
    <w:rsid w:val="002A48ED"/>
    <w:rsid w:val="002A57C1"/>
    <w:rsid w:val="002B5BCB"/>
    <w:rsid w:val="003075F1"/>
    <w:rsid w:val="0032139E"/>
    <w:rsid w:val="0033548E"/>
    <w:rsid w:val="00342E6A"/>
    <w:rsid w:val="00344323"/>
    <w:rsid w:val="00374CD1"/>
    <w:rsid w:val="003874DD"/>
    <w:rsid w:val="003C78AF"/>
    <w:rsid w:val="003E2F45"/>
    <w:rsid w:val="003F0E2B"/>
    <w:rsid w:val="003F51DB"/>
    <w:rsid w:val="00416652"/>
    <w:rsid w:val="0044001B"/>
    <w:rsid w:val="004605C5"/>
    <w:rsid w:val="00466912"/>
    <w:rsid w:val="004E66EB"/>
    <w:rsid w:val="0052286D"/>
    <w:rsid w:val="0053184E"/>
    <w:rsid w:val="005378A8"/>
    <w:rsid w:val="005773C3"/>
    <w:rsid w:val="005B40A3"/>
    <w:rsid w:val="005E50A1"/>
    <w:rsid w:val="005F475C"/>
    <w:rsid w:val="00601D1B"/>
    <w:rsid w:val="00611BFE"/>
    <w:rsid w:val="0062542F"/>
    <w:rsid w:val="00636E8C"/>
    <w:rsid w:val="0068596D"/>
    <w:rsid w:val="0069026F"/>
    <w:rsid w:val="0069331B"/>
    <w:rsid w:val="006C6A4F"/>
    <w:rsid w:val="006F4C1D"/>
    <w:rsid w:val="00757EB3"/>
    <w:rsid w:val="007953FD"/>
    <w:rsid w:val="007A7608"/>
    <w:rsid w:val="007B4E9E"/>
    <w:rsid w:val="007B6D0E"/>
    <w:rsid w:val="007E0F12"/>
    <w:rsid w:val="0083422C"/>
    <w:rsid w:val="008369E7"/>
    <w:rsid w:val="008439A4"/>
    <w:rsid w:val="00884AF8"/>
    <w:rsid w:val="008875EA"/>
    <w:rsid w:val="00887BDD"/>
    <w:rsid w:val="00890217"/>
    <w:rsid w:val="00895424"/>
    <w:rsid w:val="008A136F"/>
    <w:rsid w:val="008A7C0E"/>
    <w:rsid w:val="008A7C96"/>
    <w:rsid w:val="008C6C48"/>
    <w:rsid w:val="008D335D"/>
    <w:rsid w:val="008F188B"/>
    <w:rsid w:val="008F6E01"/>
    <w:rsid w:val="00904D68"/>
    <w:rsid w:val="009744E7"/>
    <w:rsid w:val="009879C7"/>
    <w:rsid w:val="009A1CC0"/>
    <w:rsid w:val="009B394F"/>
    <w:rsid w:val="009C06E2"/>
    <w:rsid w:val="009C5F78"/>
    <w:rsid w:val="009D5990"/>
    <w:rsid w:val="00A12034"/>
    <w:rsid w:val="00A725CB"/>
    <w:rsid w:val="00A9389F"/>
    <w:rsid w:val="00AB17D9"/>
    <w:rsid w:val="00AC1BFA"/>
    <w:rsid w:val="00AD2522"/>
    <w:rsid w:val="00AE6749"/>
    <w:rsid w:val="00B31743"/>
    <w:rsid w:val="00B322C9"/>
    <w:rsid w:val="00B32C73"/>
    <w:rsid w:val="00B65672"/>
    <w:rsid w:val="00B8081E"/>
    <w:rsid w:val="00BA1CB8"/>
    <w:rsid w:val="00BA623C"/>
    <w:rsid w:val="00BA7293"/>
    <w:rsid w:val="00BB2FB8"/>
    <w:rsid w:val="00BB327A"/>
    <w:rsid w:val="00BB7D71"/>
    <w:rsid w:val="00C06B3F"/>
    <w:rsid w:val="00C27FCE"/>
    <w:rsid w:val="00C31743"/>
    <w:rsid w:val="00C327A1"/>
    <w:rsid w:val="00C37BBD"/>
    <w:rsid w:val="00C44725"/>
    <w:rsid w:val="00C46CE0"/>
    <w:rsid w:val="00C54F07"/>
    <w:rsid w:val="00C57F10"/>
    <w:rsid w:val="00C64A26"/>
    <w:rsid w:val="00C92FDF"/>
    <w:rsid w:val="00CB2199"/>
    <w:rsid w:val="00CB5DDD"/>
    <w:rsid w:val="00CE743E"/>
    <w:rsid w:val="00D02FE3"/>
    <w:rsid w:val="00D25588"/>
    <w:rsid w:val="00D4493D"/>
    <w:rsid w:val="00D46CED"/>
    <w:rsid w:val="00D511E2"/>
    <w:rsid w:val="00DA7AF9"/>
    <w:rsid w:val="00E05808"/>
    <w:rsid w:val="00E217D7"/>
    <w:rsid w:val="00E30751"/>
    <w:rsid w:val="00E40B93"/>
    <w:rsid w:val="00E6321C"/>
    <w:rsid w:val="00E951B3"/>
    <w:rsid w:val="00EA05F7"/>
    <w:rsid w:val="00EA6980"/>
    <w:rsid w:val="00EB6884"/>
    <w:rsid w:val="00EB790E"/>
    <w:rsid w:val="00EC069D"/>
    <w:rsid w:val="00EE622D"/>
    <w:rsid w:val="00EF5FD4"/>
    <w:rsid w:val="00F11C99"/>
    <w:rsid w:val="00F14D37"/>
    <w:rsid w:val="00F56D00"/>
    <w:rsid w:val="00F80A5A"/>
    <w:rsid w:val="00F83018"/>
    <w:rsid w:val="00FA48FA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314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k285</cp:lastModifiedBy>
  <cp:revision>54</cp:revision>
  <cp:lastPrinted>2017-04-10T10:23:00Z</cp:lastPrinted>
  <dcterms:created xsi:type="dcterms:W3CDTF">2016-02-29T03:52:00Z</dcterms:created>
  <dcterms:modified xsi:type="dcterms:W3CDTF">2017-11-03T08:12:00Z</dcterms:modified>
</cp:coreProperties>
</file>