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067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06 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68119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C3CDE" w:rsidRPr="00B25418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Pr="00B25418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CA16B3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="00CA16B3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B3" w:rsidRP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Сергеевна – заведующий</w:t>
      </w:r>
      <w:r w:rsidRPr="00B25418">
        <w:rPr>
          <w:rFonts w:ascii="Times New Roman" w:hAnsi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01.02.2019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4067E4" w:rsidRPr="004067E4" w:rsidRDefault="00CA16B3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4067E4">
        <w:rPr>
          <w:rFonts w:ascii="Times New Roman" w:hAnsi="Times New Roman" w:cs="Times New Roman"/>
          <w:b/>
          <w:sz w:val="24"/>
          <w:szCs w:val="24"/>
        </w:rPr>
        <w:t>Лот №1:</w:t>
      </w:r>
      <w:r w:rsidRPr="004067E4">
        <w:rPr>
          <w:rFonts w:ascii="Times New Roman" w:hAnsi="Times New Roman" w:cs="Times New Roman"/>
          <w:sz w:val="24"/>
          <w:szCs w:val="24"/>
        </w:rPr>
        <w:t xml:space="preserve"> </w:t>
      </w:r>
      <w:r w:rsidR="004067E4" w:rsidRPr="004067E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4067E4" w:rsidRPr="004067E4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с. Ваганово,  ул. Центральная, 35а;</w:t>
      </w:r>
    </w:p>
    <w:p w:rsidR="004067E4" w:rsidRPr="004067E4" w:rsidRDefault="004067E4" w:rsidP="004067E4">
      <w:pPr>
        <w:pStyle w:val="a6"/>
        <w:jc w:val="both"/>
      </w:pPr>
      <w:r w:rsidRPr="004067E4"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4067E4">
        <w:t xml:space="preserve"> квартала: 42:11:0106003;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40 кв</w:t>
      </w:r>
      <w:proofErr w:type="gramStart"/>
      <w:r w:rsidRPr="004067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67E4">
        <w:rPr>
          <w:rFonts w:ascii="Times New Roman" w:hAnsi="Times New Roman" w:cs="Times New Roman"/>
          <w:sz w:val="24"/>
          <w:szCs w:val="24"/>
        </w:rPr>
        <w:t>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40 кв.м.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- 32000 (тридцать две тысячи) рублей в год.</w:t>
      </w:r>
    </w:p>
    <w:p w:rsidR="004067E4" w:rsidRPr="004067E4" w:rsidRDefault="004067E4" w:rsidP="004067E4">
      <w:pPr>
        <w:tabs>
          <w:tab w:val="left" w:pos="694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4067E4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32000 (тридцать две тысячи) рублей, шаг аукциона в размере 5 % от начальной цены – 1600 (одна тысяча шестьсот) рублей, размер задатка   100 %  от начальной цены – 32000 (тридцать две тысячи) рублей.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4067E4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4067E4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д. </w:t>
      </w:r>
      <w:proofErr w:type="spellStart"/>
      <w:r w:rsidRPr="004067E4">
        <w:rPr>
          <w:rFonts w:ascii="Times New Roman" w:hAnsi="Times New Roman" w:cs="Times New Roman"/>
          <w:b/>
          <w:sz w:val="24"/>
          <w:szCs w:val="24"/>
        </w:rPr>
        <w:t>Протопопово</w:t>
      </w:r>
      <w:proofErr w:type="spellEnd"/>
      <w:r w:rsidRPr="004067E4">
        <w:rPr>
          <w:rFonts w:ascii="Times New Roman" w:hAnsi="Times New Roman" w:cs="Times New Roman"/>
          <w:b/>
          <w:sz w:val="24"/>
          <w:szCs w:val="24"/>
        </w:rPr>
        <w:t xml:space="preserve">,  ул. </w:t>
      </w:r>
      <w:proofErr w:type="spellStart"/>
      <w:r w:rsidRPr="004067E4">
        <w:rPr>
          <w:rFonts w:ascii="Times New Roman" w:hAnsi="Times New Roman" w:cs="Times New Roman"/>
          <w:b/>
          <w:sz w:val="24"/>
          <w:szCs w:val="24"/>
        </w:rPr>
        <w:t>Инская</w:t>
      </w:r>
      <w:proofErr w:type="spellEnd"/>
      <w:r w:rsidRPr="004067E4">
        <w:rPr>
          <w:rFonts w:ascii="Times New Roman" w:hAnsi="Times New Roman" w:cs="Times New Roman"/>
          <w:b/>
          <w:sz w:val="24"/>
          <w:szCs w:val="24"/>
        </w:rPr>
        <w:t>, 12а;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кадастровый номер квартала: 42:11:0113003;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50 кв</w:t>
      </w:r>
      <w:proofErr w:type="gramStart"/>
      <w:r w:rsidRPr="004067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67E4">
        <w:rPr>
          <w:rFonts w:ascii="Times New Roman" w:hAnsi="Times New Roman" w:cs="Times New Roman"/>
          <w:sz w:val="24"/>
          <w:szCs w:val="24"/>
        </w:rPr>
        <w:t>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50 кв.м.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lastRenderedPageBreak/>
        <w:t>Ежегодная плата за размещение нестационарного объекта, согласно отчету независимого оценщика - 30000 (тридцать тысяч) рублей в год.</w:t>
      </w:r>
    </w:p>
    <w:p w:rsid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4067E4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30000 (тридцать тысяч) рублей, шаг аукциона в размере 5 % от начальной цены – 1500 (одна тысяча пятьсот) рублей, размер задатка   100 %  от начальной цены – 30000 (тридцать тысяч) рублей. 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4067E4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4067E4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7E4">
        <w:rPr>
          <w:rFonts w:ascii="Times New Roman" w:hAnsi="Times New Roman" w:cs="Times New Roman"/>
          <w:b/>
          <w:sz w:val="24"/>
          <w:szCs w:val="24"/>
        </w:rPr>
        <w:t xml:space="preserve"> с. Тарасово,  ул. Центральная, 54а;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кадастровый номер квартала: 42:11:0104003;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31 кв</w:t>
      </w:r>
      <w:proofErr w:type="gramStart"/>
      <w:r w:rsidRPr="004067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67E4">
        <w:rPr>
          <w:rFonts w:ascii="Times New Roman" w:hAnsi="Times New Roman" w:cs="Times New Roman"/>
          <w:sz w:val="24"/>
          <w:szCs w:val="24"/>
        </w:rPr>
        <w:t>;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31 кв.м.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3 года.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- 39000 (тридцать девять  тысяч) рублей в год.</w:t>
      </w:r>
    </w:p>
    <w:p w:rsidR="004067E4" w:rsidRPr="004067E4" w:rsidRDefault="004067E4" w:rsidP="00406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67E4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4067E4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39000 (тридцать девять  тысяч) рублей, шаг аукциона в размере 5 % от начальной цены – 1950 (одна тысяча девятьсот пятьдесят) рублей, размер задатка   100 %  от начальной цены – 39000 (тридцать девять  тысяч) рублей. </w:t>
      </w:r>
    </w:p>
    <w:p w:rsidR="00CA16B3" w:rsidRDefault="00CA16B3" w:rsidP="004067E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1, Лоту №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2 заявки не представлены.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74" w:tblpY="513"/>
        <w:tblW w:w="107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835"/>
        <w:gridCol w:w="1418"/>
        <w:gridCol w:w="1701"/>
        <w:gridCol w:w="1417"/>
        <w:gridCol w:w="1125"/>
      </w:tblGrid>
      <w:tr w:rsidR="004067E4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7F2E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Асеева Ольга Юрьевна</w:t>
            </w:r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с. Ваганово 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аводская, д. 9, </w:t>
            </w:r>
          </w:p>
          <w:p w:rsidR="007A7F2E" w:rsidRPr="00C00B55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18.02.2019 г.</w:t>
            </w:r>
          </w:p>
          <w:p w:rsidR="007A7F2E" w:rsidRPr="00C00B55" w:rsidRDefault="007A7F2E" w:rsidP="007A7F2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40 мин.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7F2E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Самощенко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</w:t>
            </w:r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Березовая, </w:t>
            </w:r>
          </w:p>
          <w:p w:rsidR="007A7F2E" w:rsidRPr="00C00B55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4, кв.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14.02.2019 г. </w:t>
            </w:r>
          </w:p>
          <w:p w:rsidR="007A7F2E" w:rsidRPr="007A7F2E" w:rsidRDefault="007A7F2E" w:rsidP="007A7F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ч. 00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7A7F2E">
        <w:rPr>
          <w:rFonts w:ascii="Times New Roman" w:hAnsi="Times New Roman" w:cs="Times New Roman"/>
          <w:color w:val="000000"/>
          <w:sz w:val="24"/>
          <w:szCs w:val="24"/>
        </w:rPr>
        <w:t>Асееву Ольгу Юрьевну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7A7F2E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7A7F2E">
        <w:rPr>
          <w:rFonts w:ascii="Times New Roman" w:hAnsi="Times New Roman" w:cs="Times New Roman"/>
          <w:color w:val="000000"/>
          <w:sz w:val="24"/>
          <w:szCs w:val="24"/>
        </w:rPr>
        <w:t>Самощенко</w:t>
      </w:r>
      <w:proofErr w:type="spellEnd"/>
      <w:r w:rsidR="007A7F2E">
        <w:rPr>
          <w:rFonts w:ascii="Times New Roman" w:hAnsi="Times New Roman" w:cs="Times New Roman"/>
          <w:color w:val="000000"/>
          <w:sz w:val="24"/>
          <w:szCs w:val="24"/>
        </w:rPr>
        <w:t xml:space="preserve"> Галину Викторовну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7A7F2E">
        <w:rPr>
          <w:rFonts w:ascii="Times New Roman" w:hAnsi="Times New Roman" w:cs="Times New Roman"/>
          <w:sz w:val="24"/>
          <w:szCs w:val="24"/>
        </w:rPr>
        <w:t>3</w:t>
      </w:r>
      <w:r w:rsidRPr="001C5F14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7A7F2E">
        <w:rPr>
          <w:rFonts w:ascii="Times New Roman" w:hAnsi="Times New Roman" w:cs="Times New Roman"/>
          <w:sz w:val="24"/>
          <w:szCs w:val="24"/>
        </w:rPr>
        <w:t>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</w:p>
    <w:p w:rsid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и Лоту № 2 считать несостоявшимся ввиду подачи  по одной заявки. </w:t>
      </w:r>
    </w:p>
    <w:p w:rsidR="007A7F2E" w:rsidRPr="001C5F14" w:rsidRDefault="007A7F2E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Аукцион по Лоту № 2 считать не состоявшимся ввиду отсутствия заявок.</w:t>
      </w:r>
    </w:p>
    <w:p w:rsidR="001C5F14" w:rsidRPr="001C5F14" w:rsidRDefault="007A7F2E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Асеевой О.Ю.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proofErr w:type="spellEnd"/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proofErr w:type="spellStart"/>
      <w:r w:rsidR="007A7F2E">
        <w:rPr>
          <w:rFonts w:ascii="Times New Roman" w:eastAsia="Calibri" w:hAnsi="Times New Roman" w:cs="Times New Roman"/>
          <w:sz w:val="24"/>
          <w:szCs w:val="24"/>
          <w:lang w:eastAsia="ru-RU"/>
        </w:rPr>
        <w:t>Самощенко</w:t>
      </w:r>
      <w:proofErr w:type="spellEnd"/>
      <w:r w:rsidR="007A7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Г.В.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7A7F2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 начальной цене аукциона. </w:t>
      </w:r>
      <w:proofErr w:type="gramEnd"/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51043A" w:rsidRDefault="004B3D2D" w:rsidP="005C3CDE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5C3CDE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5C3CDE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DE" w:rsidRDefault="004B3D2D" w:rsidP="005C3CDE">
      <w:pPr>
        <w:spacing w:after="0" w:line="240" w:lineRule="auto"/>
        <w:ind w:left="851" w:right="-852"/>
        <w:jc w:val="both"/>
      </w:pPr>
      <w:r>
        <w:tab/>
      </w:r>
    </w:p>
    <w:p w:rsidR="005C3CDE" w:rsidRDefault="005C3CDE" w:rsidP="005C3CDE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CA16B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46A08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067E4"/>
    <w:rsid w:val="004B3D2D"/>
    <w:rsid w:val="005446A3"/>
    <w:rsid w:val="0055330E"/>
    <w:rsid w:val="00574219"/>
    <w:rsid w:val="00586C79"/>
    <w:rsid w:val="005C3CDE"/>
    <w:rsid w:val="005D7860"/>
    <w:rsid w:val="006417F4"/>
    <w:rsid w:val="00644715"/>
    <w:rsid w:val="006D2685"/>
    <w:rsid w:val="007A7F2E"/>
    <w:rsid w:val="0086033F"/>
    <w:rsid w:val="00902E8E"/>
    <w:rsid w:val="00936459"/>
    <w:rsid w:val="009F2F8B"/>
    <w:rsid w:val="00A00E3D"/>
    <w:rsid w:val="00A32B08"/>
    <w:rsid w:val="00B25418"/>
    <w:rsid w:val="00B94339"/>
    <w:rsid w:val="00B96318"/>
    <w:rsid w:val="00CA16B3"/>
    <w:rsid w:val="00CB3704"/>
    <w:rsid w:val="00D27626"/>
    <w:rsid w:val="00DB14B2"/>
    <w:rsid w:val="00DB34CD"/>
    <w:rsid w:val="00DE3B73"/>
    <w:rsid w:val="00DE5E1A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2019-03-06T09:33:00Z</cp:lastPrinted>
  <dcterms:created xsi:type="dcterms:W3CDTF">2019-03-06T09:34:00Z</dcterms:created>
  <dcterms:modified xsi:type="dcterms:W3CDTF">2019-03-06T09:34:00Z</dcterms:modified>
</cp:coreProperties>
</file>