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C00B55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7722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28</w:t>
      </w:r>
    </w:p>
    <w:p w:rsidR="008604F6" w:rsidRDefault="0068119C" w:rsidP="00EC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на участие в аукционе </w:t>
      </w:r>
    </w:p>
    <w:p w:rsidR="0068119C" w:rsidRPr="00C00B55" w:rsidRDefault="0068119C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>24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C01377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ау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кциона </w:t>
      </w:r>
      <w:r w:rsidR="008604F6">
        <w:rPr>
          <w:rFonts w:ascii="Times New Roman" w:eastAsia="Calibri" w:hAnsi="Times New Roman" w:cs="Times New Roman"/>
          <w:sz w:val="24"/>
          <w:szCs w:val="24"/>
          <w:lang w:eastAsia="ru-RU"/>
        </w:rPr>
        <w:t>по продаже муниципального имущества</w:t>
      </w:r>
      <w:r w:rsidR="002849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>находящегося в муниципальной собственности Промышленновского муниципального района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  <w:r w:rsidRPr="0068119C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Pr="0068119C">
        <w:rPr>
          <w:rFonts w:ascii="Times New Roman" w:hAnsi="Times New Roman" w:cs="Times New Roman"/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Удовиченко Наталья Викторовна – председатель комитета по управлению муниципальным имуществом администрации Промышленновского муниципального района;</w:t>
      </w:r>
    </w:p>
    <w:p w:rsidR="0068119C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Белоконь Юлия Юрьевна  – заместитель председателя комитета по управлению муниципальным имуществом</w:t>
      </w:r>
    </w:p>
    <w:p w:rsidR="004B3D2D" w:rsidRDefault="004B3D2D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4B3D2D" w:rsidRPr="00B25418" w:rsidRDefault="00716E25" w:rsidP="004B3D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Владимировна</w:t>
      </w:r>
      <w:r w:rsid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7722D4">
        <w:rPr>
          <w:rFonts w:ascii="Times New Roman" w:hAnsi="Times New Roman" w:cs="Times New Roman"/>
          <w:sz w:val="24"/>
          <w:szCs w:val="24"/>
        </w:rPr>
        <w:t>–</w:t>
      </w:r>
      <w:r w:rsidR="004B3D2D"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7722D4">
        <w:rPr>
          <w:rFonts w:ascii="Times New Roman" w:hAnsi="Times New Roman" w:cs="Times New Roman"/>
          <w:sz w:val="24"/>
          <w:szCs w:val="24"/>
        </w:rPr>
        <w:t>заведующий сектором имущественных отношений</w:t>
      </w:r>
      <w:r w:rsidR="004B3D2D" w:rsidRPr="00B25418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25418" w:rsidRPr="00B25418" w:rsidRDefault="007722D4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Сергеевна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– 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сектором земельных отношений комитета по управлению муниципальным имуществом</w:t>
      </w:r>
    </w:p>
    <w:p w:rsidR="004B3D2D" w:rsidRDefault="004B3D2D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Алексеевна 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– </w:t>
      </w:r>
      <w:r w:rsidRPr="00B25418">
        <w:rPr>
          <w:rFonts w:ascii="Times New Roman" w:hAnsi="Times New Roman" w:cs="Times New Roman"/>
          <w:sz w:val="24"/>
          <w:szCs w:val="24"/>
        </w:rPr>
        <w:t>заведующ</w:t>
      </w:r>
      <w:r w:rsidR="007722D4">
        <w:rPr>
          <w:rFonts w:ascii="Times New Roman" w:hAnsi="Times New Roman" w:cs="Times New Roman"/>
          <w:sz w:val="24"/>
          <w:szCs w:val="24"/>
        </w:rPr>
        <w:t>ий</w:t>
      </w:r>
      <w:r w:rsidRPr="00B25418">
        <w:rPr>
          <w:rFonts w:ascii="Times New Roman" w:hAnsi="Times New Roman" w:cs="Times New Roman"/>
          <w:sz w:val="24"/>
          <w:szCs w:val="24"/>
        </w:rPr>
        <w:t xml:space="preserve"> сектором </w:t>
      </w:r>
      <w:r w:rsidR="007722D4">
        <w:rPr>
          <w:rFonts w:ascii="Times New Roman" w:hAnsi="Times New Roman" w:cs="Times New Roman"/>
          <w:sz w:val="24"/>
          <w:szCs w:val="24"/>
        </w:rPr>
        <w:t xml:space="preserve">учета и отчетности </w:t>
      </w:r>
      <w:r w:rsidRPr="00B25418">
        <w:rPr>
          <w:rFonts w:ascii="Times New Roman" w:hAnsi="Times New Roman" w:cs="Times New Roman"/>
          <w:sz w:val="24"/>
          <w:szCs w:val="24"/>
        </w:rPr>
        <w:t xml:space="preserve">комитета по управлению муниципальным имуществом </w:t>
      </w:r>
    </w:p>
    <w:p w:rsidR="00716E25" w:rsidRPr="00B25418" w:rsidRDefault="007722D4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Рысятова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  <w:r w:rsidR="00716E25">
        <w:rPr>
          <w:rFonts w:ascii="Times New Roman" w:hAnsi="Times New Roman" w:cs="Times New Roman"/>
          <w:sz w:val="24"/>
          <w:szCs w:val="24"/>
        </w:rPr>
        <w:t xml:space="preserve"> -</w:t>
      </w:r>
      <w:r w:rsidR="00716E25"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716E25" w:rsidRPr="00B2541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</w:t>
      </w:r>
    </w:p>
    <w:p w:rsidR="00EC4420" w:rsidRPr="00C00B55" w:rsidRDefault="00B2541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>85,7</w:t>
      </w:r>
      <w:r w:rsidR="00740D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DE50B1" w:rsidRDefault="00EC4420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68119C">
        <w:t xml:space="preserve"> </w:t>
      </w:r>
      <w:r w:rsidR="007722D4">
        <w:t>24.04.2018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OLE_LINK9"/>
      <w:bookmarkStart w:id="1" w:name="OLE_LINK10"/>
      <w:bookmarkStart w:id="2" w:name="OLE_LINK11"/>
      <w:bookmarkStart w:id="3" w:name="OLE_LINK12"/>
    </w:p>
    <w:p w:rsidR="0068119C" w:rsidRDefault="0068119C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119C" w:rsidRPr="007722D4" w:rsidRDefault="0068119C" w:rsidP="0068119C">
      <w:pPr>
        <w:tabs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22D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722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 аукциона 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323"/>
        <w:gridCol w:w="2300"/>
        <w:gridCol w:w="1402"/>
        <w:gridCol w:w="1469"/>
      </w:tblGrid>
      <w:tr w:rsidR="007722D4" w:rsidRPr="007722D4" w:rsidTr="007722D4">
        <w:trPr>
          <w:trHeight w:val="10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D4" w:rsidRPr="007722D4" w:rsidRDefault="007722D4" w:rsidP="007722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22D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D4" w:rsidRPr="007722D4" w:rsidRDefault="007722D4" w:rsidP="0092655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D4">
              <w:rPr>
                <w:rFonts w:ascii="Times New Roman" w:eastAsia="MS Mincho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D4" w:rsidRPr="007722D4" w:rsidRDefault="007722D4" w:rsidP="0092655C">
            <w:pPr>
              <w:pStyle w:val="a7"/>
              <w:ind w:firstLine="284"/>
              <w:jc w:val="center"/>
              <w:rPr>
                <w:rFonts w:ascii="Times New Roman" w:eastAsia="MS Mincho" w:hAnsi="Times New Roman" w:cs="Times New Roman"/>
              </w:rPr>
            </w:pPr>
            <w:r w:rsidRPr="007722D4">
              <w:rPr>
                <w:rFonts w:ascii="Times New Roman" w:eastAsia="MS Mincho" w:hAnsi="Times New Roman" w:cs="Times New Roman"/>
              </w:rPr>
              <w:t>Начальная цена с учетом НДС, согласно отчету независимого оценщика (руб.)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D4" w:rsidRPr="007722D4" w:rsidRDefault="007722D4" w:rsidP="007722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22D4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  <w:p w:rsidR="007722D4" w:rsidRPr="007722D4" w:rsidRDefault="007722D4" w:rsidP="007722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22D4">
              <w:rPr>
                <w:rFonts w:ascii="Times New Roman" w:hAnsi="Times New Roman" w:cs="Times New Roman"/>
                <w:sz w:val="24"/>
                <w:szCs w:val="24"/>
              </w:rPr>
              <w:t xml:space="preserve">20 % </w:t>
            </w:r>
            <w:proofErr w:type="spellStart"/>
            <w:r w:rsidRPr="007722D4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7722D4">
              <w:rPr>
                <w:rFonts w:ascii="Times New Roman" w:hAnsi="Times New Roman" w:cs="Times New Roman"/>
                <w:sz w:val="24"/>
                <w:szCs w:val="24"/>
              </w:rPr>
              <w:t>. цены</w:t>
            </w:r>
          </w:p>
          <w:p w:rsidR="007722D4" w:rsidRPr="007722D4" w:rsidRDefault="007722D4" w:rsidP="007722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22D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7722D4" w:rsidRPr="007722D4" w:rsidRDefault="007722D4" w:rsidP="007722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D4" w:rsidRPr="007722D4" w:rsidRDefault="007722D4" w:rsidP="007722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22D4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</w:p>
          <w:p w:rsidR="007722D4" w:rsidRPr="007722D4" w:rsidRDefault="007722D4" w:rsidP="007722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22D4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  <w:p w:rsidR="007722D4" w:rsidRPr="007722D4" w:rsidRDefault="007722D4" w:rsidP="007722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2D4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7722D4">
              <w:rPr>
                <w:rFonts w:ascii="Times New Roman" w:hAnsi="Times New Roman" w:cs="Times New Roman"/>
                <w:sz w:val="24"/>
                <w:szCs w:val="24"/>
              </w:rPr>
              <w:t>. цены</w:t>
            </w:r>
          </w:p>
          <w:p w:rsidR="007722D4" w:rsidRPr="007722D4" w:rsidRDefault="007722D4" w:rsidP="007722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22D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7722D4" w:rsidRPr="007722D4" w:rsidTr="007722D4">
        <w:trPr>
          <w:trHeight w:val="16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D4" w:rsidRPr="007722D4" w:rsidRDefault="007722D4" w:rsidP="0092655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D4" w:rsidRPr="007722D4" w:rsidRDefault="007722D4" w:rsidP="007722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22D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ГАЗ-3110, год выпуска – 2000г., </w:t>
            </w:r>
            <w:r w:rsidRPr="00772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772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XTH</w:t>
            </w:r>
            <w:r w:rsidRPr="007722D4">
              <w:rPr>
                <w:rFonts w:ascii="Times New Roman" w:hAnsi="Times New Roman" w:cs="Times New Roman"/>
                <w:sz w:val="24"/>
                <w:szCs w:val="24"/>
              </w:rPr>
              <w:t>311000</w:t>
            </w:r>
            <w:r w:rsidRPr="00772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722D4">
              <w:rPr>
                <w:rFonts w:ascii="Times New Roman" w:hAnsi="Times New Roman" w:cs="Times New Roman"/>
                <w:sz w:val="24"/>
                <w:szCs w:val="24"/>
              </w:rPr>
              <w:t>0953342, модель, № двигателя *40620</w:t>
            </w:r>
            <w:r w:rsidRPr="00772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722D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72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722D4">
              <w:rPr>
                <w:rFonts w:ascii="Times New Roman" w:hAnsi="Times New Roman" w:cs="Times New Roman"/>
                <w:sz w:val="24"/>
                <w:szCs w:val="24"/>
              </w:rPr>
              <w:t>3049805*, кузов (прицеп) № 311000</w:t>
            </w:r>
            <w:r w:rsidRPr="00772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722D4">
              <w:rPr>
                <w:rFonts w:ascii="Times New Roman" w:hAnsi="Times New Roman" w:cs="Times New Roman"/>
                <w:sz w:val="24"/>
                <w:szCs w:val="24"/>
              </w:rPr>
              <w:t>0363559, цвет белый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D4" w:rsidRPr="007722D4" w:rsidRDefault="007722D4" w:rsidP="0092655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D4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D4" w:rsidRPr="007722D4" w:rsidRDefault="007722D4" w:rsidP="0092655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D4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D4" w:rsidRPr="007722D4" w:rsidRDefault="007722D4" w:rsidP="0092655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D4"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</w:tr>
      <w:tr w:rsidR="007722D4" w:rsidRPr="007722D4" w:rsidTr="007722D4">
        <w:trPr>
          <w:trHeight w:val="16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D4" w:rsidRPr="007722D4" w:rsidRDefault="007722D4" w:rsidP="0092655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D4" w:rsidRPr="007722D4" w:rsidRDefault="007722D4" w:rsidP="0092655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22D4">
              <w:rPr>
                <w:rFonts w:ascii="Times New Roman" w:hAnsi="Times New Roman" w:cs="Times New Roman"/>
                <w:sz w:val="24"/>
                <w:szCs w:val="24"/>
              </w:rPr>
              <w:t>Автомобиль ГАЗ 3307, год выпуска – 1993г., шасси (рама) № 1434167, цвет кузова (кабины) голубой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D4" w:rsidRPr="007722D4" w:rsidRDefault="007722D4" w:rsidP="0092655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D4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D4" w:rsidRPr="007722D4" w:rsidRDefault="007722D4" w:rsidP="0092655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D4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D4" w:rsidRPr="007722D4" w:rsidRDefault="007722D4" w:rsidP="0092655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D4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7722D4" w:rsidRPr="007722D4" w:rsidTr="007722D4">
        <w:trPr>
          <w:trHeight w:val="16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D4" w:rsidRPr="007722D4" w:rsidRDefault="007722D4" w:rsidP="0092655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D4" w:rsidRPr="007722D4" w:rsidRDefault="007722D4" w:rsidP="0092655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2D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УАЗ 3303, год выпуска –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7722D4">
                <w:rPr>
                  <w:rFonts w:ascii="Times New Roman" w:hAnsi="Times New Roman" w:cs="Times New Roman"/>
                  <w:sz w:val="24"/>
                  <w:szCs w:val="24"/>
                </w:rPr>
                <w:t>1994 г</w:t>
              </w:r>
            </w:smartTag>
            <w:r w:rsidRPr="007722D4">
              <w:rPr>
                <w:rFonts w:ascii="Times New Roman" w:hAnsi="Times New Roman" w:cs="Times New Roman"/>
                <w:sz w:val="24"/>
                <w:szCs w:val="24"/>
              </w:rPr>
              <w:t>., модель, № двигателя УМЗ-417 40708848, шасси (рама) № 0273419, кузов (прицеп) № 14761, цвет кузова (кабины) вишневый</w:t>
            </w:r>
            <w:proofErr w:type="gramEnd"/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D4" w:rsidRPr="007722D4" w:rsidRDefault="007722D4" w:rsidP="0092655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D4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D4" w:rsidRPr="007722D4" w:rsidRDefault="007722D4" w:rsidP="0092655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D4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D4" w:rsidRPr="007722D4" w:rsidRDefault="007722D4" w:rsidP="0092655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D4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</w:tbl>
    <w:p w:rsidR="0068119C" w:rsidRPr="007722D4" w:rsidRDefault="0068119C" w:rsidP="0068119C">
      <w:pPr>
        <w:tabs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1377" w:rsidRPr="007722D4" w:rsidRDefault="00C01377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41EE9" w:rsidRPr="00C01377" w:rsidRDefault="00C01377" w:rsidP="00E41EE9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A38AD">
        <w:rPr>
          <w:rFonts w:ascii="Times New Roman" w:hAnsi="Times New Roman" w:cs="Times New Roman"/>
          <w:sz w:val="24"/>
          <w:szCs w:val="24"/>
        </w:rPr>
        <w:t xml:space="preserve">    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1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,Лоту № 2, Лоту №3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было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>ни одной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</w:t>
      </w:r>
      <w:r w:rsidR="00E41EE9" w:rsidRPr="00C00B55">
        <w:rPr>
          <w:rFonts w:eastAsia="Calibri"/>
          <w:lang w:eastAsia="ru-RU"/>
        </w:rPr>
        <w:t xml:space="preserve"> </w:t>
      </w:r>
      <w:r w:rsidR="00E41EE9" w:rsidRPr="00C01377">
        <w:rPr>
          <w:rFonts w:ascii="Times New Roman" w:eastAsia="Calibri" w:hAnsi="Times New Roman" w:cs="Times New Roman"/>
          <w:sz w:val="24"/>
          <w:szCs w:val="24"/>
          <w:lang w:eastAsia="ru-RU"/>
        </w:rPr>
        <w:t>носителе на участие в аукционе.</w:t>
      </w:r>
    </w:p>
    <w:p w:rsidR="005A38AD" w:rsidRDefault="005A38AD" w:rsidP="005A38A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bookmarkEnd w:id="0"/>
    <w:bookmarkEnd w:id="1"/>
    <w:bookmarkEnd w:id="2"/>
    <w:bookmarkEnd w:id="3"/>
    <w:p w:rsidR="0068119C" w:rsidRDefault="0068119C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41EE9" w:rsidRDefault="0068119C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41EE9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5A38AD" w:rsidRDefault="0068119C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Признать аукцион по продаже </w:t>
      </w:r>
      <w:r w:rsidR="005A38AD" w:rsidRPr="005A38AD">
        <w:rPr>
          <w:rFonts w:ascii="Times New Roman" w:hAnsi="Times New Roman" w:cs="Times New Roman"/>
          <w:sz w:val="24"/>
          <w:szCs w:val="24"/>
        </w:rPr>
        <w:t>движимого  муниципального имущества Промышленновского муниципального района  по Лоту №</w:t>
      </w:r>
      <w:r w:rsidR="005A3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A38AD" w:rsidRPr="005A38AD">
        <w:rPr>
          <w:rFonts w:ascii="Times New Roman" w:hAnsi="Times New Roman" w:cs="Times New Roman"/>
          <w:sz w:val="24"/>
          <w:szCs w:val="24"/>
        </w:rPr>
        <w:t>,</w:t>
      </w:r>
      <w:r w:rsidR="007722D4">
        <w:rPr>
          <w:rFonts w:ascii="Times New Roman" w:hAnsi="Times New Roman" w:cs="Times New Roman"/>
          <w:sz w:val="24"/>
          <w:szCs w:val="24"/>
        </w:rPr>
        <w:t>Лоту №2, Лоту № 3</w:t>
      </w:r>
      <w:r w:rsidR="005A38AD" w:rsidRPr="005A38AD">
        <w:rPr>
          <w:rFonts w:ascii="Times New Roman" w:hAnsi="Times New Roman" w:cs="Times New Roman"/>
          <w:sz w:val="24"/>
          <w:szCs w:val="24"/>
        </w:rPr>
        <w:t xml:space="preserve"> несостоявшимся, </w:t>
      </w:r>
      <w:r w:rsidR="005A38AD">
        <w:rPr>
          <w:rFonts w:ascii="Times New Roman" w:hAnsi="Times New Roman" w:cs="Times New Roman"/>
          <w:sz w:val="24"/>
          <w:szCs w:val="24"/>
        </w:rPr>
        <w:t xml:space="preserve">так как не предоставлено ни одной заявки на участие в аукционе. </w:t>
      </w:r>
    </w:p>
    <w:p w:rsidR="005A38AD" w:rsidRDefault="005A38AD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A38AD" w:rsidRPr="00C00B55" w:rsidRDefault="005A38AD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717C9" w:rsidRPr="005A38AD" w:rsidRDefault="00C717C9" w:rsidP="005A38AD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4B3D2D" w:rsidRDefault="0068119C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__________Н.В. Удовиченко</w:t>
      </w:r>
    </w:p>
    <w:p w:rsidR="0068119C" w:rsidRPr="00C717C9" w:rsidRDefault="0068119C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</w:t>
      </w:r>
      <w:r w:rsidRPr="00C717C9">
        <w:rPr>
          <w:rFonts w:ascii="Times New Roman" w:hAnsi="Times New Roman" w:cs="Times New Roman"/>
          <w:sz w:val="24"/>
          <w:szCs w:val="24"/>
        </w:rPr>
        <w:t>_______ Ю.Ю. Белоконь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Секретарь комиссии: _______________</w:t>
      </w:r>
      <w:r w:rsidR="005A38AD">
        <w:rPr>
          <w:rFonts w:ascii="Times New Roman" w:eastAsia="Calibri" w:hAnsi="Times New Roman" w:cs="Times New Roman"/>
          <w:sz w:val="24"/>
          <w:szCs w:val="24"/>
        </w:rPr>
        <w:t xml:space="preserve">В.В. </w:t>
      </w:r>
      <w:proofErr w:type="spellStart"/>
      <w:r w:rsidR="005A38AD"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7722D4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="007722D4"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О.А. </w:t>
      </w:r>
      <w:proofErr w:type="spellStart"/>
      <w:r w:rsidRPr="00C717C9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</w:p>
    <w:p w:rsidR="005A38AD" w:rsidRPr="0068119C" w:rsidRDefault="004B3D2D" w:rsidP="005A38AD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A38AD" w:rsidRPr="00C717C9" w:rsidRDefault="005A38AD" w:rsidP="005A38AD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7722D4">
        <w:rPr>
          <w:rFonts w:ascii="Times New Roman" w:eastAsia="Calibri" w:hAnsi="Times New Roman" w:cs="Times New Roman"/>
          <w:sz w:val="24"/>
          <w:szCs w:val="24"/>
        </w:rPr>
        <w:t>О.В. Рысятова</w:t>
      </w:r>
    </w:p>
    <w:p w:rsidR="004B3D2D" w:rsidRPr="005A38AD" w:rsidRDefault="004B3D2D" w:rsidP="005A38AD"/>
    <w:sectPr w:rsidR="004B3D2D" w:rsidRPr="005A38AD" w:rsidSect="007722D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D03" w:rsidRDefault="002A7D03" w:rsidP="00202CEC">
      <w:pPr>
        <w:spacing w:after="0" w:line="240" w:lineRule="auto"/>
      </w:pPr>
      <w:r>
        <w:separator/>
      </w:r>
    </w:p>
  </w:endnote>
  <w:endnote w:type="continuationSeparator" w:id="0">
    <w:p w:rsidR="002A7D03" w:rsidRDefault="002A7D03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D03" w:rsidRDefault="002A7D03" w:rsidP="00202CEC">
      <w:pPr>
        <w:spacing w:after="0" w:line="240" w:lineRule="auto"/>
      </w:pPr>
      <w:r>
        <w:separator/>
      </w:r>
    </w:p>
  </w:footnote>
  <w:footnote w:type="continuationSeparator" w:id="0">
    <w:p w:rsidR="002A7D03" w:rsidRDefault="002A7D03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B4"/>
    <w:rsid w:val="00056FDA"/>
    <w:rsid w:val="000C1778"/>
    <w:rsid w:val="00160392"/>
    <w:rsid w:val="0017356D"/>
    <w:rsid w:val="00202CEC"/>
    <w:rsid w:val="002241CD"/>
    <w:rsid w:val="00284971"/>
    <w:rsid w:val="002A7D03"/>
    <w:rsid w:val="002F5069"/>
    <w:rsid w:val="00350B3A"/>
    <w:rsid w:val="00390698"/>
    <w:rsid w:val="004A19DB"/>
    <w:rsid w:val="004B3D2D"/>
    <w:rsid w:val="004C063E"/>
    <w:rsid w:val="00574219"/>
    <w:rsid w:val="005A38AD"/>
    <w:rsid w:val="005B200B"/>
    <w:rsid w:val="005D7860"/>
    <w:rsid w:val="006417F4"/>
    <w:rsid w:val="00644715"/>
    <w:rsid w:val="0068119C"/>
    <w:rsid w:val="006D2685"/>
    <w:rsid w:val="00716E25"/>
    <w:rsid w:val="00720963"/>
    <w:rsid w:val="00740DBB"/>
    <w:rsid w:val="007427F2"/>
    <w:rsid w:val="007722D4"/>
    <w:rsid w:val="007F088B"/>
    <w:rsid w:val="008604F6"/>
    <w:rsid w:val="008E120A"/>
    <w:rsid w:val="00902E8E"/>
    <w:rsid w:val="00953B9B"/>
    <w:rsid w:val="0097419F"/>
    <w:rsid w:val="009E346A"/>
    <w:rsid w:val="00A00E3D"/>
    <w:rsid w:val="00A02982"/>
    <w:rsid w:val="00A32B08"/>
    <w:rsid w:val="00A83CC5"/>
    <w:rsid w:val="00B25418"/>
    <w:rsid w:val="00B43FE4"/>
    <w:rsid w:val="00B60EC3"/>
    <w:rsid w:val="00B94339"/>
    <w:rsid w:val="00C01377"/>
    <w:rsid w:val="00C717C9"/>
    <w:rsid w:val="00CA19A5"/>
    <w:rsid w:val="00CB3704"/>
    <w:rsid w:val="00DA7098"/>
    <w:rsid w:val="00DB34CD"/>
    <w:rsid w:val="00DE50B1"/>
    <w:rsid w:val="00E41EE9"/>
    <w:rsid w:val="00E8574B"/>
    <w:rsid w:val="00EC4420"/>
    <w:rsid w:val="00EE2ADD"/>
    <w:rsid w:val="00F6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E35EB-21A2-4634-8BDB-8EF06BF5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2018-05-24T09:17:00Z</cp:lastPrinted>
  <dcterms:created xsi:type="dcterms:W3CDTF">2018-05-24T09:18:00Z</dcterms:created>
  <dcterms:modified xsi:type="dcterms:W3CDTF">2018-05-24T09:18:00Z</dcterms:modified>
</cp:coreProperties>
</file>