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2B4B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21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6F05">
        <w:rPr>
          <w:rFonts w:ascii="Times New Roman" w:hAnsi="Times New Roman" w:cs="Times New Roman"/>
          <w:b/>
          <w:sz w:val="24"/>
          <w:szCs w:val="24"/>
        </w:rPr>
        <w:t>рассмотрении заявок</w:t>
      </w: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21238">
        <w:rPr>
          <w:rFonts w:ascii="Times New Roman" w:eastAsia="Calibri" w:hAnsi="Times New Roman" w:cs="Times New Roman"/>
          <w:sz w:val="24"/>
          <w:szCs w:val="24"/>
          <w:lang w:eastAsia="ru-RU"/>
        </w:rPr>
        <w:t>06 февраля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2123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</w:t>
      </w:r>
      <w:r w:rsidR="00A21238">
        <w:t xml:space="preserve">предложений аукциона по продаже права разбора </w:t>
      </w:r>
      <w:r w:rsidR="00576396" w:rsidRPr="00576396">
        <w:t>муниципального имущества, находящегося в муниципальной собственности Промышленновского муниципального района</w:t>
      </w:r>
      <w:r w:rsidR="00F8426C">
        <w:t xml:space="preserve"> посредством публичного предложения</w:t>
      </w:r>
      <w:r w:rsidR="00AB4F9F">
        <w:t>.</w:t>
      </w:r>
    </w:p>
    <w:p w:rsidR="00866F05" w:rsidRPr="0068119C" w:rsidRDefault="00866F05" w:rsidP="0057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66F05" w:rsidRPr="00B25418" w:rsidRDefault="00A21238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866F05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C1376C" w:rsidRDefault="00C1376C" w:rsidP="00C1376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123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21238" w:rsidRPr="00A21238" w:rsidRDefault="00A21238" w:rsidP="00A212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3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A2123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21238" w:rsidRPr="00A21238" w:rsidRDefault="00A21238" w:rsidP="00A212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23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7F115A">
        <w:t xml:space="preserve"> 22</w:t>
      </w:r>
      <w:r w:rsidR="00827B1F">
        <w:t>.12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866F05" w:rsidRDefault="00866F05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5"/>
        <w:gridCol w:w="1418"/>
        <w:gridCol w:w="1417"/>
        <w:gridCol w:w="1276"/>
        <w:gridCol w:w="1559"/>
      </w:tblGrid>
      <w:tr w:rsidR="00C1376C" w:rsidRPr="00C1376C" w:rsidTr="00C1376C">
        <w:tc>
          <w:tcPr>
            <w:tcW w:w="6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Лот№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(50% шага понижения) (руб.)</w:t>
            </w:r>
          </w:p>
        </w:tc>
        <w:tc>
          <w:tcPr>
            <w:tcW w:w="1559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понижения (5%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) (руб.)</w:t>
            </w:r>
          </w:p>
        </w:tc>
      </w:tr>
      <w:tr w:rsidR="00C1376C" w:rsidRPr="00C1376C" w:rsidTr="00C1376C">
        <w:tc>
          <w:tcPr>
            <w:tcW w:w="6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6C" w:rsidRPr="00C1376C" w:rsidRDefault="00C1376C" w:rsidP="00B2625E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задние,  расположенное по адресу: Кемеровская область, Промышленновский район,   д.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Усть-Тарсьма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, Коровник, ин 22</w:t>
            </w:r>
          </w:p>
        </w:tc>
        <w:tc>
          <w:tcPr>
            <w:tcW w:w="12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 500,00</w:t>
            </w:r>
          </w:p>
        </w:tc>
      </w:tr>
      <w:tr w:rsidR="00C1376C" w:rsidRPr="00C1376C" w:rsidTr="00C1376C">
        <w:tc>
          <w:tcPr>
            <w:tcW w:w="6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6C" w:rsidRDefault="00C1376C" w:rsidP="00B262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задние, расположенное по адресу: Кемеровская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Промышленновский район, </w:t>
            </w: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Усть-Тарсьма</w:t>
            </w:r>
            <w:proofErr w:type="spellEnd"/>
          </w:p>
          <w:p w:rsidR="00C1376C" w:rsidRDefault="00C1376C" w:rsidP="00B262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6C" w:rsidRPr="00C1376C" w:rsidRDefault="00C1376C" w:rsidP="00B2625E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 500,00</w:t>
            </w:r>
          </w:p>
        </w:tc>
      </w:tr>
      <w:tr w:rsidR="00C1376C" w:rsidRPr="00C1376C" w:rsidTr="00C1376C">
        <w:tc>
          <w:tcPr>
            <w:tcW w:w="6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76C" w:rsidRPr="00C1376C" w:rsidRDefault="00C1376C" w:rsidP="00B2625E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задние, расположенное по адресу: Кемеровская </w:t>
            </w: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область, Промышленновский район,   д. </w:t>
            </w:r>
            <w:proofErr w:type="spellStart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Усть-Тарсьма</w:t>
            </w:r>
            <w:proofErr w:type="spellEnd"/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ул. Школьная,6</w:t>
            </w:r>
          </w:p>
        </w:tc>
        <w:tc>
          <w:tcPr>
            <w:tcW w:w="1275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6 000,00</w:t>
            </w:r>
          </w:p>
        </w:tc>
        <w:tc>
          <w:tcPr>
            <w:tcW w:w="1418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  <w:p w:rsidR="00C1376C" w:rsidRPr="00C1376C" w:rsidRDefault="00C1376C" w:rsidP="00B2625E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276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59" w:type="dxa"/>
          </w:tcPr>
          <w:p w:rsidR="00C1376C" w:rsidRPr="00C1376C" w:rsidRDefault="00C1376C" w:rsidP="00B2625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6C">
              <w:rPr>
                <w:rFonts w:ascii="Times New Roman" w:eastAsia="Calibri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C1376C" w:rsidRPr="00C1376C" w:rsidRDefault="00C1376C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376C" w:rsidRPr="00C1376C" w:rsidRDefault="00C1376C" w:rsidP="00953B9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7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1376C">
        <w:rPr>
          <w:rFonts w:ascii="Times New Roman" w:hAnsi="Times New Roman" w:cs="Times New Roman"/>
          <w:sz w:val="24"/>
          <w:szCs w:val="24"/>
        </w:rPr>
        <w:t>Сведения о заявителях на участие в аукционе:</w:t>
      </w:r>
    </w:p>
    <w:p w:rsidR="00866F05" w:rsidRDefault="00C01377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>, Лоту №</w:t>
      </w:r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>2, Лоту №</w:t>
      </w:r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>о  по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</w:t>
      </w:r>
      <w:r w:rsidR="00C13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носителе.</w:t>
      </w:r>
    </w:p>
    <w:bookmarkEnd w:id="0"/>
    <w:bookmarkEnd w:id="1"/>
    <w:bookmarkEnd w:id="2"/>
    <w:bookmarkEnd w:id="3"/>
    <w:p w:rsidR="00C1376C" w:rsidRPr="00AB4F9F" w:rsidRDefault="00C1376C" w:rsidP="00C1376C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76C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  <w:r w:rsidR="00AB4F9F" w:rsidRPr="00AB4F9F">
        <w:t xml:space="preserve"> </w:t>
      </w:r>
      <w:r w:rsidR="00AB4F9F" w:rsidRPr="00AB4F9F">
        <w:rPr>
          <w:rFonts w:ascii="Times New Roman" w:hAnsi="Times New Roman" w:cs="Times New Roman"/>
          <w:sz w:val="24"/>
          <w:szCs w:val="24"/>
        </w:rPr>
        <w:t>по продаже права разбора муниципального имущества, находящегося в муниципальной собственности Промышленновского муниципального района посредством публичного предложения</w:t>
      </w:r>
      <w:r w:rsidRPr="00AB4F9F">
        <w:rPr>
          <w:rFonts w:ascii="Times New Roman" w:hAnsi="Times New Roman" w:cs="Times New Roman"/>
          <w:sz w:val="24"/>
          <w:szCs w:val="24"/>
        </w:rPr>
        <w:t>:</w:t>
      </w:r>
    </w:p>
    <w:p w:rsidR="002B4BEC" w:rsidRPr="00C1376C" w:rsidRDefault="002B4BEC" w:rsidP="00C1376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565" w:type="dxa"/>
        <w:tblLayout w:type="fixed"/>
        <w:tblLook w:val="04A0"/>
      </w:tblPr>
      <w:tblGrid>
        <w:gridCol w:w="959"/>
        <w:gridCol w:w="959"/>
        <w:gridCol w:w="2551"/>
        <w:gridCol w:w="2444"/>
        <w:gridCol w:w="1417"/>
        <w:gridCol w:w="1242"/>
        <w:gridCol w:w="993"/>
      </w:tblGrid>
      <w:tr w:rsidR="00C1376C" w:rsidRPr="00B265A9" w:rsidTr="00C1376C">
        <w:tc>
          <w:tcPr>
            <w:tcW w:w="959" w:type="dxa"/>
          </w:tcPr>
          <w:p w:rsidR="00C1376C" w:rsidRDefault="00C1376C" w:rsidP="00B2625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959" w:type="dxa"/>
          </w:tcPr>
          <w:p w:rsidR="00C1376C" w:rsidRPr="00B265A9" w:rsidRDefault="00C1376C" w:rsidP="00B2625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C1376C" w:rsidRPr="00B265A9" w:rsidRDefault="00C1376C" w:rsidP="00B2625E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551" w:type="dxa"/>
          </w:tcPr>
          <w:p w:rsidR="00C1376C" w:rsidRPr="00B265A9" w:rsidRDefault="00C1376C" w:rsidP="00B2625E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44" w:type="dxa"/>
          </w:tcPr>
          <w:p w:rsidR="00C1376C" w:rsidRPr="00B265A9" w:rsidRDefault="00C1376C" w:rsidP="00B2625E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C1376C" w:rsidRPr="00B265A9" w:rsidRDefault="00C1376C" w:rsidP="00B2625E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C1376C" w:rsidRPr="00B265A9" w:rsidRDefault="00C1376C" w:rsidP="00B2625E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C1376C" w:rsidRPr="00B265A9" w:rsidRDefault="00C1376C" w:rsidP="00B2625E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C1376C" w:rsidRPr="00B265A9" w:rsidTr="00C1376C">
        <w:tc>
          <w:tcPr>
            <w:tcW w:w="959" w:type="dxa"/>
          </w:tcPr>
          <w:p w:rsidR="00C1376C" w:rsidRDefault="00C1376C" w:rsidP="00B262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1376C" w:rsidRPr="00B265A9" w:rsidRDefault="00C1376C" w:rsidP="007F115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376C" w:rsidRPr="00B265A9" w:rsidRDefault="00C1376C" w:rsidP="00B2625E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Тмоян</w:t>
            </w:r>
            <w:proofErr w:type="spellEnd"/>
            <w:r>
              <w:rPr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sz w:val="24"/>
                <w:szCs w:val="24"/>
              </w:rPr>
              <w:t>Ваганович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C1376C" w:rsidRDefault="00C1376C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C1376C" w:rsidRDefault="00C1376C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Рабочая, </w:t>
            </w:r>
          </w:p>
          <w:p w:rsidR="00C1376C" w:rsidRPr="007F115A" w:rsidRDefault="00C1376C" w:rsidP="007F115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д.131</w:t>
            </w:r>
          </w:p>
        </w:tc>
        <w:tc>
          <w:tcPr>
            <w:tcW w:w="1417" w:type="dxa"/>
          </w:tcPr>
          <w:p w:rsidR="00C1376C" w:rsidRPr="00B265A9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C1376C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</w:t>
            </w:r>
            <w:r w:rsidR="00C1376C">
              <w:rPr>
                <w:color w:val="000000"/>
                <w:sz w:val="24"/>
                <w:szCs w:val="24"/>
              </w:rPr>
              <w:t>.</w:t>
            </w:r>
            <w:r w:rsidR="00C1376C" w:rsidRPr="00B265A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C1376C">
              <w:rPr>
                <w:color w:val="000000"/>
                <w:sz w:val="24"/>
                <w:szCs w:val="24"/>
              </w:rPr>
              <w:t>г</w:t>
            </w:r>
          </w:p>
          <w:p w:rsidR="00C1376C" w:rsidRPr="00B265A9" w:rsidRDefault="00C1376C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7F115A">
              <w:rPr>
                <w:color w:val="000000"/>
                <w:sz w:val="24"/>
                <w:szCs w:val="24"/>
              </w:rPr>
              <w:t xml:space="preserve">4 </w:t>
            </w:r>
            <w:r w:rsidRPr="00B265A9">
              <w:rPr>
                <w:color w:val="000000"/>
                <w:sz w:val="24"/>
                <w:szCs w:val="24"/>
              </w:rPr>
              <w:t xml:space="preserve">ч </w:t>
            </w:r>
            <w:r w:rsidR="007F115A">
              <w:rPr>
                <w:color w:val="000000"/>
                <w:sz w:val="24"/>
                <w:szCs w:val="24"/>
              </w:rPr>
              <w:t>21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C1376C" w:rsidRPr="00B265A9" w:rsidRDefault="00C1376C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1376C" w:rsidRPr="00B265A9" w:rsidRDefault="00C1376C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C1376C" w:rsidRPr="00B265A9" w:rsidRDefault="00C1376C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7F115A" w:rsidRPr="00B265A9" w:rsidTr="00C1376C">
        <w:tc>
          <w:tcPr>
            <w:tcW w:w="959" w:type="dxa"/>
          </w:tcPr>
          <w:p w:rsidR="007F115A" w:rsidRDefault="007F115A" w:rsidP="00B262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F115A" w:rsidRDefault="007F115A" w:rsidP="007F115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F115A" w:rsidRPr="00B265A9" w:rsidRDefault="007F115A" w:rsidP="00B2625E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Тмоян</w:t>
            </w:r>
            <w:proofErr w:type="spellEnd"/>
            <w:r>
              <w:rPr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sz w:val="24"/>
                <w:szCs w:val="24"/>
              </w:rPr>
              <w:t>Ваганович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F115A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7F115A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Рабочая, </w:t>
            </w:r>
          </w:p>
          <w:p w:rsidR="007F115A" w:rsidRPr="007F115A" w:rsidRDefault="007F115A" w:rsidP="007F115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д.131</w:t>
            </w:r>
          </w:p>
        </w:tc>
        <w:tc>
          <w:tcPr>
            <w:tcW w:w="1417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01.</w:t>
            </w:r>
            <w:r w:rsidRPr="00B265A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8г</w:t>
            </w:r>
          </w:p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14 </w:t>
            </w:r>
            <w:r w:rsidRPr="00B265A9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7F115A" w:rsidRPr="00B265A9" w:rsidTr="00C1376C">
        <w:tc>
          <w:tcPr>
            <w:tcW w:w="959" w:type="dxa"/>
          </w:tcPr>
          <w:p w:rsidR="007F115A" w:rsidRDefault="007F115A" w:rsidP="00B262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F115A" w:rsidRDefault="007F115A" w:rsidP="007F115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115A" w:rsidRPr="00B265A9" w:rsidRDefault="007F115A" w:rsidP="00B2625E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Тмоян</w:t>
            </w:r>
            <w:proofErr w:type="spellEnd"/>
            <w:r>
              <w:rPr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sz w:val="24"/>
                <w:szCs w:val="24"/>
              </w:rPr>
              <w:t>Ваганович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F115A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7F115A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Рабочая, </w:t>
            </w:r>
          </w:p>
          <w:p w:rsidR="007F115A" w:rsidRPr="007F115A" w:rsidRDefault="007F115A" w:rsidP="007F115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д.131</w:t>
            </w:r>
          </w:p>
        </w:tc>
        <w:tc>
          <w:tcPr>
            <w:tcW w:w="1417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08.</w:t>
            </w:r>
            <w:r w:rsidRPr="00B265A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</w:t>
            </w:r>
          </w:p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14 </w:t>
            </w:r>
            <w:r w:rsidRPr="00B265A9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29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7F115A" w:rsidRPr="00B265A9" w:rsidRDefault="007F115A" w:rsidP="00B262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8647E6" w:rsidRDefault="008647E6" w:rsidP="00866F0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B4BEC" w:rsidRPr="002B4BEC" w:rsidRDefault="005A38AD" w:rsidP="002B4B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2B4BEC">
        <w:rPr>
          <w:rFonts w:ascii="Times New Roman" w:hAnsi="Times New Roman" w:cs="Times New Roman"/>
          <w:sz w:val="24"/>
          <w:szCs w:val="24"/>
        </w:rPr>
        <w:t xml:space="preserve">по продаже права  разбора </w:t>
      </w:r>
      <w:r w:rsidRPr="005A38AD">
        <w:rPr>
          <w:rFonts w:ascii="Times New Roman" w:hAnsi="Times New Roman" w:cs="Times New Roman"/>
          <w:sz w:val="24"/>
          <w:szCs w:val="24"/>
        </w:rPr>
        <w:t xml:space="preserve">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</w:t>
      </w:r>
      <w:r w:rsidR="00F8426C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Pr="005A38AD">
        <w:rPr>
          <w:rFonts w:ascii="Times New Roman" w:hAnsi="Times New Roman" w:cs="Times New Roman"/>
          <w:sz w:val="24"/>
          <w:szCs w:val="24"/>
        </w:rPr>
        <w:t xml:space="preserve">  по Лоту № 1</w:t>
      </w:r>
      <w:r w:rsidR="002B4BEC">
        <w:rPr>
          <w:rFonts w:ascii="Times New Roman" w:hAnsi="Times New Roman" w:cs="Times New Roman"/>
          <w:sz w:val="24"/>
          <w:szCs w:val="24"/>
        </w:rPr>
        <w:t>,</w:t>
      </w:r>
      <w:r w:rsidR="002B4BEC" w:rsidRP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2, Лоту № 3 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>несостоявшимся,</w:t>
      </w:r>
      <w:r w:rsidR="002B4BEC" w:rsidRPr="002B4BEC">
        <w:rPr>
          <w:sz w:val="24"/>
          <w:szCs w:val="24"/>
        </w:rPr>
        <w:t xml:space="preserve"> </w:t>
      </w:r>
      <w:r w:rsidR="002B4BEC" w:rsidRPr="002B4BEC">
        <w:rPr>
          <w:rFonts w:ascii="Times New Roman" w:hAnsi="Times New Roman" w:cs="Times New Roman"/>
          <w:sz w:val="24"/>
          <w:szCs w:val="24"/>
        </w:rPr>
        <w:t xml:space="preserve">ввиду подачи </w:t>
      </w:r>
      <w:r w:rsidR="002B4BEC">
        <w:rPr>
          <w:rFonts w:ascii="Times New Roman" w:hAnsi="Times New Roman" w:cs="Times New Roman"/>
          <w:sz w:val="24"/>
          <w:szCs w:val="24"/>
        </w:rPr>
        <w:t xml:space="preserve">по </w:t>
      </w:r>
      <w:r w:rsidR="002B4BEC" w:rsidRPr="002B4BEC">
        <w:rPr>
          <w:rFonts w:ascii="Times New Roman" w:hAnsi="Times New Roman" w:cs="Times New Roman"/>
          <w:sz w:val="24"/>
          <w:szCs w:val="24"/>
        </w:rPr>
        <w:t>одной заявк</w:t>
      </w:r>
      <w:r w:rsidR="002B4BEC">
        <w:rPr>
          <w:rFonts w:ascii="Times New Roman" w:hAnsi="Times New Roman" w:cs="Times New Roman"/>
          <w:sz w:val="24"/>
          <w:szCs w:val="24"/>
        </w:rPr>
        <w:t>е</w:t>
      </w:r>
      <w:r w:rsidR="002B4BEC" w:rsidRPr="002B4BEC">
        <w:rPr>
          <w:rFonts w:ascii="Times New Roman" w:hAnsi="Times New Roman" w:cs="Times New Roman"/>
          <w:sz w:val="24"/>
          <w:szCs w:val="24"/>
        </w:rPr>
        <w:t xml:space="preserve"> </w:t>
      </w:r>
      <w:r w:rsidR="002B4BEC" w:rsidRPr="005A38AD">
        <w:rPr>
          <w:rFonts w:ascii="Times New Roman" w:hAnsi="Times New Roman" w:cs="Times New Roman"/>
          <w:sz w:val="24"/>
          <w:szCs w:val="24"/>
        </w:rPr>
        <w:t>по Лоту № 1</w:t>
      </w:r>
      <w:r w:rsidR="002B4BEC">
        <w:rPr>
          <w:rFonts w:ascii="Times New Roman" w:hAnsi="Times New Roman" w:cs="Times New Roman"/>
          <w:sz w:val="24"/>
          <w:szCs w:val="24"/>
        </w:rPr>
        <w:t>,</w:t>
      </w:r>
      <w:r w:rsidR="002B4BEC" w:rsidRP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2, Лоту № 3 </w:t>
      </w:r>
      <w:r w:rsidR="002B4BEC">
        <w:rPr>
          <w:rFonts w:ascii="Times New Roman" w:hAnsi="Times New Roman" w:cs="Times New Roman"/>
          <w:sz w:val="24"/>
          <w:szCs w:val="24"/>
        </w:rPr>
        <w:t xml:space="preserve"> </w:t>
      </w:r>
      <w:r w:rsidR="002B4BEC" w:rsidRPr="002B4BEC">
        <w:rPr>
          <w:rFonts w:ascii="Times New Roman" w:hAnsi="Times New Roman" w:cs="Times New Roman"/>
          <w:sz w:val="24"/>
          <w:szCs w:val="24"/>
        </w:rPr>
        <w:t>. Заключить договор купли-продажи</w:t>
      </w:r>
      <w:r w:rsidR="002B4BEC">
        <w:rPr>
          <w:rFonts w:ascii="Times New Roman" w:hAnsi="Times New Roman" w:cs="Times New Roman"/>
          <w:sz w:val="24"/>
          <w:szCs w:val="24"/>
        </w:rPr>
        <w:t xml:space="preserve"> права разбора муниципального </w:t>
      </w:r>
      <w:r w:rsidR="002B4BEC" w:rsidRPr="002B4BEC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Промышленновского муниципального района с единственным участником, подавшим заявк</w:t>
      </w:r>
      <w:r w:rsidR="002B4BEC">
        <w:rPr>
          <w:rFonts w:ascii="Times New Roman" w:hAnsi="Times New Roman" w:cs="Times New Roman"/>
          <w:sz w:val="24"/>
          <w:szCs w:val="24"/>
        </w:rPr>
        <w:t>и</w:t>
      </w:r>
      <w:r w:rsidR="002B4BEC" w:rsidRPr="002B4BEC">
        <w:rPr>
          <w:rFonts w:ascii="Times New Roman" w:hAnsi="Times New Roman" w:cs="Times New Roman"/>
          <w:sz w:val="24"/>
          <w:szCs w:val="24"/>
        </w:rPr>
        <w:t xml:space="preserve"> </w:t>
      </w:r>
      <w:r w:rsidR="002B4BEC" w:rsidRPr="005A38AD">
        <w:rPr>
          <w:rFonts w:ascii="Times New Roman" w:hAnsi="Times New Roman" w:cs="Times New Roman"/>
          <w:sz w:val="24"/>
          <w:szCs w:val="24"/>
        </w:rPr>
        <w:t>по Лоту № 1</w:t>
      </w:r>
      <w:r w:rsidR="002B4BEC">
        <w:rPr>
          <w:rFonts w:ascii="Times New Roman" w:hAnsi="Times New Roman" w:cs="Times New Roman"/>
          <w:sz w:val="24"/>
          <w:szCs w:val="24"/>
        </w:rPr>
        <w:t>,</w:t>
      </w:r>
      <w:r w:rsidR="002B4BEC" w:rsidRP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>Лоту</w:t>
      </w:r>
      <w:proofErr w:type="gramEnd"/>
      <w:r w:rsidR="002B4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2, Лоту № 3 </w:t>
      </w:r>
      <w:r w:rsidR="002B4BEC">
        <w:rPr>
          <w:rFonts w:ascii="Times New Roman" w:hAnsi="Times New Roman" w:cs="Times New Roman"/>
          <w:sz w:val="24"/>
          <w:szCs w:val="24"/>
        </w:rPr>
        <w:t xml:space="preserve"> </w:t>
      </w:r>
      <w:r w:rsidR="002B4BEC" w:rsidRPr="002B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EC" w:rsidRPr="002B4BEC">
        <w:rPr>
          <w:rFonts w:ascii="Times New Roman" w:hAnsi="Times New Roman" w:cs="Times New Roman"/>
          <w:sz w:val="24"/>
          <w:szCs w:val="24"/>
        </w:rPr>
        <w:t>Тмояном</w:t>
      </w:r>
      <w:proofErr w:type="spellEnd"/>
      <w:r w:rsidR="002B4BEC" w:rsidRPr="002B4BEC">
        <w:rPr>
          <w:rFonts w:ascii="Times New Roman" w:hAnsi="Times New Roman" w:cs="Times New Roman"/>
          <w:sz w:val="24"/>
          <w:szCs w:val="24"/>
        </w:rPr>
        <w:t xml:space="preserve"> Степаном </w:t>
      </w:r>
      <w:proofErr w:type="spellStart"/>
      <w:r w:rsidR="002B4BEC" w:rsidRPr="002B4BEC">
        <w:rPr>
          <w:rFonts w:ascii="Times New Roman" w:hAnsi="Times New Roman" w:cs="Times New Roman"/>
          <w:sz w:val="24"/>
          <w:szCs w:val="24"/>
        </w:rPr>
        <w:t>Вагановичем</w:t>
      </w:r>
      <w:proofErr w:type="spellEnd"/>
      <w:r w:rsidR="002B4BEC" w:rsidRPr="002B4BEC">
        <w:rPr>
          <w:rFonts w:ascii="Times New Roman" w:hAnsi="Times New Roman" w:cs="Times New Roman"/>
          <w:sz w:val="24"/>
          <w:szCs w:val="24"/>
        </w:rPr>
        <w:t>.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7E6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2B4BE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B4BEC" w:rsidRDefault="004B3D2D" w:rsidP="002B4B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BEC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2B4BEC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2B4BEC" w:rsidRDefault="004B3D2D" w:rsidP="002B4B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BE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2B4BEC" w:rsidRDefault="005A38AD" w:rsidP="002B4B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BEC">
        <w:rPr>
          <w:rFonts w:ascii="Times New Roman" w:hAnsi="Times New Roman" w:cs="Times New Roman"/>
          <w:sz w:val="24"/>
          <w:szCs w:val="24"/>
        </w:rPr>
        <w:t xml:space="preserve">_______________Н.Е. </w:t>
      </w:r>
      <w:proofErr w:type="spellStart"/>
      <w:r w:rsidRPr="002B4BEC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</w:p>
    <w:p w:rsidR="002B4BEC" w:rsidRPr="002B4BEC" w:rsidRDefault="002B4BEC" w:rsidP="002B4B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4BEC" w:rsidRPr="002B4BEC" w:rsidRDefault="002B4BEC" w:rsidP="002B4B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BE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4BEC">
        <w:rPr>
          <w:rFonts w:ascii="Times New Roman" w:hAnsi="Times New Roman" w:cs="Times New Roman"/>
          <w:sz w:val="24"/>
          <w:szCs w:val="24"/>
        </w:rPr>
        <w:t xml:space="preserve"> М.А. Баженова </w:t>
      </w:r>
    </w:p>
    <w:p w:rsidR="002B4BEC" w:rsidRDefault="002B4BEC" w:rsidP="002B4B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2B4BEC" w:rsidRDefault="002B4BEC" w:rsidP="002B4B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BE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4BEC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2B4BEC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sectPr w:rsidR="004B3D2D" w:rsidRPr="002B4BEC" w:rsidSect="002B4BE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8" w:rsidRDefault="005D66D8" w:rsidP="00202CEC">
      <w:pPr>
        <w:spacing w:after="0" w:line="240" w:lineRule="auto"/>
      </w:pPr>
      <w:r>
        <w:separator/>
      </w:r>
    </w:p>
  </w:endnote>
  <w:endnote w:type="continuationSeparator" w:id="0">
    <w:p w:rsidR="005D66D8" w:rsidRDefault="005D66D8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8" w:rsidRDefault="005D66D8" w:rsidP="00202CEC">
      <w:pPr>
        <w:spacing w:after="0" w:line="240" w:lineRule="auto"/>
      </w:pPr>
      <w:r>
        <w:separator/>
      </w:r>
    </w:p>
  </w:footnote>
  <w:footnote w:type="continuationSeparator" w:id="0">
    <w:p w:rsidR="005D66D8" w:rsidRDefault="005D66D8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B4BEC"/>
    <w:rsid w:val="002C056C"/>
    <w:rsid w:val="002F5069"/>
    <w:rsid w:val="003448F5"/>
    <w:rsid w:val="00350B3A"/>
    <w:rsid w:val="00390698"/>
    <w:rsid w:val="004A19DB"/>
    <w:rsid w:val="004B3D2D"/>
    <w:rsid w:val="004C063E"/>
    <w:rsid w:val="00572067"/>
    <w:rsid w:val="00574219"/>
    <w:rsid w:val="00576396"/>
    <w:rsid w:val="005A38AD"/>
    <w:rsid w:val="005B200B"/>
    <w:rsid w:val="005D25B6"/>
    <w:rsid w:val="005D66D8"/>
    <w:rsid w:val="005D7860"/>
    <w:rsid w:val="006031D9"/>
    <w:rsid w:val="006417F4"/>
    <w:rsid w:val="00644715"/>
    <w:rsid w:val="006D2685"/>
    <w:rsid w:val="00716E25"/>
    <w:rsid w:val="00720963"/>
    <w:rsid w:val="00740DBB"/>
    <w:rsid w:val="007427F2"/>
    <w:rsid w:val="007F088B"/>
    <w:rsid w:val="007F115A"/>
    <w:rsid w:val="00807907"/>
    <w:rsid w:val="00827B1F"/>
    <w:rsid w:val="008604F6"/>
    <w:rsid w:val="008647E6"/>
    <w:rsid w:val="00866F05"/>
    <w:rsid w:val="008A1809"/>
    <w:rsid w:val="008E120A"/>
    <w:rsid w:val="00902E8E"/>
    <w:rsid w:val="00953B9B"/>
    <w:rsid w:val="0097419F"/>
    <w:rsid w:val="009E346A"/>
    <w:rsid w:val="00A00E3D"/>
    <w:rsid w:val="00A02982"/>
    <w:rsid w:val="00A21238"/>
    <w:rsid w:val="00A32B08"/>
    <w:rsid w:val="00A83CC5"/>
    <w:rsid w:val="00AB4F9F"/>
    <w:rsid w:val="00B25418"/>
    <w:rsid w:val="00B60EC3"/>
    <w:rsid w:val="00B94339"/>
    <w:rsid w:val="00C01377"/>
    <w:rsid w:val="00C1376C"/>
    <w:rsid w:val="00C717C9"/>
    <w:rsid w:val="00CB3704"/>
    <w:rsid w:val="00D9202C"/>
    <w:rsid w:val="00DA7098"/>
    <w:rsid w:val="00DB34CD"/>
    <w:rsid w:val="00DE50B1"/>
    <w:rsid w:val="00DF6E87"/>
    <w:rsid w:val="00E41EE9"/>
    <w:rsid w:val="00E8574B"/>
    <w:rsid w:val="00EC4420"/>
    <w:rsid w:val="00EE2ADD"/>
    <w:rsid w:val="00F622B4"/>
    <w:rsid w:val="00F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B11A-BC12-41C8-9398-4EE8D38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2018-02-06T09:33:00Z</cp:lastPrinted>
  <dcterms:created xsi:type="dcterms:W3CDTF">2018-02-06T10:14:00Z</dcterms:created>
  <dcterms:modified xsi:type="dcterms:W3CDTF">2018-02-06T10:14:00Z</dcterms:modified>
</cp:coreProperties>
</file>