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FC1D8F" w:rsidRPr="00A32814">
        <w:rPr>
          <w:b/>
          <w:sz w:val="24"/>
          <w:szCs w:val="24"/>
        </w:rPr>
        <w:t>6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FB0938" w:rsidRPr="00A32814">
        <w:rPr>
          <w:sz w:val="24"/>
          <w:szCs w:val="24"/>
        </w:rPr>
        <w:t xml:space="preserve">                     </w:t>
      </w:r>
      <w:r w:rsidR="002146F2" w:rsidRPr="00A32814">
        <w:rPr>
          <w:sz w:val="24"/>
          <w:szCs w:val="24"/>
        </w:rPr>
        <w:t xml:space="preserve"> 07 апреля</w:t>
      </w:r>
      <w:r w:rsidRPr="00A32814">
        <w:rPr>
          <w:sz w:val="24"/>
          <w:szCs w:val="24"/>
        </w:rPr>
        <w:t xml:space="preserve"> 201</w:t>
      </w:r>
      <w:r w:rsidR="008E3976" w:rsidRPr="00A32814">
        <w:rPr>
          <w:sz w:val="24"/>
          <w:szCs w:val="24"/>
        </w:rPr>
        <w:t>7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8E3976" w:rsidRPr="00A32814">
        <w:rPr>
          <w:sz w:val="24"/>
          <w:szCs w:val="24"/>
        </w:rPr>
        <w:t>1 ч 0</w:t>
      </w:r>
      <w:r w:rsidRPr="00A32814">
        <w:rPr>
          <w:sz w:val="24"/>
          <w:szCs w:val="24"/>
        </w:rPr>
        <w:t>0 м.</w:t>
      </w:r>
    </w:p>
    <w:p w:rsidR="000D358A" w:rsidRDefault="000D358A" w:rsidP="000D358A">
      <w:pPr>
        <w:jc w:val="both"/>
        <w:rPr>
          <w:sz w:val="24"/>
          <w:szCs w:val="24"/>
        </w:rPr>
      </w:pPr>
    </w:p>
    <w:p w:rsidR="00A32814" w:rsidRDefault="00A32814" w:rsidP="000D358A">
      <w:pPr>
        <w:jc w:val="both"/>
        <w:rPr>
          <w:sz w:val="24"/>
          <w:szCs w:val="24"/>
        </w:rPr>
      </w:pPr>
    </w:p>
    <w:p w:rsidR="00A32814" w:rsidRPr="00A32814" w:rsidRDefault="00A32814" w:rsidP="000D358A">
      <w:pPr>
        <w:jc w:val="both"/>
        <w:rPr>
          <w:sz w:val="24"/>
          <w:szCs w:val="24"/>
        </w:rPr>
      </w:pP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Pr="00A32814">
        <w:rPr>
          <w:sz w:val="24"/>
          <w:szCs w:val="24"/>
        </w:rPr>
        <w:t xml:space="preserve"> 8(8342) 7-47-97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FB0938" w:rsidRPr="00A32814">
        <w:rPr>
          <w:sz w:val="24"/>
          <w:szCs w:val="24"/>
        </w:rPr>
        <w:t>недвижимого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Крель</w:t>
      </w:r>
      <w:proofErr w:type="spellEnd"/>
      <w:r w:rsidRPr="00A32814">
        <w:rPr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</w:t>
      </w:r>
      <w:proofErr w:type="gramStart"/>
      <w:r w:rsidRPr="00A32814">
        <w:rPr>
          <w:sz w:val="24"/>
          <w:szCs w:val="24"/>
        </w:rPr>
        <w:t>а-</w:t>
      </w:r>
      <w:proofErr w:type="gramEnd"/>
      <w:r w:rsidRPr="00A32814">
        <w:rPr>
          <w:sz w:val="24"/>
          <w:szCs w:val="24"/>
        </w:rPr>
        <w:t xml:space="preserve"> заведующая сектором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Хрипливец</w:t>
      </w:r>
      <w:proofErr w:type="spellEnd"/>
      <w:r w:rsidRPr="00A32814">
        <w:rPr>
          <w:sz w:val="24"/>
          <w:szCs w:val="24"/>
        </w:rPr>
        <w:t xml:space="preserve">  Нина Евгеньевн</w:t>
      </w:r>
      <w:proofErr w:type="gramStart"/>
      <w:r w:rsidRPr="00A32814">
        <w:rPr>
          <w:sz w:val="24"/>
          <w:szCs w:val="24"/>
        </w:rPr>
        <w:t>а-</w:t>
      </w:r>
      <w:proofErr w:type="gramEnd"/>
      <w:r w:rsidRPr="00A32814">
        <w:rPr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Всего присутствовало 7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Pr="00A32814">
        <w:rPr>
          <w:sz w:val="24"/>
          <w:szCs w:val="24"/>
        </w:rPr>
        <w:t>ет более 100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2146F2" w:rsidRPr="00A32814">
        <w:rPr>
          <w:color w:val="000000"/>
          <w:sz w:val="24"/>
          <w:szCs w:val="24"/>
          <w:u w:val="single"/>
        </w:rPr>
        <w:t>07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2146F2" w:rsidRPr="00A32814">
        <w:rPr>
          <w:color w:val="000000"/>
          <w:sz w:val="24"/>
          <w:szCs w:val="24"/>
          <w:u w:val="single"/>
        </w:rPr>
        <w:t>03</w:t>
      </w:r>
      <w:r w:rsidR="00C802C4" w:rsidRPr="00A32814">
        <w:rPr>
          <w:color w:val="000000"/>
          <w:sz w:val="24"/>
          <w:szCs w:val="24"/>
          <w:u w:val="single"/>
        </w:rPr>
        <w:t>.2017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0D358A" w:rsidRPr="00A32814" w:rsidRDefault="000D358A" w:rsidP="000D358A">
      <w:pPr>
        <w:rPr>
          <w:sz w:val="24"/>
          <w:szCs w:val="24"/>
        </w:rPr>
      </w:pPr>
    </w:p>
    <w:p w:rsidR="008B29DE" w:rsidRPr="00A32814" w:rsidRDefault="008B29DE" w:rsidP="008B29DE">
      <w:pPr>
        <w:jc w:val="center"/>
        <w:rPr>
          <w:rFonts w:eastAsia="MS Mincho"/>
          <w:b/>
          <w:sz w:val="24"/>
          <w:szCs w:val="24"/>
        </w:rPr>
      </w:pPr>
    </w:p>
    <w:p w:rsidR="00A32814" w:rsidRPr="00A32814" w:rsidRDefault="00A32814" w:rsidP="001340AB">
      <w:pPr>
        <w:jc w:val="center"/>
        <w:rPr>
          <w:b/>
          <w:sz w:val="24"/>
          <w:szCs w:val="24"/>
        </w:rPr>
      </w:pPr>
    </w:p>
    <w:p w:rsidR="00A32814" w:rsidRPr="00A32814" w:rsidRDefault="00A32814" w:rsidP="001340AB">
      <w:pPr>
        <w:jc w:val="center"/>
        <w:rPr>
          <w:b/>
          <w:sz w:val="24"/>
          <w:szCs w:val="24"/>
        </w:rPr>
      </w:pPr>
    </w:p>
    <w:p w:rsidR="00A32814" w:rsidRDefault="00A32814" w:rsidP="00A32814">
      <w:pPr>
        <w:jc w:val="center"/>
        <w:rPr>
          <w:b/>
          <w:sz w:val="24"/>
          <w:szCs w:val="24"/>
        </w:rPr>
      </w:pPr>
    </w:p>
    <w:p w:rsidR="00A32814" w:rsidRDefault="00A32814" w:rsidP="00A32814">
      <w:pPr>
        <w:jc w:val="center"/>
        <w:rPr>
          <w:b/>
          <w:sz w:val="24"/>
          <w:szCs w:val="24"/>
        </w:rPr>
      </w:pPr>
    </w:p>
    <w:p w:rsidR="00A32814" w:rsidRPr="00A32814" w:rsidRDefault="001340AB" w:rsidP="00A32814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lastRenderedPageBreak/>
        <w:t>Лот №1</w:t>
      </w:r>
    </w:p>
    <w:p w:rsidR="00A32814" w:rsidRPr="00A32814" w:rsidRDefault="00A32814" w:rsidP="00FB0938">
      <w:pPr>
        <w:pStyle w:val="aa"/>
        <w:jc w:val="both"/>
        <w:rPr>
          <w:color w:val="000000"/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3755"/>
        <w:gridCol w:w="1763"/>
        <w:gridCol w:w="1521"/>
        <w:gridCol w:w="1436"/>
      </w:tblGrid>
      <w:tr w:rsidR="00A32814" w:rsidRPr="00A32814" w:rsidTr="00F21455">
        <w:tc>
          <w:tcPr>
            <w:tcW w:w="676" w:type="dxa"/>
          </w:tcPr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№ лота</w:t>
            </w:r>
          </w:p>
        </w:tc>
        <w:tc>
          <w:tcPr>
            <w:tcW w:w="3040" w:type="dxa"/>
          </w:tcPr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Наименование имущества</w:t>
            </w:r>
          </w:p>
        </w:tc>
        <w:tc>
          <w:tcPr>
            <w:tcW w:w="1857" w:type="dxa"/>
          </w:tcPr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857" w:type="dxa"/>
          </w:tcPr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 xml:space="preserve">Задаток 20 % </w:t>
            </w:r>
          </w:p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(руб.)</w:t>
            </w:r>
          </w:p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58" w:type="dxa"/>
          </w:tcPr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Шаг 5 %</w:t>
            </w:r>
          </w:p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(руб.)</w:t>
            </w:r>
          </w:p>
        </w:tc>
      </w:tr>
      <w:tr w:rsidR="00A32814" w:rsidRPr="00A32814" w:rsidTr="00F21455">
        <w:tc>
          <w:tcPr>
            <w:tcW w:w="676" w:type="dxa"/>
          </w:tcPr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040" w:type="dxa"/>
          </w:tcPr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ВЛ-10кв Ф-10-5к кадастровый номер 42:11:0114003:139,</w:t>
            </w:r>
            <w:proofErr w:type="gramStart"/>
            <w:r w:rsidRPr="00A32814">
              <w:rPr>
                <w:rFonts w:ascii="Times New Roman" w:eastAsia="Times New Roman" w:hAnsi="Times New Roman"/>
                <w:szCs w:val="24"/>
              </w:rPr>
              <w:t>расположенной</w:t>
            </w:r>
            <w:proofErr w:type="gramEnd"/>
            <w:r w:rsidRPr="00A32814">
              <w:rPr>
                <w:rFonts w:ascii="Times New Roman" w:eastAsia="Times New Roman" w:hAnsi="Times New Roman"/>
                <w:szCs w:val="24"/>
              </w:rPr>
              <w:t xml:space="preserve"> по адресу: Кемеровская область, Промышленновский район, </w:t>
            </w:r>
          </w:p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 xml:space="preserve">д. </w:t>
            </w:r>
            <w:proofErr w:type="spellStart"/>
            <w:r w:rsidRPr="00A32814">
              <w:rPr>
                <w:rFonts w:ascii="Times New Roman" w:eastAsia="Times New Roman" w:hAnsi="Times New Roman"/>
                <w:szCs w:val="24"/>
              </w:rPr>
              <w:t>Тарабарино</w:t>
            </w:r>
            <w:proofErr w:type="spellEnd"/>
            <w:r w:rsidRPr="00A32814">
              <w:rPr>
                <w:rFonts w:ascii="Times New Roman" w:eastAsia="Times New Roman" w:hAnsi="Times New Roman"/>
                <w:szCs w:val="24"/>
              </w:rPr>
              <w:t>, расположенной на земельном участке с кадастровым номером 42:11:0114002:38общей площадью 10+/-28 кв.м.</w:t>
            </w:r>
          </w:p>
          <w:p w:rsidR="00A32814" w:rsidRPr="00A32814" w:rsidRDefault="00A32814" w:rsidP="00F21455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 xml:space="preserve">категории земель: земли сельскохозяйственного назначения, разрешенное использование участка: коммунальное обслуживание (линия электропередач). </w:t>
            </w:r>
          </w:p>
        </w:tc>
        <w:tc>
          <w:tcPr>
            <w:tcW w:w="1857" w:type="dxa"/>
          </w:tcPr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82 500</w:t>
            </w:r>
          </w:p>
        </w:tc>
        <w:tc>
          <w:tcPr>
            <w:tcW w:w="1857" w:type="dxa"/>
          </w:tcPr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16 500</w:t>
            </w:r>
          </w:p>
        </w:tc>
        <w:tc>
          <w:tcPr>
            <w:tcW w:w="1858" w:type="dxa"/>
          </w:tcPr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32814" w:rsidRPr="00A32814" w:rsidRDefault="00A32814" w:rsidP="00F21455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32814">
              <w:rPr>
                <w:rFonts w:ascii="Times New Roman" w:eastAsia="Times New Roman" w:hAnsi="Times New Roman"/>
                <w:szCs w:val="24"/>
              </w:rPr>
              <w:t>4 125</w:t>
            </w:r>
          </w:p>
        </w:tc>
      </w:tr>
    </w:tbl>
    <w:p w:rsidR="00A32814" w:rsidRDefault="00A32814" w:rsidP="00A32814">
      <w:pPr>
        <w:ind w:right="-284" w:firstLine="708"/>
        <w:jc w:val="both"/>
        <w:rPr>
          <w:sz w:val="24"/>
          <w:szCs w:val="24"/>
        </w:rPr>
      </w:pP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Сведения о заявителях на участие в аукционе:</w:t>
      </w: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 заявок на участие в аукционе не представлено ни одной заявки на участие в открытом аукционе.</w:t>
      </w: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 было принято решение:</w:t>
      </w:r>
    </w:p>
    <w:p w:rsidR="00A32814" w:rsidRPr="00A32814" w:rsidRDefault="00A32814" w:rsidP="00A32814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>Признать аукцион  по продаже недвижимого  муниципального имущества Промышленновского муниципального района  по Лоту № 1, несостоявшимся, по причине отсутствия заявок на участие в открытом аукционе по указанному лоту.</w:t>
      </w:r>
    </w:p>
    <w:p w:rsidR="00A32814" w:rsidRPr="00A32814" w:rsidRDefault="00A32814" w:rsidP="00A32814">
      <w:pPr>
        <w:ind w:right="-284"/>
        <w:jc w:val="both"/>
        <w:rPr>
          <w:sz w:val="24"/>
          <w:szCs w:val="24"/>
        </w:rPr>
      </w:pPr>
    </w:p>
    <w:p w:rsidR="004E3FA1" w:rsidRPr="00A32814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A32814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A32814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                                                                    ___________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Н.Н. </w:t>
      </w:r>
      <w:proofErr w:type="spellStart"/>
      <w:r w:rsidRPr="00A32814">
        <w:rPr>
          <w:sz w:val="24"/>
          <w:szCs w:val="24"/>
        </w:rPr>
        <w:t>Крель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Н.Е. </w:t>
      </w:r>
      <w:proofErr w:type="spellStart"/>
      <w:r w:rsidRPr="00A32814">
        <w:rPr>
          <w:sz w:val="24"/>
          <w:szCs w:val="24"/>
        </w:rPr>
        <w:t>Хрипливец</w:t>
      </w:r>
      <w:proofErr w:type="spellEnd"/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A32814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75921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91AD5"/>
    <w:rsid w:val="002A7882"/>
    <w:rsid w:val="002F5105"/>
    <w:rsid w:val="00350A5D"/>
    <w:rsid w:val="00360F2D"/>
    <w:rsid w:val="003A6CF8"/>
    <w:rsid w:val="003B34BA"/>
    <w:rsid w:val="003C3301"/>
    <w:rsid w:val="004008F4"/>
    <w:rsid w:val="004E3011"/>
    <w:rsid w:val="004E3FA1"/>
    <w:rsid w:val="005A7667"/>
    <w:rsid w:val="005D3867"/>
    <w:rsid w:val="006B72F2"/>
    <w:rsid w:val="00706C66"/>
    <w:rsid w:val="007141FC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2814"/>
    <w:rsid w:val="00A35AF3"/>
    <w:rsid w:val="00A40C06"/>
    <w:rsid w:val="00A83CB6"/>
    <w:rsid w:val="00AB7402"/>
    <w:rsid w:val="00B52DE9"/>
    <w:rsid w:val="00B73306"/>
    <w:rsid w:val="00C30E5C"/>
    <w:rsid w:val="00C802C4"/>
    <w:rsid w:val="00CB5043"/>
    <w:rsid w:val="00CB57E4"/>
    <w:rsid w:val="00CE59BF"/>
    <w:rsid w:val="00D00A5E"/>
    <w:rsid w:val="00DB4A2F"/>
    <w:rsid w:val="00DF5985"/>
    <w:rsid w:val="00E01270"/>
    <w:rsid w:val="00E353A2"/>
    <w:rsid w:val="00E50C29"/>
    <w:rsid w:val="00F46AF8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Клюева</cp:lastModifiedBy>
  <cp:revision>2</cp:revision>
  <cp:lastPrinted>2017-04-07T07:45:00Z</cp:lastPrinted>
  <dcterms:created xsi:type="dcterms:W3CDTF">2017-04-07T08:21:00Z</dcterms:created>
  <dcterms:modified xsi:type="dcterms:W3CDTF">2017-04-07T08:21:00Z</dcterms:modified>
</cp:coreProperties>
</file>