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BE" w:rsidRPr="003A2C4A" w:rsidRDefault="00E61F4F" w:rsidP="003A2C4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914400" cy="108585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DBE" w:rsidRPr="003A2C4A" w:rsidRDefault="000F4DBE" w:rsidP="003A2C4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A2C4A">
        <w:rPr>
          <w:rFonts w:cs="Arial"/>
          <w:b/>
          <w:bCs/>
          <w:kern w:val="28"/>
          <w:sz w:val="32"/>
          <w:szCs w:val="32"/>
        </w:rPr>
        <w:t>Администрация Промышленновского района</w:t>
      </w:r>
    </w:p>
    <w:p w:rsidR="00F731F9" w:rsidRPr="003A2C4A" w:rsidRDefault="00F731F9" w:rsidP="003A2C4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A2C4A">
        <w:rPr>
          <w:rFonts w:cs="Arial"/>
          <w:b/>
          <w:bCs/>
          <w:kern w:val="28"/>
          <w:sz w:val="32"/>
          <w:szCs w:val="32"/>
        </w:rPr>
        <w:t>Кемеровской области</w:t>
      </w:r>
    </w:p>
    <w:p w:rsidR="000F4DBE" w:rsidRPr="003A2C4A" w:rsidRDefault="000F4DBE" w:rsidP="003A2C4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0F4DBE" w:rsidRPr="003A2C4A" w:rsidRDefault="000F4DBE" w:rsidP="003A2C4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A2C4A">
        <w:rPr>
          <w:rFonts w:cs="Arial"/>
          <w:b/>
          <w:bCs/>
          <w:kern w:val="28"/>
          <w:sz w:val="32"/>
          <w:szCs w:val="32"/>
        </w:rPr>
        <w:t xml:space="preserve">РАСПОРЯЖЕНИЕ </w:t>
      </w:r>
    </w:p>
    <w:p w:rsidR="00423FA1" w:rsidRPr="003A2C4A" w:rsidRDefault="00423FA1" w:rsidP="003A2C4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23FA1" w:rsidRPr="003A2C4A" w:rsidRDefault="00423FA1" w:rsidP="003A2C4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A2C4A">
        <w:rPr>
          <w:rFonts w:cs="Arial"/>
          <w:b/>
          <w:bCs/>
          <w:kern w:val="28"/>
          <w:sz w:val="32"/>
          <w:szCs w:val="32"/>
        </w:rPr>
        <w:tab/>
      </w:r>
      <w:r w:rsidR="00F731F9" w:rsidRPr="003A2C4A">
        <w:rPr>
          <w:rFonts w:cs="Arial"/>
          <w:b/>
          <w:bCs/>
          <w:kern w:val="28"/>
          <w:sz w:val="32"/>
          <w:szCs w:val="32"/>
        </w:rPr>
        <w:t xml:space="preserve">от </w:t>
      </w:r>
      <w:r w:rsidR="006E0605" w:rsidRPr="003A2C4A">
        <w:rPr>
          <w:rFonts w:cs="Arial"/>
          <w:b/>
          <w:bCs/>
          <w:kern w:val="28"/>
          <w:sz w:val="32"/>
          <w:szCs w:val="32"/>
        </w:rPr>
        <w:t>17.11.2008г.</w:t>
      </w:r>
      <w:r w:rsidR="003A2C4A" w:rsidRPr="003A2C4A">
        <w:rPr>
          <w:rFonts w:cs="Arial"/>
          <w:b/>
          <w:bCs/>
          <w:kern w:val="28"/>
          <w:sz w:val="32"/>
          <w:szCs w:val="32"/>
        </w:rPr>
        <w:t xml:space="preserve"> </w:t>
      </w:r>
      <w:r w:rsidR="006E0605" w:rsidRPr="003A2C4A">
        <w:rPr>
          <w:rFonts w:cs="Arial"/>
          <w:b/>
          <w:bCs/>
          <w:kern w:val="28"/>
          <w:sz w:val="32"/>
          <w:szCs w:val="32"/>
        </w:rPr>
        <w:t>2203-р</w:t>
      </w:r>
    </w:p>
    <w:p w:rsidR="00E124EB" w:rsidRPr="003A2C4A" w:rsidRDefault="00E124EB" w:rsidP="003A2C4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7B6BB1" w:rsidRPr="003A2C4A" w:rsidRDefault="007B6BB1" w:rsidP="003A2C4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A2C4A">
        <w:rPr>
          <w:rFonts w:cs="Arial"/>
          <w:b/>
          <w:bCs/>
          <w:kern w:val="28"/>
          <w:sz w:val="32"/>
          <w:szCs w:val="32"/>
        </w:rPr>
        <w:t xml:space="preserve"> О внесении изменений в</w:t>
      </w:r>
      <w:r w:rsidR="00C526D1" w:rsidRPr="003A2C4A">
        <w:rPr>
          <w:rFonts w:cs="Arial"/>
          <w:b/>
          <w:bCs/>
          <w:kern w:val="28"/>
          <w:sz w:val="32"/>
          <w:szCs w:val="32"/>
        </w:rPr>
        <w:t xml:space="preserve"> Положени</w:t>
      </w:r>
      <w:r w:rsidRPr="003A2C4A">
        <w:rPr>
          <w:rFonts w:cs="Arial"/>
          <w:b/>
          <w:bCs/>
          <w:kern w:val="28"/>
          <w:sz w:val="32"/>
          <w:szCs w:val="32"/>
        </w:rPr>
        <w:t>е</w:t>
      </w:r>
    </w:p>
    <w:p w:rsidR="00C526D1" w:rsidRPr="003A2C4A" w:rsidRDefault="00C526D1" w:rsidP="003A2C4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A2C4A">
        <w:rPr>
          <w:rFonts w:cs="Arial"/>
          <w:b/>
          <w:bCs/>
          <w:kern w:val="28"/>
          <w:sz w:val="32"/>
          <w:szCs w:val="32"/>
        </w:rPr>
        <w:t xml:space="preserve"> о порядке</w:t>
      </w:r>
      <w:r w:rsidR="007B6BB1" w:rsidRPr="003A2C4A">
        <w:rPr>
          <w:rFonts w:cs="Arial"/>
          <w:b/>
          <w:bCs/>
          <w:kern w:val="28"/>
          <w:sz w:val="32"/>
          <w:szCs w:val="32"/>
        </w:rPr>
        <w:t xml:space="preserve"> </w:t>
      </w:r>
      <w:r w:rsidRPr="003A2C4A">
        <w:rPr>
          <w:rFonts w:cs="Arial"/>
          <w:b/>
          <w:bCs/>
          <w:kern w:val="28"/>
          <w:sz w:val="32"/>
          <w:szCs w:val="32"/>
        </w:rPr>
        <w:t>зачисления и расходования доходов</w:t>
      </w:r>
    </w:p>
    <w:p w:rsidR="00C526D1" w:rsidRPr="003A2C4A" w:rsidRDefault="00C526D1" w:rsidP="003A2C4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A2C4A">
        <w:rPr>
          <w:rFonts w:cs="Arial"/>
          <w:b/>
          <w:bCs/>
          <w:kern w:val="28"/>
          <w:sz w:val="32"/>
          <w:szCs w:val="32"/>
        </w:rPr>
        <w:t>от платных услуг, средств безвозмездных</w:t>
      </w:r>
    </w:p>
    <w:p w:rsidR="00C526D1" w:rsidRPr="003A2C4A" w:rsidRDefault="00C526D1" w:rsidP="003A2C4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A2C4A">
        <w:rPr>
          <w:rFonts w:cs="Arial"/>
          <w:b/>
          <w:bCs/>
          <w:kern w:val="28"/>
          <w:sz w:val="32"/>
          <w:szCs w:val="32"/>
        </w:rPr>
        <w:t>поступлений и иной приносящей доход</w:t>
      </w:r>
    </w:p>
    <w:p w:rsidR="00E124EB" w:rsidRPr="003A2C4A" w:rsidRDefault="00C526D1" w:rsidP="003A2C4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A2C4A">
        <w:rPr>
          <w:rFonts w:cs="Arial"/>
          <w:b/>
          <w:bCs/>
          <w:kern w:val="28"/>
          <w:sz w:val="32"/>
          <w:szCs w:val="32"/>
        </w:rPr>
        <w:t>деятельности</w:t>
      </w:r>
      <w:r w:rsidR="007B6BB1" w:rsidRPr="003A2C4A">
        <w:rPr>
          <w:rFonts w:cs="Arial"/>
          <w:b/>
          <w:bCs/>
          <w:kern w:val="28"/>
          <w:sz w:val="32"/>
          <w:szCs w:val="32"/>
        </w:rPr>
        <w:t>,</w:t>
      </w:r>
      <w:r w:rsidRPr="003A2C4A">
        <w:rPr>
          <w:rFonts w:cs="Arial"/>
          <w:b/>
          <w:bCs/>
          <w:kern w:val="28"/>
          <w:sz w:val="32"/>
          <w:szCs w:val="32"/>
        </w:rPr>
        <w:t xml:space="preserve"> </w:t>
      </w:r>
      <w:r w:rsidR="007B6BB1" w:rsidRPr="003A2C4A">
        <w:rPr>
          <w:rFonts w:cs="Arial"/>
          <w:b/>
          <w:bCs/>
          <w:kern w:val="28"/>
          <w:sz w:val="32"/>
          <w:szCs w:val="32"/>
        </w:rPr>
        <w:t>утвержденное Распоряжением</w:t>
      </w:r>
    </w:p>
    <w:p w:rsidR="007B6BB1" w:rsidRPr="003A2C4A" w:rsidRDefault="007B6BB1" w:rsidP="003A2C4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A2C4A">
        <w:rPr>
          <w:rFonts w:cs="Arial"/>
          <w:b/>
          <w:bCs/>
          <w:kern w:val="28"/>
          <w:sz w:val="32"/>
          <w:szCs w:val="32"/>
        </w:rPr>
        <w:t>администрации Промышленновского района</w:t>
      </w:r>
    </w:p>
    <w:p w:rsidR="007B6BB1" w:rsidRPr="003A2C4A" w:rsidRDefault="007B6BB1" w:rsidP="003A2C4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A2C4A">
        <w:rPr>
          <w:rFonts w:cs="Arial"/>
          <w:b/>
          <w:bCs/>
          <w:kern w:val="28"/>
          <w:sz w:val="32"/>
          <w:szCs w:val="32"/>
        </w:rPr>
        <w:t>от 28.03.2008г. №561-р</w:t>
      </w:r>
    </w:p>
    <w:p w:rsidR="00E124EB" w:rsidRPr="003A2C4A" w:rsidRDefault="00E124EB" w:rsidP="003A2C4A">
      <w:pPr>
        <w:ind w:left="567" w:firstLine="0"/>
      </w:pPr>
    </w:p>
    <w:p w:rsidR="007B6BB1" w:rsidRPr="00431910" w:rsidRDefault="007379C4" w:rsidP="003A2C4A">
      <w:pPr>
        <w:ind w:left="567" w:firstLine="0"/>
      </w:pPr>
      <w:r w:rsidRPr="003A2C4A">
        <w:t>1.</w:t>
      </w:r>
      <w:r w:rsidR="007B6BB1" w:rsidRPr="003A2C4A">
        <w:t>Внести в</w:t>
      </w:r>
      <w:r w:rsidR="000650A3" w:rsidRPr="003A2C4A">
        <w:t xml:space="preserve"> Положени</w:t>
      </w:r>
      <w:r w:rsidR="00C526D1" w:rsidRPr="003A2C4A">
        <w:t>е о порядке зачисления и расходования доходов от платных услуг, средств безвозмездных поступл</w:t>
      </w:r>
      <w:r w:rsidR="00F70E0B" w:rsidRPr="003A2C4A">
        <w:t xml:space="preserve">ений и иной приносящей доход </w:t>
      </w:r>
      <w:r w:rsidR="00F70E0B" w:rsidRPr="00431910">
        <w:t>дея</w:t>
      </w:r>
      <w:r w:rsidR="00C526D1" w:rsidRPr="00431910">
        <w:t>тельности</w:t>
      </w:r>
      <w:r w:rsidR="007B6BB1" w:rsidRPr="00431910">
        <w:t xml:space="preserve">, утвержденное </w:t>
      </w:r>
      <w:r w:rsidR="003357E9" w:rsidRPr="00431910">
        <w:t>р</w:t>
      </w:r>
      <w:r w:rsidR="007B6BB1" w:rsidRPr="00431910">
        <w:t xml:space="preserve">аспоряжением администрации района </w:t>
      </w:r>
      <w:hyperlink r:id="rId8" w:tgtFrame="ChangingDocument" w:history="1">
        <w:r w:rsidR="007B6BB1" w:rsidRPr="00431910">
          <w:rPr>
            <w:rStyle w:val="a9"/>
          </w:rPr>
          <w:t>от 28.03.2008г. №561-р</w:t>
        </w:r>
      </w:hyperlink>
      <w:r w:rsidR="007B6BB1" w:rsidRPr="00431910">
        <w:t xml:space="preserve"> следующие изменения:</w:t>
      </w:r>
    </w:p>
    <w:p w:rsidR="007B6BB1" w:rsidRPr="003A2C4A" w:rsidRDefault="007B6BB1" w:rsidP="003A2C4A">
      <w:pPr>
        <w:ind w:left="567" w:firstLine="0"/>
      </w:pPr>
      <w:r w:rsidRPr="00431910">
        <w:t>Абзац 5 пункта</w:t>
      </w:r>
      <w:r w:rsidRPr="003A2C4A">
        <w:t xml:space="preserve"> 2.4 Положения, предусматривающий операции со средствами, поступающими во временное распоряжение, исключить.</w:t>
      </w:r>
    </w:p>
    <w:p w:rsidR="00552EA6" w:rsidRPr="003A2C4A" w:rsidRDefault="00967DEE" w:rsidP="003A2C4A">
      <w:pPr>
        <w:ind w:left="567" w:firstLine="0"/>
      </w:pPr>
      <w:r w:rsidRPr="003A2C4A">
        <w:t>2</w:t>
      </w:r>
      <w:r w:rsidR="00F731F9" w:rsidRPr="003A2C4A">
        <w:t>.</w:t>
      </w:r>
      <w:r w:rsidR="00552EA6" w:rsidRPr="003A2C4A">
        <w:t>Настоящ</w:t>
      </w:r>
      <w:r w:rsidR="00AF6686" w:rsidRPr="003A2C4A">
        <w:t xml:space="preserve">ее </w:t>
      </w:r>
      <w:r w:rsidR="003357E9" w:rsidRPr="003A2C4A">
        <w:t>р</w:t>
      </w:r>
      <w:r w:rsidR="00AF6686" w:rsidRPr="003A2C4A">
        <w:t>аспоряжение</w:t>
      </w:r>
      <w:r w:rsidR="00143786" w:rsidRPr="003A2C4A">
        <w:t xml:space="preserve"> вступает в силу со дня подписания</w:t>
      </w:r>
      <w:r w:rsidR="007B6BB1" w:rsidRPr="003A2C4A">
        <w:t>.</w:t>
      </w:r>
    </w:p>
    <w:p w:rsidR="003F701A" w:rsidRPr="003A2C4A" w:rsidRDefault="00967DEE" w:rsidP="003A2C4A">
      <w:pPr>
        <w:ind w:left="567" w:firstLine="0"/>
      </w:pPr>
      <w:r w:rsidRPr="003A2C4A">
        <w:t>3</w:t>
      </w:r>
      <w:r w:rsidR="00F731F9" w:rsidRPr="003A2C4A">
        <w:t>.</w:t>
      </w:r>
      <w:r w:rsidR="00E44731" w:rsidRPr="003A2C4A">
        <w:t xml:space="preserve">Контроль за </w:t>
      </w:r>
      <w:r w:rsidR="00316550" w:rsidRPr="003A2C4A">
        <w:t>выполнением настоящего</w:t>
      </w:r>
      <w:r w:rsidR="00C169F6" w:rsidRPr="003A2C4A">
        <w:t xml:space="preserve"> </w:t>
      </w:r>
      <w:r w:rsidR="003357E9" w:rsidRPr="003A2C4A">
        <w:t>р</w:t>
      </w:r>
      <w:r w:rsidR="00C169F6" w:rsidRPr="003A2C4A">
        <w:t>аспоряжения</w:t>
      </w:r>
      <w:r w:rsidR="00C526D1" w:rsidRPr="003A2C4A">
        <w:t xml:space="preserve"> возложить на </w:t>
      </w:r>
      <w:r w:rsidR="00E44731" w:rsidRPr="003A2C4A">
        <w:t>зам</w:t>
      </w:r>
      <w:r w:rsidR="00AF6686" w:rsidRPr="003A2C4A">
        <w:t xml:space="preserve">естителя </w:t>
      </w:r>
      <w:r w:rsidR="00C46D9D" w:rsidRPr="003A2C4A">
        <w:t>Главы района по экономике</w:t>
      </w:r>
      <w:r w:rsidR="003A2C4A">
        <w:t xml:space="preserve"> </w:t>
      </w:r>
      <w:r w:rsidR="00AF6686" w:rsidRPr="003A2C4A">
        <w:t xml:space="preserve">О.А. </w:t>
      </w:r>
      <w:r w:rsidR="00C46D9D" w:rsidRPr="003A2C4A">
        <w:t>Игину.</w:t>
      </w:r>
    </w:p>
    <w:p w:rsidR="004050A1" w:rsidRPr="003A2C4A" w:rsidRDefault="00552EA6" w:rsidP="003A2C4A">
      <w:pPr>
        <w:ind w:left="567" w:firstLine="0"/>
      </w:pPr>
      <w:r w:rsidRPr="003A2C4A">
        <w:tab/>
      </w:r>
    </w:p>
    <w:p w:rsidR="00C46D9D" w:rsidRPr="003A2C4A" w:rsidRDefault="003A2C4A" w:rsidP="003A2C4A">
      <w:pPr>
        <w:ind w:left="567" w:firstLine="0"/>
      </w:pPr>
      <w:r>
        <w:t xml:space="preserve"> </w:t>
      </w:r>
      <w:r w:rsidR="00C46D9D" w:rsidRPr="003A2C4A">
        <w:t>Глава района</w:t>
      </w:r>
      <w:r>
        <w:t xml:space="preserve"> </w:t>
      </w:r>
      <w:r w:rsidR="00C46D9D" w:rsidRPr="003A2C4A">
        <w:t>А.И.Шмидт</w:t>
      </w:r>
    </w:p>
    <w:sectPr w:rsidR="00C46D9D" w:rsidRPr="003A2C4A" w:rsidSect="003A2C4A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5B6" w:rsidRDefault="006C15B6">
      <w:r>
        <w:separator/>
      </w:r>
    </w:p>
  </w:endnote>
  <w:endnote w:type="continuationSeparator" w:id="0">
    <w:p w:rsidR="006C15B6" w:rsidRDefault="006C1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5B6" w:rsidRDefault="006C15B6">
      <w:r>
        <w:separator/>
      </w:r>
    </w:p>
  </w:footnote>
  <w:footnote w:type="continuationSeparator" w:id="0">
    <w:p w:rsidR="006C15B6" w:rsidRDefault="006C1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E9" w:rsidRDefault="003357E9" w:rsidP="009315F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57E9" w:rsidRDefault="003357E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E9" w:rsidRDefault="003357E9" w:rsidP="009315F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0605">
      <w:rPr>
        <w:rStyle w:val="a6"/>
        <w:noProof/>
      </w:rPr>
      <w:t>4</w:t>
    </w:r>
    <w:r>
      <w:rPr>
        <w:rStyle w:val="a6"/>
      </w:rPr>
      <w:fldChar w:fldCharType="end"/>
    </w:r>
  </w:p>
  <w:p w:rsidR="003357E9" w:rsidRDefault="003357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10716"/>
    <w:multiLevelType w:val="hybridMultilevel"/>
    <w:tmpl w:val="C4A20FC8"/>
    <w:lvl w:ilvl="0" w:tplc="EB0A7B02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0B5932"/>
    <w:multiLevelType w:val="hybridMultilevel"/>
    <w:tmpl w:val="AA54CE12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B11C7A"/>
    <w:multiLevelType w:val="hybridMultilevel"/>
    <w:tmpl w:val="2B1E6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3049DC"/>
    <w:multiLevelType w:val="multilevel"/>
    <w:tmpl w:val="2B1E6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A15"/>
    <w:rsid w:val="000334F1"/>
    <w:rsid w:val="00053D96"/>
    <w:rsid w:val="000650A3"/>
    <w:rsid w:val="000F3921"/>
    <w:rsid w:val="000F4DBE"/>
    <w:rsid w:val="001145A6"/>
    <w:rsid w:val="00114F7A"/>
    <w:rsid w:val="00120A15"/>
    <w:rsid w:val="001362D9"/>
    <w:rsid w:val="00143786"/>
    <w:rsid w:val="00144511"/>
    <w:rsid w:val="00183ECB"/>
    <w:rsid w:val="00185C59"/>
    <w:rsid w:val="00186256"/>
    <w:rsid w:val="001908A8"/>
    <w:rsid w:val="001C0FAB"/>
    <w:rsid w:val="0020085F"/>
    <w:rsid w:val="002525A4"/>
    <w:rsid w:val="002570CD"/>
    <w:rsid w:val="002A6D32"/>
    <w:rsid w:val="00303C02"/>
    <w:rsid w:val="00316550"/>
    <w:rsid w:val="003357E9"/>
    <w:rsid w:val="00376851"/>
    <w:rsid w:val="003A2C4A"/>
    <w:rsid w:val="003F701A"/>
    <w:rsid w:val="004050A1"/>
    <w:rsid w:val="00405737"/>
    <w:rsid w:val="00423FA1"/>
    <w:rsid w:val="00427482"/>
    <w:rsid w:val="00431910"/>
    <w:rsid w:val="004769F3"/>
    <w:rsid w:val="004B2EB9"/>
    <w:rsid w:val="004B7B40"/>
    <w:rsid w:val="004D75AE"/>
    <w:rsid w:val="0051086D"/>
    <w:rsid w:val="00511006"/>
    <w:rsid w:val="00552EA6"/>
    <w:rsid w:val="00576CB6"/>
    <w:rsid w:val="0060368C"/>
    <w:rsid w:val="00607E86"/>
    <w:rsid w:val="0063391B"/>
    <w:rsid w:val="006A09F6"/>
    <w:rsid w:val="006C15B6"/>
    <w:rsid w:val="006E0605"/>
    <w:rsid w:val="007379C4"/>
    <w:rsid w:val="00767E2F"/>
    <w:rsid w:val="007B6BB1"/>
    <w:rsid w:val="00800C0C"/>
    <w:rsid w:val="00863D03"/>
    <w:rsid w:val="00877A00"/>
    <w:rsid w:val="008B77A0"/>
    <w:rsid w:val="008C01F4"/>
    <w:rsid w:val="009172AC"/>
    <w:rsid w:val="0092414F"/>
    <w:rsid w:val="009315F6"/>
    <w:rsid w:val="00960E49"/>
    <w:rsid w:val="00967DEE"/>
    <w:rsid w:val="00974D3F"/>
    <w:rsid w:val="00A26ADF"/>
    <w:rsid w:val="00A37289"/>
    <w:rsid w:val="00A52681"/>
    <w:rsid w:val="00A934A4"/>
    <w:rsid w:val="00AA48E2"/>
    <w:rsid w:val="00AD2E2B"/>
    <w:rsid w:val="00AF24B6"/>
    <w:rsid w:val="00AF6686"/>
    <w:rsid w:val="00B16BDE"/>
    <w:rsid w:val="00B3439D"/>
    <w:rsid w:val="00B710F6"/>
    <w:rsid w:val="00B755ED"/>
    <w:rsid w:val="00B818AD"/>
    <w:rsid w:val="00B96DFF"/>
    <w:rsid w:val="00B97ED2"/>
    <w:rsid w:val="00BE55C2"/>
    <w:rsid w:val="00C169F6"/>
    <w:rsid w:val="00C27D6B"/>
    <w:rsid w:val="00C317E2"/>
    <w:rsid w:val="00C46D9D"/>
    <w:rsid w:val="00C526D1"/>
    <w:rsid w:val="00CD23E8"/>
    <w:rsid w:val="00D143DE"/>
    <w:rsid w:val="00D239DD"/>
    <w:rsid w:val="00D44092"/>
    <w:rsid w:val="00DB47BC"/>
    <w:rsid w:val="00DE53DF"/>
    <w:rsid w:val="00E002C6"/>
    <w:rsid w:val="00E124EB"/>
    <w:rsid w:val="00E44731"/>
    <w:rsid w:val="00E56A0A"/>
    <w:rsid w:val="00E61A45"/>
    <w:rsid w:val="00E61F4F"/>
    <w:rsid w:val="00E97A95"/>
    <w:rsid w:val="00F54015"/>
    <w:rsid w:val="00F57AD8"/>
    <w:rsid w:val="00F60218"/>
    <w:rsid w:val="00F6685D"/>
    <w:rsid w:val="00F70E0B"/>
    <w:rsid w:val="00F731F9"/>
    <w:rsid w:val="00F736E5"/>
    <w:rsid w:val="00F75376"/>
    <w:rsid w:val="00F80A35"/>
    <w:rsid w:val="00F877A4"/>
    <w:rsid w:val="00FC5D39"/>
    <w:rsid w:val="00FD2112"/>
    <w:rsid w:val="00FE2A4A"/>
    <w:rsid w:val="00F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61F4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E61F4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E61F4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E61F4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E61F4F"/>
    <w:pPr>
      <w:outlineLvl w:val="3"/>
    </w:pPr>
    <w:rPr>
      <w:b/>
      <w:bCs/>
      <w:sz w:val="26"/>
      <w:szCs w:val="28"/>
    </w:rPr>
  </w:style>
  <w:style w:type="paragraph" w:styleId="7">
    <w:name w:val="heading 7"/>
    <w:basedOn w:val="a"/>
    <w:next w:val="a"/>
    <w:qFormat/>
    <w:rsid w:val="00E124EB"/>
    <w:pPr>
      <w:keepNext/>
      <w:spacing w:line="360" w:lineRule="atLeast"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semiHidden/>
    <w:rsid w:val="00E61F4F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61F4F"/>
  </w:style>
  <w:style w:type="paragraph" w:styleId="a3">
    <w:name w:val="Body Text"/>
    <w:basedOn w:val="a"/>
    <w:rsid w:val="00E124EB"/>
    <w:rPr>
      <w:sz w:val="28"/>
      <w:szCs w:val="20"/>
    </w:rPr>
  </w:style>
  <w:style w:type="paragraph" w:styleId="a4">
    <w:name w:val="Normal Indent"/>
    <w:basedOn w:val="a"/>
    <w:rsid w:val="00E124EB"/>
    <w:pPr>
      <w:ind w:left="708"/>
    </w:pPr>
    <w:rPr>
      <w:sz w:val="20"/>
      <w:szCs w:val="20"/>
    </w:rPr>
  </w:style>
  <w:style w:type="paragraph" w:customStyle="1" w:styleId="ConsPlusTitle">
    <w:name w:val="ConsPlusTitle"/>
    <w:rsid w:val="004057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AA48E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A48E2"/>
  </w:style>
  <w:style w:type="paragraph" w:styleId="a7">
    <w:name w:val="header"/>
    <w:basedOn w:val="a"/>
    <w:rsid w:val="00AA48E2"/>
    <w:pPr>
      <w:tabs>
        <w:tab w:val="center" w:pos="4677"/>
        <w:tab w:val="right" w:pos="9355"/>
      </w:tabs>
    </w:pPr>
  </w:style>
  <w:style w:type="character" w:styleId="HTML">
    <w:name w:val="HTML Variable"/>
    <w:aliases w:val="!Ссылки в документе"/>
    <w:basedOn w:val="a0"/>
    <w:rsid w:val="00E61F4F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semiHidden/>
    <w:rsid w:val="00E61F4F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E61F4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E61F4F"/>
    <w:rPr>
      <w:color w:val="0000FF"/>
      <w:u w:val="none"/>
    </w:rPr>
  </w:style>
  <w:style w:type="paragraph" w:customStyle="1" w:styleId="Application">
    <w:name w:val="Application!Приложение"/>
    <w:rsid w:val="00E61F4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61F4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61F4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61F4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61F4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99.77:8080/content/act/8a3557f3-bc0c-4ad9-92c6-c35263231c8d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 проводимой  реформой органов местного самоуправления и изменением наименований, полномочий  территориальных финансовых органов Главного финансового управления Кемеровской области, руководствуясь п</vt:lpstr>
    </vt:vector>
  </TitlesOfParts>
  <Company/>
  <LinksUpToDate>false</LinksUpToDate>
  <CharactersWithSpaces>1044</CharactersWithSpaces>
  <SharedDoc>false</SharedDoc>
  <HLinks>
    <vt:vector size="6" baseType="variant"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/content/act/8a3557f3-bc0c-4ad9-92c6-c35263231c8d.doc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 проводимой  реформой органов местного самоуправления и изменением наименований, полномочий  территориальных финансовых органов Главного финансового управления Кемеровской области, руководствуясь п</dc:title>
  <dc:subject/>
  <dc:creator>Юрист</dc:creator>
  <cp:keywords/>
  <dc:description/>
  <cp:lastModifiedBy>Юрист</cp:lastModifiedBy>
  <cp:revision>1</cp:revision>
  <cp:lastPrinted>2008-11-17T04:52:00Z</cp:lastPrinted>
  <dcterms:created xsi:type="dcterms:W3CDTF">2017-10-31T07:40:00Z</dcterms:created>
  <dcterms:modified xsi:type="dcterms:W3CDTF">2017-10-31T07:41:00Z</dcterms:modified>
</cp:coreProperties>
</file>