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3945C1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EA19C6">
        <w:t>от</w:t>
      </w:r>
      <w:r>
        <w:rPr>
          <w:sz w:val="28"/>
          <w:szCs w:val="28"/>
        </w:rPr>
        <w:t xml:space="preserve"> </w:t>
      </w:r>
      <w:r w:rsidRPr="004039CD">
        <w:rPr>
          <w:sz w:val="28"/>
          <w:szCs w:val="28"/>
          <w:u w:val="single"/>
        </w:rPr>
        <w:t>«</w:t>
      </w:r>
      <w:r w:rsidR="00E64B9A" w:rsidRPr="004039CD">
        <w:rPr>
          <w:sz w:val="28"/>
          <w:szCs w:val="28"/>
          <w:u w:val="single"/>
        </w:rPr>
        <w:t>29</w:t>
      </w:r>
      <w:r w:rsidR="001F0EB3" w:rsidRPr="004039CD">
        <w:rPr>
          <w:sz w:val="28"/>
          <w:szCs w:val="28"/>
          <w:u w:val="single"/>
        </w:rPr>
        <w:t>»</w:t>
      </w:r>
      <w:r w:rsidRPr="004039CD">
        <w:rPr>
          <w:sz w:val="28"/>
          <w:szCs w:val="28"/>
          <w:u w:val="single"/>
        </w:rPr>
        <w:t xml:space="preserve"> </w:t>
      </w:r>
      <w:r w:rsidR="00E64B9A" w:rsidRPr="004039CD">
        <w:rPr>
          <w:sz w:val="28"/>
          <w:szCs w:val="28"/>
          <w:u w:val="single"/>
        </w:rPr>
        <w:t xml:space="preserve">декабря 2018 </w:t>
      </w:r>
      <w:r w:rsidR="001F0EB3" w:rsidRPr="004039CD">
        <w:rPr>
          <w:sz w:val="28"/>
          <w:szCs w:val="28"/>
          <w:u w:val="single"/>
        </w:rPr>
        <w:t xml:space="preserve"> </w:t>
      </w:r>
      <w:r w:rsidR="001F0EB3" w:rsidRPr="004039CD">
        <w:rPr>
          <w:u w:val="single"/>
        </w:rPr>
        <w:t>№</w:t>
      </w:r>
      <w:r w:rsidR="001F0EB3" w:rsidRPr="004039CD">
        <w:rPr>
          <w:sz w:val="28"/>
          <w:szCs w:val="28"/>
          <w:u w:val="single"/>
        </w:rPr>
        <w:t xml:space="preserve"> </w:t>
      </w:r>
      <w:r w:rsidR="00E64B9A" w:rsidRPr="004039CD">
        <w:rPr>
          <w:sz w:val="28"/>
          <w:szCs w:val="28"/>
          <w:u w:val="single"/>
        </w:rPr>
        <w:t>1559-П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A018B8" w:rsidRDefault="00EA19C6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09.11.2017 № 1268-П «</w:t>
      </w:r>
      <w:r w:rsidR="001F0EB3" w:rsidRPr="00840201">
        <w:rPr>
          <w:b/>
          <w:sz w:val="28"/>
          <w:szCs w:val="28"/>
        </w:rPr>
        <w:t xml:space="preserve">Об утверждении </w:t>
      </w:r>
      <w:r w:rsidR="001F0EB3">
        <w:rPr>
          <w:b/>
          <w:sz w:val="28"/>
          <w:szCs w:val="28"/>
        </w:rPr>
        <w:t>муниципальной программы «</w:t>
      </w:r>
      <w:r w:rsidR="005F705D">
        <w:rPr>
          <w:b/>
          <w:sz w:val="28"/>
          <w:szCs w:val="28"/>
        </w:rPr>
        <w:t>Повышение инвестиционной привлекательности</w:t>
      </w:r>
      <w:r w:rsidR="001F0EB3" w:rsidRPr="002832D0">
        <w:rPr>
          <w:b/>
          <w:sz w:val="28"/>
          <w:szCs w:val="28"/>
        </w:rPr>
        <w:t xml:space="preserve"> Промышленновского</w:t>
      </w:r>
      <w:r w:rsidR="005F705D">
        <w:rPr>
          <w:b/>
          <w:sz w:val="28"/>
          <w:szCs w:val="28"/>
        </w:rPr>
        <w:t xml:space="preserve"> </w:t>
      </w:r>
      <w:r w:rsidR="001F0EB3" w:rsidRPr="002832D0">
        <w:rPr>
          <w:b/>
          <w:sz w:val="28"/>
          <w:szCs w:val="28"/>
        </w:rPr>
        <w:t xml:space="preserve">района»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2832D0">
        <w:rPr>
          <w:b/>
          <w:sz w:val="28"/>
          <w:szCs w:val="28"/>
        </w:rPr>
        <w:t xml:space="preserve">на </w:t>
      </w:r>
      <w:r w:rsidR="002537A4">
        <w:rPr>
          <w:b/>
          <w:sz w:val="28"/>
          <w:szCs w:val="28"/>
        </w:rPr>
        <w:t>2018</w:t>
      </w:r>
      <w:r w:rsidR="003945C1">
        <w:rPr>
          <w:b/>
          <w:sz w:val="28"/>
          <w:szCs w:val="28"/>
        </w:rPr>
        <w:t xml:space="preserve"> - 20</w:t>
      </w:r>
      <w:r w:rsidR="002537A4">
        <w:rPr>
          <w:b/>
          <w:sz w:val="28"/>
          <w:szCs w:val="28"/>
        </w:rPr>
        <w:t>2</w:t>
      </w:r>
      <w:r w:rsidR="004A31E9">
        <w:rPr>
          <w:b/>
          <w:sz w:val="28"/>
          <w:szCs w:val="28"/>
        </w:rPr>
        <w:t>1</w:t>
      </w:r>
      <w:r w:rsidRPr="004159AB">
        <w:rPr>
          <w:b/>
          <w:sz w:val="28"/>
          <w:szCs w:val="28"/>
        </w:rPr>
        <w:t xml:space="preserve"> год</w:t>
      </w:r>
      <w:r w:rsidR="003945C1">
        <w:rPr>
          <w:b/>
          <w:sz w:val="28"/>
          <w:szCs w:val="28"/>
        </w:rPr>
        <w:t>ы</w:t>
      </w:r>
      <w:r w:rsidR="00EA19C6">
        <w:rPr>
          <w:b/>
          <w:sz w:val="28"/>
          <w:szCs w:val="28"/>
        </w:rPr>
        <w:t>» (в редакции постановления от 29.10.2018 № 1236-П)</w:t>
      </w:r>
      <w:r w:rsidRPr="004159AB">
        <w:rPr>
          <w:b/>
          <w:sz w:val="28"/>
          <w:szCs w:val="28"/>
        </w:rPr>
        <w:t xml:space="preserve">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1D63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6303">
        <w:rPr>
          <w:sz w:val="28"/>
          <w:szCs w:val="28"/>
        </w:rPr>
        <w:tab/>
      </w:r>
      <w:proofErr w:type="gramStart"/>
      <w:r w:rsidRPr="00CF11C1">
        <w:rPr>
          <w:sz w:val="28"/>
          <w:szCs w:val="28"/>
        </w:rPr>
        <w:t xml:space="preserve">В соответствии с </w:t>
      </w:r>
      <w:r w:rsidR="001D6303">
        <w:rPr>
          <w:sz w:val="28"/>
          <w:szCs w:val="28"/>
        </w:rPr>
        <w:t>решени</w:t>
      </w:r>
      <w:r w:rsidR="00751EF6">
        <w:rPr>
          <w:sz w:val="28"/>
          <w:szCs w:val="28"/>
        </w:rPr>
        <w:t>ем</w:t>
      </w:r>
      <w:r w:rsidR="00EA19C6">
        <w:rPr>
          <w:sz w:val="28"/>
          <w:szCs w:val="28"/>
        </w:rPr>
        <w:t xml:space="preserve"> Совета народных депутатов Промышленновского муниципального района </w:t>
      </w:r>
      <w:r w:rsidR="001D6303">
        <w:rPr>
          <w:sz w:val="28"/>
          <w:szCs w:val="28"/>
        </w:rPr>
        <w:t>от 20.12.2018 № 33 «</w:t>
      </w:r>
      <w:r w:rsidR="001D6303" w:rsidRPr="001D6303">
        <w:rPr>
          <w:sz w:val="28"/>
          <w:szCs w:val="28"/>
        </w:rPr>
        <w:t>О районном бюджете Промышленновского муниципального района</w:t>
      </w:r>
      <w:r w:rsidR="001D6303">
        <w:rPr>
          <w:sz w:val="28"/>
          <w:szCs w:val="28"/>
        </w:rPr>
        <w:t xml:space="preserve"> </w:t>
      </w:r>
      <w:r w:rsidR="001D6303" w:rsidRPr="001D6303">
        <w:rPr>
          <w:color w:val="000000" w:themeColor="text1"/>
          <w:sz w:val="28"/>
          <w:szCs w:val="28"/>
        </w:rPr>
        <w:t>на 2019 год и на плановый период 2020  и 2021 годов</w:t>
      </w:r>
      <w:r w:rsidR="001D6303">
        <w:rPr>
          <w:color w:val="000000" w:themeColor="text1"/>
          <w:sz w:val="28"/>
          <w:szCs w:val="28"/>
        </w:rPr>
        <w:t xml:space="preserve">, </w:t>
      </w:r>
      <w:r w:rsidR="00751EF6">
        <w:rPr>
          <w:sz w:val="28"/>
          <w:szCs w:val="28"/>
        </w:rPr>
        <w:t xml:space="preserve">решением Совета народных депутатов Промышленновского муниципального района </w:t>
      </w:r>
      <w:r w:rsidR="00EA19C6">
        <w:rPr>
          <w:sz w:val="28"/>
          <w:szCs w:val="28"/>
        </w:rPr>
        <w:t xml:space="preserve">от 27.12.2018 № 45 «О внесении изменений и дополнений в решение Совета народных депутатов Промышленновского муниципального района от 21.12.2017                                     № </w:t>
      </w:r>
      <w:r w:rsidR="00751EF6">
        <w:rPr>
          <w:sz w:val="28"/>
          <w:szCs w:val="28"/>
        </w:rPr>
        <w:t xml:space="preserve"> </w:t>
      </w:r>
      <w:r w:rsidR="00EA19C6">
        <w:rPr>
          <w:sz w:val="28"/>
          <w:szCs w:val="28"/>
        </w:rPr>
        <w:t>340  «О районном бюджете</w:t>
      </w:r>
      <w:r w:rsidR="00EA19C6" w:rsidRPr="00EA19C6">
        <w:rPr>
          <w:sz w:val="28"/>
          <w:szCs w:val="28"/>
        </w:rPr>
        <w:t xml:space="preserve"> </w:t>
      </w:r>
      <w:r w:rsidR="00EA19C6">
        <w:rPr>
          <w:sz w:val="28"/>
          <w:szCs w:val="28"/>
        </w:rPr>
        <w:t xml:space="preserve"> Промышленновского</w:t>
      </w:r>
      <w:proofErr w:type="gramEnd"/>
      <w:r w:rsidR="00EA19C6">
        <w:rPr>
          <w:sz w:val="28"/>
          <w:szCs w:val="28"/>
        </w:rPr>
        <w:t xml:space="preserve"> муниципального района на 2019 год и на плановый период  2020 и 2021 годов», </w:t>
      </w:r>
      <w:r w:rsidRPr="00CF11C1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 w:rsidR="009C4FF6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3945C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3945C1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</w:t>
      </w:r>
      <w:r w:rsidR="00EA19C6"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№ </w:t>
      </w:r>
      <w:r w:rsidR="003945C1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 w:rsidR="003945C1"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</w:t>
      </w:r>
      <w:r w:rsidR="00EA19C6">
        <w:rPr>
          <w:sz w:val="28"/>
          <w:szCs w:val="28"/>
        </w:rPr>
        <w:t>»</w:t>
      </w:r>
      <w:r w:rsidR="00F1084F">
        <w:rPr>
          <w:sz w:val="28"/>
          <w:szCs w:val="28"/>
        </w:rPr>
        <w:t>,</w:t>
      </w:r>
      <w:r w:rsidR="00F1084F" w:rsidRPr="00CF11C1">
        <w:rPr>
          <w:sz w:val="28"/>
          <w:szCs w:val="28"/>
        </w:rPr>
        <w:t xml:space="preserve"> </w:t>
      </w:r>
      <w:r w:rsidR="00511404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EA19C6" w:rsidRDefault="00EA19C6" w:rsidP="00EA19C6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3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EA19C6">
        <w:rPr>
          <w:sz w:val="28"/>
          <w:szCs w:val="28"/>
        </w:rPr>
        <w:t xml:space="preserve">Внести в постановление </w:t>
      </w:r>
      <w:r w:rsidR="001F0EB3" w:rsidRPr="00EA19C6">
        <w:rPr>
          <w:sz w:val="28"/>
          <w:szCs w:val="28"/>
        </w:rPr>
        <w:t xml:space="preserve"> </w:t>
      </w:r>
      <w:r w:rsidRPr="00EA19C6">
        <w:rPr>
          <w:sz w:val="28"/>
          <w:szCs w:val="28"/>
        </w:rPr>
        <w:t>администрации Промышленновского муниципального района от 09.11.2017 № 1268-П «Об утверждении муниципальной программы «Повышение инвестиционной привлекательности Промышленновского района»</w:t>
      </w:r>
      <w:r>
        <w:rPr>
          <w:sz w:val="28"/>
          <w:szCs w:val="28"/>
        </w:rPr>
        <w:t xml:space="preserve"> на 2018-2021 годы» (в редакции постановления от </w:t>
      </w:r>
      <w:r w:rsidRPr="00EA19C6">
        <w:rPr>
          <w:sz w:val="28"/>
          <w:szCs w:val="28"/>
        </w:rPr>
        <w:t xml:space="preserve"> </w:t>
      </w:r>
      <w:r>
        <w:rPr>
          <w:sz w:val="28"/>
          <w:szCs w:val="28"/>
        </w:rPr>
        <w:t>29.10.2018 № 1236-П) следующие изменения:</w:t>
      </w:r>
    </w:p>
    <w:p w:rsidR="00AD544E" w:rsidRDefault="00B35F82" w:rsidP="007262A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3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1.1. Позицию  «Объемы и источники финансирования муниципальной программы в целом и с разбивкой по годам реализации» муниципальной программы </w:t>
      </w:r>
      <w:r w:rsidRPr="00EA19C6">
        <w:rPr>
          <w:sz w:val="28"/>
          <w:szCs w:val="28"/>
        </w:rPr>
        <w:t>«Повышение инвестиционной привлекательности Промышленновского района»</w:t>
      </w:r>
      <w:r>
        <w:rPr>
          <w:sz w:val="28"/>
          <w:szCs w:val="28"/>
        </w:rPr>
        <w:t xml:space="preserve"> на 2018-2021 годы» (далее – Программа) изложить  в следующей редакции:</w:t>
      </w:r>
    </w:p>
    <w:p w:rsidR="00994263" w:rsidRDefault="00994263" w:rsidP="007262A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</w:p>
    <w:p w:rsidR="00B35F82" w:rsidRDefault="00B35F82" w:rsidP="00AD544E">
      <w:pPr>
        <w:tabs>
          <w:tab w:val="left" w:pos="0"/>
          <w:tab w:val="left" w:pos="9356"/>
          <w:tab w:val="left" w:pos="9720"/>
          <w:tab w:val="left" w:pos="1026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6"/>
        <w:tblW w:w="0" w:type="auto"/>
        <w:tblLook w:val="04A0"/>
      </w:tblPr>
      <w:tblGrid>
        <w:gridCol w:w="4644"/>
        <w:gridCol w:w="4927"/>
      </w:tblGrid>
      <w:tr w:rsidR="00B87E14" w:rsidTr="00751EF6">
        <w:tc>
          <w:tcPr>
            <w:tcW w:w="4644" w:type="dxa"/>
          </w:tcPr>
          <w:p w:rsidR="00B87E14" w:rsidRDefault="00B87E14" w:rsidP="00EA19C6">
            <w:pPr>
              <w:tabs>
                <w:tab w:val="left" w:pos="180"/>
                <w:tab w:val="left" w:pos="540"/>
                <w:tab w:val="left" w:pos="9180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реализации</w:t>
            </w:r>
          </w:p>
        </w:tc>
        <w:tc>
          <w:tcPr>
            <w:tcW w:w="4927" w:type="dxa"/>
          </w:tcPr>
          <w:p w:rsidR="00C10C28" w:rsidRDefault="00C10C28" w:rsidP="00C10C28">
            <w:pPr>
              <w:tabs>
                <w:tab w:val="left" w:pos="180"/>
                <w:tab w:val="left" w:pos="540"/>
                <w:tab w:val="left" w:pos="9180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средств – 30,0 тыс. руб.,</w:t>
            </w:r>
          </w:p>
          <w:p w:rsidR="00C10C28" w:rsidRDefault="00C10C28" w:rsidP="00C10C28">
            <w:pPr>
              <w:tabs>
                <w:tab w:val="left" w:pos="180"/>
                <w:tab w:val="left" w:pos="540"/>
                <w:tab w:val="left" w:pos="9180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 реализации:</w:t>
            </w:r>
          </w:p>
          <w:p w:rsidR="00C10C28" w:rsidRDefault="00C10C28" w:rsidP="00C10C28">
            <w:pPr>
              <w:tabs>
                <w:tab w:val="left" w:pos="180"/>
                <w:tab w:val="left" w:pos="540"/>
                <w:tab w:val="left" w:pos="9180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0,0 тыс. руб.;</w:t>
            </w:r>
          </w:p>
          <w:p w:rsidR="00C10C28" w:rsidRDefault="00C10C28" w:rsidP="00C10C28">
            <w:pPr>
              <w:tabs>
                <w:tab w:val="left" w:pos="180"/>
                <w:tab w:val="left" w:pos="540"/>
                <w:tab w:val="left" w:pos="9180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10,0 тыс. руб.;</w:t>
            </w:r>
          </w:p>
          <w:p w:rsidR="00C10C28" w:rsidRDefault="00C10C28" w:rsidP="00C10C28">
            <w:pPr>
              <w:tabs>
                <w:tab w:val="left" w:pos="180"/>
                <w:tab w:val="left" w:pos="540"/>
                <w:tab w:val="left" w:pos="9180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10,0 тыс. руб.;</w:t>
            </w:r>
          </w:p>
          <w:p w:rsidR="00B87E14" w:rsidRDefault="00C10C28" w:rsidP="00C10C28">
            <w:pPr>
              <w:tabs>
                <w:tab w:val="left" w:pos="180"/>
                <w:tab w:val="left" w:pos="540"/>
                <w:tab w:val="left" w:pos="9180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10,0 тыс. руб.,</w:t>
            </w:r>
          </w:p>
          <w:p w:rsidR="00C10C28" w:rsidRDefault="00C10C28" w:rsidP="00C10C28">
            <w:pPr>
              <w:tabs>
                <w:tab w:val="left" w:pos="180"/>
                <w:tab w:val="left" w:pos="540"/>
                <w:tab w:val="left" w:pos="9180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C10C28" w:rsidRDefault="00C10C28" w:rsidP="00C10C28">
            <w:pPr>
              <w:tabs>
                <w:tab w:val="left" w:pos="180"/>
                <w:tab w:val="left" w:pos="540"/>
                <w:tab w:val="left" w:pos="9180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– 30,0 тыс. руб.,</w:t>
            </w:r>
          </w:p>
          <w:p w:rsidR="00C10C28" w:rsidRDefault="00C10C28" w:rsidP="00C10C28">
            <w:pPr>
              <w:tabs>
                <w:tab w:val="left" w:pos="180"/>
                <w:tab w:val="left" w:pos="540"/>
                <w:tab w:val="left" w:pos="9180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 реализации:</w:t>
            </w:r>
          </w:p>
          <w:p w:rsidR="00C10C28" w:rsidRDefault="00C10C28" w:rsidP="00C10C28">
            <w:pPr>
              <w:tabs>
                <w:tab w:val="left" w:pos="180"/>
                <w:tab w:val="left" w:pos="540"/>
                <w:tab w:val="left" w:pos="9180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0,0 тыс. руб.;</w:t>
            </w:r>
          </w:p>
          <w:p w:rsidR="00C10C28" w:rsidRDefault="00C10C28" w:rsidP="00C10C28">
            <w:pPr>
              <w:tabs>
                <w:tab w:val="left" w:pos="180"/>
                <w:tab w:val="left" w:pos="540"/>
                <w:tab w:val="left" w:pos="9180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10,0 тыс. руб.;</w:t>
            </w:r>
          </w:p>
          <w:p w:rsidR="00C10C28" w:rsidRDefault="00C10C28" w:rsidP="00C10C28">
            <w:pPr>
              <w:tabs>
                <w:tab w:val="left" w:pos="180"/>
                <w:tab w:val="left" w:pos="540"/>
                <w:tab w:val="left" w:pos="9180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10,0 тыс. руб.;</w:t>
            </w:r>
          </w:p>
          <w:p w:rsidR="00C10C28" w:rsidRDefault="00C10C28" w:rsidP="00C10C28">
            <w:pPr>
              <w:tabs>
                <w:tab w:val="left" w:pos="180"/>
                <w:tab w:val="left" w:pos="540"/>
                <w:tab w:val="left" w:pos="9180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10,0 тыс. руб.</w:t>
            </w:r>
          </w:p>
        </w:tc>
      </w:tr>
    </w:tbl>
    <w:p w:rsidR="00B87E14" w:rsidRDefault="00C10C28" w:rsidP="004711F1">
      <w:pPr>
        <w:tabs>
          <w:tab w:val="left" w:pos="180"/>
          <w:tab w:val="left" w:pos="540"/>
          <w:tab w:val="left" w:pos="9356"/>
          <w:tab w:val="left" w:pos="9720"/>
          <w:tab w:val="left" w:pos="1026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AD544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»</w:t>
      </w:r>
      <w:r w:rsidR="008D624C">
        <w:rPr>
          <w:sz w:val="28"/>
          <w:szCs w:val="28"/>
        </w:rPr>
        <w:t>;</w:t>
      </w:r>
    </w:p>
    <w:p w:rsidR="008D624C" w:rsidRDefault="008D624C" w:rsidP="006A7201">
      <w:pPr>
        <w:tabs>
          <w:tab w:val="left" w:pos="180"/>
          <w:tab w:val="left" w:pos="540"/>
          <w:tab w:val="left" w:pos="9356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11F1">
        <w:rPr>
          <w:sz w:val="28"/>
          <w:szCs w:val="28"/>
        </w:rPr>
        <w:tab/>
      </w:r>
      <w:r>
        <w:rPr>
          <w:sz w:val="28"/>
          <w:szCs w:val="28"/>
        </w:rPr>
        <w:t>1.2. Раздел «Ресурсное обеспечение реализации муниципальной программы» Программы изложить в следующей редакции:</w:t>
      </w:r>
    </w:p>
    <w:p w:rsidR="008D624C" w:rsidRDefault="008D624C" w:rsidP="00C10C28">
      <w:pPr>
        <w:tabs>
          <w:tab w:val="left" w:pos="180"/>
          <w:tab w:val="left" w:pos="540"/>
          <w:tab w:val="left" w:pos="9356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9606" w:type="dxa"/>
        <w:tblLayout w:type="fixed"/>
        <w:tblLook w:val="04A0"/>
      </w:tblPr>
      <w:tblGrid>
        <w:gridCol w:w="675"/>
        <w:gridCol w:w="3969"/>
        <w:gridCol w:w="1560"/>
        <w:gridCol w:w="850"/>
        <w:gridCol w:w="842"/>
        <w:gridCol w:w="9"/>
        <w:gridCol w:w="850"/>
        <w:gridCol w:w="851"/>
      </w:tblGrid>
      <w:tr w:rsidR="00CD4C10" w:rsidTr="00B12828">
        <w:tc>
          <w:tcPr>
            <w:tcW w:w="675" w:type="dxa"/>
            <w:vMerge w:val="restart"/>
          </w:tcPr>
          <w:p w:rsidR="00CD4C10" w:rsidRDefault="00CD4C10" w:rsidP="00C10C28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D4C10" w:rsidRDefault="00CD4C10" w:rsidP="00C10C28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CD4C10" w:rsidRDefault="00CD4C10" w:rsidP="00C10C28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60" w:type="dxa"/>
            <w:vMerge w:val="restart"/>
          </w:tcPr>
          <w:p w:rsidR="00CD4C10" w:rsidRDefault="00CD4C10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proofErr w:type="spellStart"/>
            <w:r>
              <w:rPr>
                <w:sz w:val="28"/>
                <w:szCs w:val="28"/>
              </w:rPr>
              <w:t>финансиро</w:t>
            </w:r>
            <w:proofErr w:type="spellEnd"/>
          </w:p>
          <w:p w:rsidR="00CD4C10" w:rsidRDefault="00CD4C10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3402" w:type="dxa"/>
            <w:gridSpan w:val="5"/>
          </w:tcPr>
          <w:p w:rsidR="00CD4C10" w:rsidRDefault="00CD4C10" w:rsidP="00CD4C10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CD4C10" w:rsidTr="00B12828">
        <w:tc>
          <w:tcPr>
            <w:tcW w:w="675" w:type="dxa"/>
            <w:vMerge/>
          </w:tcPr>
          <w:p w:rsidR="00CD4C10" w:rsidRDefault="00CD4C10" w:rsidP="00C10C28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D4C10" w:rsidRDefault="00CD4C10" w:rsidP="00C10C28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D4C10" w:rsidRDefault="00CD4C10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4C10" w:rsidRDefault="00CD4C10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CD4C10" w:rsidRDefault="00CD4C10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" w:type="dxa"/>
          </w:tcPr>
          <w:p w:rsidR="00CD4C10" w:rsidRDefault="00CD4C10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CD4C10" w:rsidRDefault="00CD4C10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9" w:type="dxa"/>
            <w:gridSpan w:val="2"/>
          </w:tcPr>
          <w:p w:rsidR="00CD4C10" w:rsidRDefault="00CD4C10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CD4C10" w:rsidRDefault="00CD4C10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CD4C10" w:rsidRDefault="00CD4C10" w:rsidP="00B12828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2828">
              <w:rPr>
                <w:sz w:val="28"/>
                <w:szCs w:val="28"/>
              </w:rPr>
              <w:t>1</w:t>
            </w:r>
          </w:p>
          <w:p w:rsidR="00CD4C10" w:rsidRDefault="00CD4C10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B12828" w:rsidTr="00B12828">
        <w:tc>
          <w:tcPr>
            <w:tcW w:w="675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2828" w:rsidTr="00B12828">
        <w:tc>
          <w:tcPr>
            <w:tcW w:w="675" w:type="dxa"/>
            <w:vMerge w:val="restart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«Повышение инвестиционной привлекательности Промышленновского района» на 2018-2021 годы</w:t>
            </w:r>
          </w:p>
        </w:tc>
        <w:tc>
          <w:tcPr>
            <w:tcW w:w="1560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12828" w:rsidTr="00B12828">
        <w:tc>
          <w:tcPr>
            <w:tcW w:w="675" w:type="dxa"/>
            <w:vMerge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12828" w:rsidTr="00B12828">
        <w:tc>
          <w:tcPr>
            <w:tcW w:w="675" w:type="dxa"/>
            <w:vMerge w:val="restart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vMerge w:val="restart"/>
          </w:tcPr>
          <w:p w:rsidR="008D624C" w:rsidRDefault="008D624C" w:rsidP="00C56C1B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</w:t>
            </w:r>
            <w:r w:rsidR="00CD4C10">
              <w:rPr>
                <w:sz w:val="28"/>
                <w:szCs w:val="28"/>
              </w:rPr>
              <w:t xml:space="preserve">ов об инвестиционном потенциале </w:t>
            </w:r>
            <w:r>
              <w:rPr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1560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12828" w:rsidTr="00B12828">
        <w:tc>
          <w:tcPr>
            <w:tcW w:w="675" w:type="dxa"/>
            <w:vMerge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8D624C" w:rsidRDefault="008D624C" w:rsidP="008D624C">
            <w:pPr>
              <w:tabs>
                <w:tab w:val="left" w:pos="180"/>
                <w:tab w:val="left" w:pos="540"/>
                <w:tab w:val="left" w:pos="9356"/>
                <w:tab w:val="left" w:pos="9720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8D624C" w:rsidRDefault="008D624C" w:rsidP="00333922">
      <w:pPr>
        <w:tabs>
          <w:tab w:val="left" w:pos="180"/>
          <w:tab w:val="left" w:pos="540"/>
          <w:tab w:val="left" w:pos="9781"/>
          <w:tab w:val="left" w:pos="9923"/>
          <w:tab w:val="left" w:pos="1026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339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B12828">
        <w:rPr>
          <w:sz w:val="28"/>
          <w:szCs w:val="28"/>
        </w:rPr>
        <w:t xml:space="preserve">   </w:t>
      </w:r>
      <w:r w:rsidR="003339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».</w:t>
      </w:r>
    </w:p>
    <w:p w:rsidR="00EC1C81" w:rsidRDefault="004711F1" w:rsidP="00333922">
      <w:pPr>
        <w:tabs>
          <w:tab w:val="left" w:pos="360"/>
          <w:tab w:val="left" w:pos="540"/>
          <w:tab w:val="left" w:pos="993"/>
          <w:tab w:val="left" w:pos="1026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11F1">
        <w:rPr>
          <w:sz w:val="28"/>
          <w:szCs w:val="28"/>
        </w:rPr>
        <w:t xml:space="preserve">2. </w:t>
      </w:r>
      <w:r w:rsidR="00EC1C81" w:rsidRPr="004711F1">
        <w:rPr>
          <w:sz w:val="28"/>
          <w:szCs w:val="28"/>
        </w:rPr>
        <w:t xml:space="preserve">Настоящее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постановление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>подлежит обнародованию на официальном сайте администрации Промышленновского муниципального района</w:t>
      </w:r>
      <w:r w:rsidR="00F139E0">
        <w:rPr>
          <w:sz w:val="28"/>
          <w:szCs w:val="28"/>
        </w:rPr>
        <w:t xml:space="preserve"> в сети Интернет.</w:t>
      </w:r>
    </w:p>
    <w:p w:rsidR="00913934" w:rsidRPr="009D09EA" w:rsidRDefault="009D09EA" w:rsidP="00333922">
      <w:pPr>
        <w:tabs>
          <w:tab w:val="left" w:pos="360"/>
          <w:tab w:val="left" w:pos="540"/>
          <w:tab w:val="left" w:pos="993"/>
          <w:tab w:val="left" w:pos="9498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09EA">
        <w:rPr>
          <w:sz w:val="28"/>
          <w:szCs w:val="28"/>
        </w:rPr>
        <w:t xml:space="preserve">3. </w:t>
      </w:r>
      <w:proofErr w:type="gramStart"/>
      <w:r w:rsidR="00913934" w:rsidRPr="009D09EA">
        <w:rPr>
          <w:sz w:val="28"/>
          <w:szCs w:val="28"/>
        </w:rPr>
        <w:t>Контроль  за</w:t>
      </w:r>
      <w:proofErr w:type="gramEnd"/>
      <w:r w:rsidR="00913934" w:rsidRPr="009D09EA">
        <w:rPr>
          <w:sz w:val="28"/>
          <w:szCs w:val="28"/>
        </w:rPr>
        <w:t xml:space="preserve">  исполнением  настоящего  постановления  возложить на  </w:t>
      </w:r>
      <w:r>
        <w:rPr>
          <w:sz w:val="28"/>
          <w:szCs w:val="28"/>
        </w:rPr>
        <w:t>и.о. замести</w:t>
      </w:r>
      <w:r w:rsidR="00913934" w:rsidRPr="009D09EA">
        <w:rPr>
          <w:sz w:val="28"/>
          <w:szCs w:val="28"/>
        </w:rPr>
        <w:t xml:space="preserve">теля  главы  Промышленновского муниципального района  </w:t>
      </w:r>
      <w:r w:rsidR="00333922">
        <w:rPr>
          <w:sz w:val="28"/>
          <w:szCs w:val="28"/>
        </w:rPr>
        <w:t xml:space="preserve">        </w:t>
      </w:r>
      <w:r w:rsidR="00913934" w:rsidRPr="009D09E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А.А. Зарубину</w:t>
      </w:r>
      <w:r w:rsidR="00913934" w:rsidRPr="009D09EA">
        <w:rPr>
          <w:sz w:val="28"/>
          <w:szCs w:val="28"/>
        </w:rPr>
        <w:t>.</w:t>
      </w:r>
    </w:p>
    <w:p w:rsidR="004178D2" w:rsidRDefault="009D09EA" w:rsidP="006A7201">
      <w:p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09EA">
        <w:rPr>
          <w:sz w:val="28"/>
          <w:szCs w:val="28"/>
        </w:rPr>
        <w:t xml:space="preserve">4. </w:t>
      </w:r>
      <w:r w:rsidR="00EC1C81" w:rsidRPr="009D09EA">
        <w:rPr>
          <w:sz w:val="28"/>
          <w:szCs w:val="28"/>
        </w:rPr>
        <w:t>Настоящее постановление вступает в силу с</w:t>
      </w:r>
      <w:r w:rsidR="006A7201">
        <w:rPr>
          <w:sz w:val="28"/>
          <w:szCs w:val="28"/>
        </w:rPr>
        <w:t>о дня подписания.</w:t>
      </w:r>
      <w:r w:rsidR="00F1084F" w:rsidRPr="009D09EA">
        <w:rPr>
          <w:sz w:val="28"/>
          <w:szCs w:val="28"/>
        </w:rPr>
        <w:t xml:space="preserve">  </w:t>
      </w:r>
    </w:p>
    <w:p w:rsidR="006A7201" w:rsidRDefault="00F1084F" w:rsidP="006A7201">
      <w:p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  <w:r w:rsidRPr="009D09EA">
        <w:rPr>
          <w:sz w:val="28"/>
          <w:szCs w:val="28"/>
        </w:rPr>
        <w:t xml:space="preserve"> 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5"/>
        <w:gridCol w:w="3242"/>
      </w:tblGrid>
      <w:tr w:rsidR="004178D2" w:rsidTr="004178D2">
        <w:trPr>
          <w:trHeight w:val="768"/>
        </w:trPr>
        <w:tc>
          <w:tcPr>
            <w:tcW w:w="6505" w:type="dxa"/>
          </w:tcPr>
          <w:p w:rsidR="004178D2" w:rsidRDefault="004178D2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178D2" w:rsidRDefault="004178D2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42" w:type="dxa"/>
          </w:tcPr>
          <w:p w:rsidR="004178D2" w:rsidRDefault="004178D2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right"/>
              <w:rPr>
                <w:sz w:val="28"/>
                <w:szCs w:val="28"/>
              </w:rPr>
            </w:pPr>
          </w:p>
          <w:p w:rsidR="004178D2" w:rsidRDefault="004178D2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Д.П. Ильин</w:t>
            </w:r>
          </w:p>
        </w:tc>
      </w:tr>
    </w:tbl>
    <w:p w:rsidR="00333922" w:rsidRDefault="00CD4C1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</w:t>
      </w:r>
      <w:r w:rsidR="001F0EB3">
        <w:t>сп.</w:t>
      </w:r>
      <w:r w:rsidR="009B4B3A">
        <w:t xml:space="preserve"> А.</w:t>
      </w:r>
      <w:r w:rsidR="005F705D">
        <w:t>П</w:t>
      </w:r>
      <w:r w:rsidR="009B4B3A">
        <w:t xml:space="preserve">. </w:t>
      </w:r>
      <w:r w:rsidR="005F705D">
        <w:t>Безрукова</w:t>
      </w:r>
      <w:r>
        <w:t xml:space="preserve"> </w:t>
      </w:r>
    </w:p>
    <w:p w:rsidR="001F0EB3" w:rsidRDefault="009B4B3A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Тел. 7</w:t>
      </w:r>
      <w:r w:rsidR="005F705D">
        <w:t>4779</w:t>
      </w:r>
    </w:p>
    <w:sectPr w:rsidR="001F0EB3" w:rsidSect="00994263">
      <w:footerReference w:type="default" r:id="rId9"/>
      <w:pgSz w:w="11906" w:h="16838"/>
      <w:pgMar w:top="709" w:right="850" w:bottom="709" w:left="1701" w:header="624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F3" w:rsidRDefault="00B10AF3" w:rsidP="006A7201">
      <w:r>
        <w:separator/>
      </w:r>
    </w:p>
  </w:endnote>
  <w:endnote w:type="continuationSeparator" w:id="0">
    <w:p w:rsidR="00B10AF3" w:rsidRDefault="00B10AF3" w:rsidP="006A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3660"/>
      <w:docPartObj>
        <w:docPartGallery w:val="Page Numbers (Bottom of Page)"/>
        <w:docPartUnique/>
      </w:docPartObj>
    </w:sdtPr>
    <w:sdtContent>
      <w:p w:rsidR="00333922" w:rsidRDefault="005412F4" w:rsidP="001A6109">
        <w:pPr>
          <w:pStyle w:val="a9"/>
        </w:pPr>
        <w:r>
          <w:t xml:space="preserve"> </w:t>
        </w:r>
      </w:p>
      <w:p w:rsidR="001A6109" w:rsidRDefault="001A6109" w:rsidP="001A6109">
        <w:pPr>
          <w:pStyle w:val="a9"/>
        </w:pPr>
        <w:r>
          <w:t>постановление от «</w:t>
        </w:r>
        <w:r w:rsidR="00125991" w:rsidRPr="00125991">
          <w:rPr>
            <w:u w:val="single"/>
          </w:rPr>
          <w:t>29</w:t>
        </w:r>
        <w:r>
          <w:t>»</w:t>
        </w:r>
        <w:r w:rsidR="00125991">
          <w:t xml:space="preserve"> </w:t>
        </w:r>
        <w:r w:rsidR="00125991" w:rsidRPr="00125991">
          <w:rPr>
            <w:u w:val="single"/>
          </w:rPr>
          <w:t>декабря 2018</w:t>
        </w:r>
        <w:r w:rsidR="00125991">
          <w:t xml:space="preserve"> </w:t>
        </w:r>
        <w:r>
          <w:t>№</w:t>
        </w:r>
        <w:r w:rsidR="00125991">
          <w:t xml:space="preserve"> </w:t>
        </w:r>
        <w:r w:rsidR="00125991" w:rsidRPr="00125991">
          <w:rPr>
            <w:u w:val="single"/>
          </w:rPr>
          <w:t>1559-П</w:t>
        </w:r>
        <w:r>
          <w:t xml:space="preserve">                                                                                страница </w:t>
        </w:r>
        <w:fldSimple w:instr=" PAGE   \* MERGEFORMAT ">
          <w:r w:rsidR="004039CD">
            <w:rPr>
              <w:noProof/>
            </w:rPr>
            <w:t>2</w:t>
          </w:r>
        </w:fldSimple>
      </w:p>
    </w:sdtContent>
  </w:sdt>
  <w:p w:rsidR="006A7201" w:rsidRDefault="006A7201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F3" w:rsidRDefault="00B10AF3" w:rsidP="006A7201">
      <w:r>
        <w:separator/>
      </w:r>
    </w:p>
  </w:footnote>
  <w:footnote w:type="continuationSeparator" w:id="0">
    <w:p w:rsidR="00B10AF3" w:rsidRDefault="00B10AF3" w:rsidP="006A7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038C"/>
    <w:rsid w:val="00052D8F"/>
    <w:rsid w:val="00077C3F"/>
    <w:rsid w:val="00106F66"/>
    <w:rsid w:val="00125991"/>
    <w:rsid w:val="00155545"/>
    <w:rsid w:val="00182547"/>
    <w:rsid w:val="001A6109"/>
    <w:rsid w:val="001D6303"/>
    <w:rsid w:val="001F0EB3"/>
    <w:rsid w:val="002449CF"/>
    <w:rsid w:val="002537A4"/>
    <w:rsid w:val="002935D2"/>
    <w:rsid w:val="00331854"/>
    <w:rsid w:val="00333922"/>
    <w:rsid w:val="003945C1"/>
    <w:rsid w:val="003A1D4B"/>
    <w:rsid w:val="003B45DC"/>
    <w:rsid w:val="003C54D7"/>
    <w:rsid w:val="004039CD"/>
    <w:rsid w:val="004178D2"/>
    <w:rsid w:val="004711F1"/>
    <w:rsid w:val="00475F80"/>
    <w:rsid w:val="004A03C7"/>
    <w:rsid w:val="004A31E9"/>
    <w:rsid w:val="005069A4"/>
    <w:rsid w:val="00511404"/>
    <w:rsid w:val="00526CB4"/>
    <w:rsid w:val="00532A36"/>
    <w:rsid w:val="005412F4"/>
    <w:rsid w:val="0054318D"/>
    <w:rsid w:val="005F705D"/>
    <w:rsid w:val="005F728E"/>
    <w:rsid w:val="006A7201"/>
    <w:rsid w:val="006B3075"/>
    <w:rsid w:val="006E0613"/>
    <w:rsid w:val="0070194A"/>
    <w:rsid w:val="007262A4"/>
    <w:rsid w:val="00751EF6"/>
    <w:rsid w:val="00762360"/>
    <w:rsid w:val="007B01A6"/>
    <w:rsid w:val="008D624C"/>
    <w:rsid w:val="00913934"/>
    <w:rsid w:val="00972DCD"/>
    <w:rsid w:val="00994263"/>
    <w:rsid w:val="009B4B3A"/>
    <w:rsid w:val="009C4FF6"/>
    <w:rsid w:val="009D09EA"/>
    <w:rsid w:val="009D205C"/>
    <w:rsid w:val="00A018B8"/>
    <w:rsid w:val="00A138E7"/>
    <w:rsid w:val="00AA192C"/>
    <w:rsid w:val="00AA194A"/>
    <w:rsid w:val="00AD544E"/>
    <w:rsid w:val="00B10AF3"/>
    <w:rsid w:val="00B12828"/>
    <w:rsid w:val="00B35F82"/>
    <w:rsid w:val="00B87E14"/>
    <w:rsid w:val="00BC1D98"/>
    <w:rsid w:val="00C10C28"/>
    <w:rsid w:val="00C11EA2"/>
    <w:rsid w:val="00C56C1B"/>
    <w:rsid w:val="00CD4C10"/>
    <w:rsid w:val="00D85B8F"/>
    <w:rsid w:val="00D9069C"/>
    <w:rsid w:val="00D90F88"/>
    <w:rsid w:val="00DC3CAF"/>
    <w:rsid w:val="00DD0298"/>
    <w:rsid w:val="00DD11A9"/>
    <w:rsid w:val="00E35669"/>
    <w:rsid w:val="00E64B9A"/>
    <w:rsid w:val="00E6550E"/>
    <w:rsid w:val="00EA19C6"/>
    <w:rsid w:val="00EC1C81"/>
    <w:rsid w:val="00F1084F"/>
    <w:rsid w:val="00F139E0"/>
    <w:rsid w:val="00F90E9F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table" w:styleId="a6">
    <w:name w:val="Table Grid"/>
    <w:basedOn w:val="a1"/>
    <w:uiPriority w:val="59"/>
    <w:rsid w:val="00B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A7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7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D81A0-EA37-45EB-8CE3-77DD5574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pk3032</cp:lastModifiedBy>
  <cp:revision>48</cp:revision>
  <cp:lastPrinted>2019-02-13T10:02:00Z</cp:lastPrinted>
  <dcterms:created xsi:type="dcterms:W3CDTF">2016-08-30T01:31:00Z</dcterms:created>
  <dcterms:modified xsi:type="dcterms:W3CDTF">2019-02-15T10:27:00Z</dcterms:modified>
</cp:coreProperties>
</file>