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3E16EB">
      <w:pPr>
        <w:autoSpaceDE w:val="0"/>
        <w:autoSpaceDN w:val="0"/>
        <w:adjustRightInd w:val="0"/>
        <w:spacing w:before="360"/>
        <w:jc w:val="both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854C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854C9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54C9F" w:rsidRDefault="00854C9F" w:rsidP="00854C9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54C9F" w:rsidRDefault="00854C9F" w:rsidP="00854C9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Default="00854C9F" w:rsidP="00854C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«08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апреля 2019</w:t>
      </w:r>
      <w:r>
        <w:rPr>
          <w:sz w:val="28"/>
          <w:szCs w:val="28"/>
        </w:rPr>
        <w:t xml:space="preserve"> 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32547B">
        <w:rPr>
          <w:sz w:val="28"/>
          <w:szCs w:val="28"/>
        </w:rPr>
        <w:t>463-П</w:t>
      </w:r>
    </w:p>
    <w:p w:rsidR="00854C9F" w:rsidRDefault="00854C9F" w:rsidP="00854C9F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54C9F" w:rsidRDefault="00854C9F" w:rsidP="00854C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54C9F" w:rsidRDefault="00854C9F" w:rsidP="00854C9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муниципальной программы «Функционирование органов местного самоуправления Промышленновского района» 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854C9F">
      <w:pPr>
        <w:autoSpaceDE w:val="0"/>
        <w:autoSpaceDN w:val="0"/>
        <w:adjustRightInd w:val="0"/>
        <w:rPr>
          <w:sz w:val="28"/>
          <w:szCs w:val="28"/>
        </w:rPr>
      </w:pPr>
    </w:p>
    <w:p w:rsidR="00854C9F" w:rsidRDefault="00854C9F" w:rsidP="00854C9F">
      <w:pPr>
        <w:autoSpaceDE w:val="0"/>
        <w:autoSpaceDN w:val="0"/>
        <w:adjustRightInd w:val="0"/>
        <w:rPr>
          <w:sz w:val="28"/>
          <w:szCs w:val="28"/>
        </w:rPr>
      </w:pPr>
    </w:p>
    <w:p w:rsidR="00854C9F" w:rsidRDefault="00854C9F" w:rsidP="00854C9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района  информацию заместителя главы Промышленновского муниципального района </w:t>
      </w:r>
      <w:r w:rsidR="00F1775D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F1775D">
        <w:rPr>
          <w:sz w:val="28"/>
          <w:szCs w:val="28"/>
        </w:rPr>
        <w:t>Заруб</w:t>
      </w:r>
      <w:r>
        <w:rPr>
          <w:sz w:val="28"/>
          <w:szCs w:val="28"/>
        </w:rPr>
        <w:t>иной об итогах реализации в 201</w:t>
      </w:r>
      <w:r w:rsidR="00F1775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муниципальной программы «</w:t>
      </w:r>
      <w:r w:rsidRPr="002F21A5">
        <w:rPr>
          <w:sz w:val="28"/>
          <w:szCs w:val="28"/>
        </w:rPr>
        <w:t>Функционирование органов местного самоуправлен</w:t>
      </w:r>
      <w:r w:rsidR="00F1775D">
        <w:rPr>
          <w:sz w:val="28"/>
          <w:szCs w:val="28"/>
        </w:rPr>
        <w:t xml:space="preserve">ия Промышленновского района» 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21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>
        <w:rPr>
          <w:sz w:val="28"/>
          <w:szCs w:val="28"/>
        </w:rPr>
        <w:t xml:space="preserve">, администрация Промышленновского муниципального района постановляет:  </w:t>
      </w:r>
    </w:p>
    <w:p w:rsidR="00854C9F" w:rsidRDefault="00854C9F" w:rsidP="00854C9F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9A2B55" w:rsidRDefault="00854C9F" w:rsidP="00854C9F">
      <w:pPr>
        <w:pStyle w:val="ad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>Директору программы обеспечить выполнение мероприятий и индикаторов муниципальной программы «Функционирование органов местного самоуправления Промышленновского района» на 2018 - 202</w:t>
      </w:r>
      <w:r w:rsidR="00FF685A">
        <w:rPr>
          <w:sz w:val="28"/>
          <w:szCs w:val="28"/>
        </w:rPr>
        <w:t>1</w:t>
      </w:r>
      <w:r w:rsidRPr="009A2B55">
        <w:rPr>
          <w:sz w:val="28"/>
          <w:szCs w:val="28"/>
        </w:rPr>
        <w:t xml:space="preserve"> годы.</w:t>
      </w:r>
    </w:p>
    <w:p w:rsidR="00854C9F" w:rsidRPr="009A2B55" w:rsidRDefault="00854C9F" w:rsidP="00854C9F">
      <w:pPr>
        <w:pStyle w:val="ad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района. </w:t>
      </w:r>
    </w:p>
    <w:p w:rsidR="00FF685A" w:rsidRDefault="00854C9F" w:rsidP="00854C9F">
      <w:pPr>
        <w:pStyle w:val="ad"/>
        <w:numPr>
          <w:ilvl w:val="0"/>
          <w:numId w:val="1"/>
        </w:numPr>
        <w:tabs>
          <w:tab w:val="left" w:pos="0"/>
          <w:tab w:val="left" w:pos="567"/>
        </w:tabs>
        <w:ind w:left="0" w:firstLine="360"/>
        <w:jc w:val="both"/>
        <w:rPr>
          <w:sz w:val="28"/>
          <w:szCs w:val="28"/>
        </w:rPr>
      </w:pPr>
      <w:proofErr w:type="gramStart"/>
      <w:r w:rsidRPr="009A2B55">
        <w:rPr>
          <w:sz w:val="28"/>
          <w:szCs w:val="28"/>
        </w:rPr>
        <w:t>Контроль за</w:t>
      </w:r>
      <w:proofErr w:type="gramEnd"/>
      <w:r w:rsidRPr="009A2B5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</w:t>
      </w:r>
    </w:p>
    <w:p w:rsidR="00854C9F" w:rsidRPr="009A2B55" w:rsidRDefault="00854C9F" w:rsidP="00FF685A">
      <w:pPr>
        <w:pStyle w:val="ad"/>
        <w:tabs>
          <w:tab w:val="left" w:pos="0"/>
          <w:tab w:val="left" w:pos="567"/>
        </w:tabs>
        <w:ind w:left="360" w:hanging="360"/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 </w:t>
      </w:r>
      <w:r w:rsidR="00FF685A">
        <w:rPr>
          <w:sz w:val="28"/>
          <w:szCs w:val="28"/>
        </w:rPr>
        <w:t>А</w:t>
      </w:r>
      <w:r w:rsidRPr="009A2B55">
        <w:rPr>
          <w:sz w:val="28"/>
          <w:szCs w:val="28"/>
        </w:rPr>
        <w:t xml:space="preserve">.А. </w:t>
      </w:r>
      <w:r w:rsidR="00FF685A">
        <w:rPr>
          <w:sz w:val="28"/>
          <w:szCs w:val="28"/>
        </w:rPr>
        <w:t>Заруб</w:t>
      </w:r>
      <w:r w:rsidRPr="009A2B55">
        <w:rPr>
          <w:sz w:val="28"/>
          <w:szCs w:val="28"/>
        </w:rPr>
        <w:t>ину.</w:t>
      </w:r>
    </w:p>
    <w:p w:rsidR="00854C9F" w:rsidRPr="009A2B55" w:rsidRDefault="00854C9F" w:rsidP="00854C9F">
      <w:pPr>
        <w:pStyle w:val="ad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9A2B55">
        <w:rPr>
          <w:sz w:val="28"/>
          <w:szCs w:val="28"/>
        </w:rPr>
        <w:t xml:space="preserve">Постановление вступает в силу со дня подписания. </w:t>
      </w:r>
    </w:p>
    <w:p w:rsidR="00854C9F" w:rsidRDefault="00854C9F" w:rsidP="00854C9F">
      <w:pPr>
        <w:pStyle w:val="Iauiue"/>
        <w:ind w:firstLine="525"/>
        <w:jc w:val="both"/>
        <w:rPr>
          <w:sz w:val="28"/>
          <w:szCs w:val="28"/>
        </w:rPr>
      </w:pPr>
    </w:p>
    <w:tbl>
      <w:tblPr>
        <w:tblW w:w="9584" w:type="dxa"/>
        <w:tblLook w:val="01E0"/>
      </w:tblPr>
      <w:tblGrid>
        <w:gridCol w:w="6291"/>
        <w:gridCol w:w="3293"/>
      </w:tblGrid>
      <w:tr w:rsidR="00854C9F" w:rsidTr="00653D3C">
        <w:trPr>
          <w:trHeight w:val="946"/>
        </w:trPr>
        <w:tc>
          <w:tcPr>
            <w:tcW w:w="6291" w:type="dxa"/>
          </w:tcPr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54C9F" w:rsidRDefault="00854C9F" w:rsidP="00653D3C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293" w:type="dxa"/>
          </w:tcPr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C9F" w:rsidTr="00653D3C">
        <w:trPr>
          <w:trHeight w:val="306"/>
        </w:trPr>
        <w:tc>
          <w:tcPr>
            <w:tcW w:w="6291" w:type="dxa"/>
            <w:hideMark/>
          </w:tcPr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93" w:type="dxa"/>
            <w:hideMark/>
          </w:tcPr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854C9F" w:rsidTr="00653D3C">
        <w:trPr>
          <w:trHeight w:val="888"/>
        </w:trPr>
        <w:tc>
          <w:tcPr>
            <w:tcW w:w="6291" w:type="dxa"/>
          </w:tcPr>
          <w:p w:rsidR="00854C9F" w:rsidRDefault="00854C9F" w:rsidP="00653D3C">
            <w:pPr>
              <w:autoSpaceDE w:val="0"/>
              <w:autoSpaceDN w:val="0"/>
              <w:adjustRightInd w:val="0"/>
            </w:pPr>
          </w:p>
          <w:p w:rsidR="00854C9F" w:rsidRDefault="00854C9F" w:rsidP="00653D3C">
            <w:pPr>
              <w:autoSpaceDE w:val="0"/>
              <w:autoSpaceDN w:val="0"/>
              <w:adjustRightInd w:val="0"/>
            </w:pPr>
          </w:p>
          <w:p w:rsidR="00854C9F" w:rsidRDefault="00854C9F" w:rsidP="00653D3C">
            <w:pPr>
              <w:autoSpaceDE w:val="0"/>
              <w:autoSpaceDN w:val="0"/>
              <w:adjustRightInd w:val="0"/>
            </w:pPr>
            <w:r>
              <w:t xml:space="preserve">Исп. Л.Н. Жданова </w:t>
            </w:r>
          </w:p>
          <w:p w:rsidR="00854C9F" w:rsidRDefault="00854C9F" w:rsidP="00653D3C">
            <w:pPr>
              <w:autoSpaceDE w:val="0"/>
              <w:autoSpaceDN w:val="0"/>
              <w:adjustRightInd w:val="0"/>
            </w:pPr>
            <w:r>
              <w:t>Тел. 74779</w:t>
            </w:r>
          </w:p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54C9F" w:rsidRDefault="00854C9F" w:rsidP="00653D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364DF" w:rsidRDefault="006364DF"/>
    <w:sectPr w:rsidR="006364DF" w:rsidSect="00CA5666">
      <w:pgSz w:w="12161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9F"/>
    <w:rsid w:val="001B4629"/>
    <w:rsid w:val="002E3223"/>
    <w:rsid w:val="002F7CFE"/>
    <w:rsid w:val="0032547B"/>
    <w:rsid w:val="003E16EB"/>
    <w:rsid w:val="005A4DCA"/>
    <w:rsid w:val="006364DF"/>
    <w:rsid w:val="006512E5"/>
    <w:rsid w:val="006E155B"/>
    <w:rsid w:val="00725B47"/>
    <w:rsid w:val="008117DA"/>
    <w:rsid w:val="00821501"/>
    <w:rsid w:val="00854C9F"/>
    <w:rsid w:val="008A7D92"/>
    <w:rsid w:val="009159FC"/>
    <w:rsid w:val="00983A7B"/>
    <w:rsid w:val="009B4191"/>
    <w:rsid w:val="009D2D66"/>
    <w:rsid w:val="00CA5666"/>
    <w:rsid w:val="00CB0278"/>
    <w:rsid w:val="00D00492"/>
    <w:rsid w:val="00F1775D"/>
    <w:rsid w:val="00F44F15"/>
    <w:rsid w:val="00F629DB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</cp:revision>
  <dcterms:created xsi:type="dcterms:W3CDTF">2019-03-07T04:22:00Z</dcterms:created>
  <dcterms:modified xsi:type="dcterms:W3CDTF">2019-04-09T02:32:00Z</dcterms:modified>
</cp:coreProperties>
</file>