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DD" w:rsidRDefault="003E2A7E">
      <w:pPr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6FDD" w:rsidRDefault="003E2A7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06FDD" w:rsidRDefault="003E2A7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6FDD" w:rsidRDefault="003E2A7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6FDD" w:rsidRDefault="003E2A7E">
      <w:pPr>
        <w:spacing w:before="12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132AD0">
        <w:rPr>
          <w:sz w:val="28"/>
          <w:szCs w:val="28"/>
          <w:u w:val="single"/>
        </w:rPr>
        <w:t xml:space="preserve">  20 </w:t>
      </w:r>
      <w:r w:rsidRPr="001E24A5">
        <w:rPr>
          <w:sz w:val="28"/>
          <w:szCs w:val="28"/>
        </w:rPr>
        <w:t>»</w:t>
      </w:r>
      <w:r w:rsidR="00132AD0">
        <w:rPr>
          <w:sz w:val="28"/>
          <w:szCs w:val="28"/>
          <w:u w:val="single"/>
        </w:rPr>
        <w:t xml:space="preserve">  </w:t>
      </w:r>
      <w:r w:rsidR="001E24A5">
        <w:rPr>
          <w:sz w:val="28"/>
          <w:szCs w:val="28"/>
          <w:u w:val="single"/>
        </w:rPr>
        <w:t xml:space="preserve"> </w:t>
      </w:r>
      <w:r w:rsidR="00132AD0">
        <w:rPr>
          <w:sz w:val="28"/>
          <w:szCs w:val="28"/>
          <w:u w:val="single"/>
        </w:rPr>
        <w:t xml:space="preserve">марта  </w:t>
      </w:r>
      <w:r w:rsidR="001E24A5">
        <w:rPr>
          <w:sz w:val="28"/>
          <w:szCs w:val="28"/>
          <w:u w:val="single"/>
        </w:rPr>
        <w:t xml:space="preserve">  </w:t>
      </w:r>
      <w:r>
        <w:t>№</w:t>
      </w:r>
      <w:r>
        <w:rPr>
          <w:sz w:val="28"/>
          <w:szCs w:val="28"/>
          <w:u w:val="single"/>
        </w:rPr>
        <w:t xml:space="preserve"> </w:t>
      </w:r>
      <w:r w:rsidR="00132AD0">
        <w:rPr>
          <w:sz w:val="28"/>
          <w:szCs w:val="28"/>
          <w:u w:val="single"/>
        </w:rPr>
        <w:t xml:space="preserve">   372-П</w:t>
      </w:r>
      <w:r w:rsidR="001E24A5">
        <w:rPr>
          <w:sz w:val="28"/>
          <w:szCs w:val="28"/>
          <w:u w:val="single"/>
        </w:rPr>
        <w:t xml:space="preserve">  </w:t>
      </w:r>
      <w:r>
        <w:rPr>
          <w:color w:val="FFFFFF" w:themeColor="background1"/>
          <w:sz w:val="28"/>
          <w:szCs w:val="28"/>
          <w:u w:val="single"/>
        </w:rPr>
        <w:t>1</w:t>
      </w:r>
    </w:p>
    <w:p w:rsidR="00E06FDD" w:rsidRDefault="003E2A7E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06FDD" w:rsidRDefault="003E2A7E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16.02.2012 № 214-П «О создании комиссии по противодействию экстремизму в Промышленновском районе» (в редакции постановлений от 21.10.2013 № 1846-П, от 16.03.2015 № 447-П, от 25.07.2017 № 852-П</w:t>
      </w:r>
      <w:r w:rsidR="001E24A5">
        <w:rPr>
          <w:b/>
          <w:sz w:val="28"/>
          <w:szCs w:val="28"/>
        </w:rPr>
        <w:t>, от 21.08.2017               № 916-П</w:t>
      </w:r>
      <w:r>
        <w:rPr>
          <w:b/>
          <w:sz w:val="28"/>
          <w:szCs w:val="28"/>
        </w:rPr>
        <w:t>)</w:t>
      </w:r>
    </w:p>
    <w:p w:rsidR="00E06FDD" w:rsidRDefault="00E06FDD">
      <w:pPr>
        <w:jc w:val="center"/>
        <w:rPr>
          <w:sz w:val="28"/>
          <w:szCs w:val="28"/>
        </w:rPr>
      </w:pPr>
    </w:p>
    <w:p w:rsidR="00E06FDD" w:rsidRDefault="003E2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постановление администрации Промышленновского муниципального района от 16.02.2012 № 214-П                     «О создании комиссии по противодействию экстремизму в Промышленновском районе» (в редакции постановлений от 21.10.2013                    № 1846-П, от 16.03.2015 № 447-П, </w:t>
      </w:r>
      <w:r>
        <w:rPr>
          <w:sz w:val="28"/>
          <w:szCs w:val="28"/>
        </w:rPr>
        <w:t>от 25.07.2017 № 852-П</w:t>
      </w:r>
      <w:r w:rsidR="001E24A5" w:rsidRPr="001E24A5">
        <w:rPr>
          <w:bCs/>
          <w:sz w:val="28"/>
          <w:szCs w:val="28"/>
        </w:rPr>
        <w:t>, от 21.08.2017               № 916-П</w:t>
      </w:r>
      <w:r>
        <w:rPr>
          <w:bCs/>
          <w:sz w:val="28"/>
          <w:szCs w:val="28"/>
        </w:rPr>
        <w:t xml:space="preserve">): </w:t>
      </w:r>
    </w:p>
    <w:p w:rsidR="00E06FDD" w:rsidRDefault="003E2A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4258E">
        <w:rPr>
          <w:sz w:val="28"/>
          <w:szCs w:val="28"/>
        </w:rPr>
        <w:t>С</w:t>
      </w:r>
      <w:r>
        <w:rPr>
          <w:sz w:val="28"/>
          <w:szCs w:val="28"/>
        </w:rPr>
        <w:t>остав комиссии по противодействию экстремизму в Промышленновском районе утвердить в редакции согласно приложению к данному постановлению.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подлежит обнародованию на официальном сайте администрации Промышле</w:t>
      </w:r>
      <w:r w:rsidR="0014258E">
        <w:rPr>
          <w:bCs/>
          <w:sz w:val="28"/>
          <w:szCs w:val="28"/>
        </w:rPr>
        <w:t>нновского муниципального района в сети Интернет.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                         В.Е. Сереброва.</w:t>
      </w:r>
    </w:p>
    <w:p w:rsidR="00E06FDD" w:rsidRDefault="003E2A7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E06FDD" w:rsidRDefault="00E06FDD">
      <w:pPr>
        <w:ind w:firstLine="720"/>
        <w:jc w:val="both"/>
        <w:rPr>
          <w:bCs/>
          <w:sz w:val="28"/>
          <w:szCs w:val="28"/>
        </w:rPr>
      </w:pPr>
    </w:p>
    <w:p w:rsidR="00E06FDD" w:rsidRDefault="00E06FDD">
      <w:pPr>
        <w:ind w:firstLine="720"/>
        <w:jc w:val="both"/>
        <w:rPr>
          <w:bCs/>
          <w:sz w:val="28"/>
          <w:szCs w:val="28"/>
        </w:rPr>
      </w:pPr>
    </w:p>
    <w:p w:rsidR="00E06FDD" w:rsidRDefault="00E06FD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5882"/>
        <w:gridCol w:w="3226"/>
      </w:tblGrid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E06FDD" w:rsidRDefault="00E06FDD">
            <w:pPr>
              <w:rPr>
                <w:sz w:val="28"/>
                <w:szCs w:val="28"/>
              </w:rPr>
            </w:pPr>
          </w:p>
        </w:tc>
      </w:tr>
      <w:tr w:rsidR="00E06FDD">
        <w:tc>
          <w:tcPr>
            <w:tcW w:w="5881" w:type="dxa"/>
            <w:shd w:val="clear" w:color="auto" w:fill="auto"/>
          </w:tcPr>
          <w:p w:rsidR="00E06FDD" w:rsidRDefault="003E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6FDD" w:rsidRDefault="003E2A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06FDD" w:rsidRDefault="00E06FDD"/>
    <w:p w:rsidR="00E06FDD" w:rsidRDefault="003E2A7E">
      <w:r>
        <w:t>Исп. А.В. Виноградов</w:t>
      </w:r>
    </w:p>
    <w:p w:rsidR="00E06FDD" w:rsidRDefault="003E2A7E">
      <w:r>
        <w:t>Тел. 72005</w:t>
      </w: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32AD0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D0" w:rsidRPr="008A3B32" w:rsidRDefault="00132AD0" w:rsidP="00132A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2AD0" w:rsidRDefault="00132AD0" w:rsidP="00132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A3B32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Pr="00132AD0">
        <w:rPr>
          <w:sz w:val="28"/>
          <w:szCs w:val="28"/>
          <w:u w:val="single"/>
        </w:rPr>
        <w:t>20.03.2019</w:t>
      </w:r>
      <w:r>
        <w:rPr>
          <w:sz w:val="28"/>
          <w:szCs w:val="28"/>
        </w:rPr>
        <w:t>_</w:t>
      </w:r>
      <w:r w:rsidRPr="008A3B32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Pr="00132AD0">
        <w:rPr>
          <w:sz w:val="28"/>
          <w:szCs w:val="28"/>
          <w:u w:val="single"/>
        </w:rPr>
        <w:t>372-П</w:t>
      </w:r>
      <w:r>
        <w:rPr>
          <w:sz w:val="28"/>
          <w:szCs w:val="28"/>
        </w:rPr>
        <w:t>_</w:t>
      </w:r>
    </w:p>
    <w:p w:rsidR="00132AD0" w:rsidRDefault="00132AD0" w:rsidP="00132AD0">
      <w:pPr>
        <w:rPr>
          <w:sz w:val="28"/>
          <w:szCs w:val="28"/>
        </w:rPr>
      </w:pPr>
    </w:p>
    <w:p w:rsidR="00132AD0" w:rsidRDefault="00132AD0" w:rsidP="00132AD0">
      <w:pPr>
        <w:rPr>
          <w:sz w:val="28"/>
          <w:szCs w:val="28"/>
        </w:rPr>
      </w:pP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132AD0" w:rsidRPr="005D2474" w:rsidRDefault="00132AD0" w:rsidP="0013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противодействию экстремизму в Промышленновском районе</w:t>
      </w: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  <w:gridCol w:w="142"/>
      </w:tblGrid>
      <w:tr w:rsidR="00132AD0" w:rsidTr="00191576">
        <w:trPr>
          <w:gridAfter w:val="1"/>
          <w:wAfter w:w="142" w:type="dxa"/>
          <w:trHeight w:val="185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Промышленновского муниципального района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Промышленновскому району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Секретарь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9747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132AD0" w:rsidRPr="005A1C88" w:rsidRDefault="00132AD0" w:rsidP="00191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Промышленновского муниципального района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103" w:type="dxa"/>
          </w:tcPr>
          <w:p w:rsidR="00132AD0" w:rsidRPr="00C6709B" w:rsidRDefault="00132AD0" w:rsidP="00191576">
            <w:pPr>
              <w:rPr>
                <w:sz w:val="28"/>
              </w:rPr>
            </w:pPr>
            <w:r w:rsidRPr="00C6709B">
              <w:rPr>
                <w:sz w:val="28"/>
              </w:rPr>
              <w:t xml:space="preserve">- </w:t>
            </w:r>
            <w:r>
              <w:rPr>
                <w:iCs/>
                <w:sz w:val="28"/>
              </w:rPr>
              <w:t>з</w:t>
            </w:r>
            <w:r w:rsidRPr="00C6709B">
              <w:rPr>
                <w:iCs/>
                <w:sz w:val="28"/>
              </w:rPr>
              <w:t>аместитель главы Промышленновского муниципального района — начальник Управления культуры, молодежной политики, спорта и туризма администрации Промышленновского муниципального района</w:t>
            </w:r>
            <w:r w:rsidRPr="00C6709B">
              <w:rPr>
                <w:b/>
                <w:bCs/>
                <w:sz w:val="28"/>
              </w:rPr>
              <w:t> </w:t>
            </w:r>
          </w:p>
          <w:p w:rsidR="00132AD0" w:rsidRPr="00C6709B" w:rsidRDefault="00132AD0" w:rsidP="00191576">
            <w:pPr>
              <w:rPr>
                <w:sz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Pr="00700C0D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Савченко Марина Алексеевна</w:t>
            </w:r>
            <w:r w:rsidRPr="00700C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ЛПП на станции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 xml:space="preserve"> ЛО МВД России на </w:t>
            </w:r>
          </w:p>
          <w:p w:rsidR="00132AD0" w:rsidRPr="00990985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Белово </w:t>
            </w:r>
            <w:r w:rsidRPr="00990985">
              <w:rPr>
                <w:sz w:val="28"/>
                <w:szCs w:val="28"/>
              </w:rPr>
              <w:t>(по согласованию)</w:t>
            </w:r>
          </w:p>
          <w:p w:rsidR="00132AD0" w:rsidRPr="005841D8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Ременюк</w:t>
            </w:r>
            <w:proofErr w:type="spellEnd"/>
            <w:r>
              <w:rPr>
                <w:sz w:val="28"/>
                <w:szCs w:val="28"/>
              </w:rPr>
              <w:t xml:space="preserve"> Виталий Анатольевич</w:t>
            </w:r>
          </w:p>
        </w:tc>
        <w:tc>
          <w:tcPr>
            <w:tcW w:w="5103" w:type="dxa"/>
          </w:tcPr>
          <w:p w:rsidR="00132AD0" w:rsidRDefault="00132AD0" w:rsidP="00191576">
            <w:pPr>
              <w:rPr>
                <w:sz w:val="28"/>
              </w:rPr>
            </w:pPr>
            <w:r>
              <w:rPr>
                <w:sz w:val="28"/>
              </w:rPr>
              <w:t>- руководитель Следственного отдела</w:t>
            </w:r>
          </w:p>
          <w:p w:rsidR="00132AD0" w:rsidRDefault="00132AD0" w:rsidP="00191576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по Промышленновскому району Следственного управления Следственного комитета Российской Федерации по Кемеровской области </w:t>
            </w: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rPr>
          <w:gridAfter w:val="1"/>
          <w:wAfter w:w="142" w:type="dxa"/>
        </w:trPr>
        <w:tc>
          <w:tcPr>
            <w:tcW w:w="4644" w:type="dxa"/>
          </w:tcPr>
          <w:p w:rsidR="00132AD0" w:rsidRPr="00C24998" w:rsidRDefault="00132AD0" w:rsidP="0019157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Семкина</w:t>
            </w:r>
            <w:proofErr w:type="spellEnd"/>
            <w:r>
              <w:rPr>
                <w:color w:val="000000" w:themeColor="text1"/>
                <w:sz w:val="28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132AD0" w:rsidRDefault="00132AD0" w:rsidP="00191576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начальник уголовно-исполнительной инспекции № 34 ФКУ УИИ ГУФСИН России  по Кемеровской области в Промышленновском районе </w:t>
            </w:r>
            <w:r w:rsidRPr="00C24998">
              <w:rPr>
                <w:color w:val="000000" w:themeColor="text1"/>
                <w:sz w:val="28"/>
              </w:rPr>
              <w:t>(по согласованию)</w:t>
            </w:r>
          </w:p>
          <w:p w:rsidR="00132AD0" w:rsidRDefault="00132AD0" w:rsidP="00191576">
            <w:pPr>
              <w:rPr>
                <w:sz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245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D9574A">
              <w:rPr>
                <w:bCs/>
                <w:sz w:val="28"/>
                <w:szCs w:val="28"/>
              </w:rPr>
              <w:t xml:space="preserve">правления </w:t>
            </w:r>
            <w:r>
              <w:rPr>
                <w:bCs/>
                <w:sz w:val="28"/>
                <w:szCs w:val="28"/>
              </w:rPr>
              <w:t>образования</w:t>
            </w:r>
            <w:r w:rsidRPr="00D9574A">
              <w:rPr>
                <w:bCs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Владимировна</w:t>
            </w:r>
          </w:p>
        </w:tc>
        <w:tc>
          <w:tcPr>
            <w:tcW w:w="5245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Управления социальной защиты населения администрации Промышленновского муниципального района</w:t>
            </w:r>
            <w:proofErr w:type="gramEnd"/>
          </w:p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AD0" w:rsidTr="00191576">
        <w:tc>
          <w:tcPr>
            <w:tcW w:w="4644" w:type="dxa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</w:tc>
        <w:tc>
          <w:tcPr>
            <w:tcW w:w="5245" w:type="dxa"/>
            <w:gridSpan w:val="2"/>
          </w:tcPr>
          <w:p w:rsidR="00132AD0" w:rsidRDefault="00132AD0" w:rsidP="00191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</w:t>
            </w:r>
          </w:p>
        </w:tc>
      </w:tr>
    </w:tbl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132AD0" w:rsidRDefault="00132AD0" w:rsidP="00132A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В.Е. Серебров </w:t>
      </w:r>
    </w:p>
    <w:p w:rsidR="00132AD0" w:rsidRDefault="00132AD0" w:rsidP="00132A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</w:p>
    <w:p w:rsidR="00132AD0" w:rsidRDefault="00132AD0" w:rsidP="00132AD0"/>
    <w:p w:rsidR="00132AD0" w:rsidRDefault="00132AD0" w:rsidP="00132AD0"/>
    <w:p w:rsidR="00132AD0" w:rsidRDefault="00132AD0" w:rsidP="00132AD0">
      <w:pPr>
        <w:autoSpaceDE w:val="0"/>
        <w:autoSpaceDN w:val="0"/>
        <w:adjustRightInd w:val="0"/>
        <w:rPr>
          <w:sz w:val="28"/>
          <w:szCs w:val="28"/>
        </w:rPr>
      </w:pPr>
    </w:p>
    <w:p w:rsidR="00132AD0" w:rsidRDefault="00132AD0"/>
    <w:sectPr w:rsidR="00132AD0" w:rsidSect="001E24A5">
      <w:pgSz w:w="11906" w:h="16838"/>
      <w:pgMar w:top="1134" w:right="850" w:bottom="99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DD"/>
    <w:rsid w:val="00132AD0"/>
    <w:rsid w:val="0014258E"/>
    <w:rsid w:val="001E24A5"/>
    <w:rsid w:val="003D5369"/>
    <w:rsid w:val="003E2A7E"/>
    <w:rsid w:val="004B2460"/>
    <w:rsid w:val="00E06FDD"/>
    <w:rsid w:val="00E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Текст выноски Знак"/>
    <w:basedOn w:val="a0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B5715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66F1F"/>
  </w:style>
  <w:style w:type="paragraph" w:customStyle="1" w:styleId="a4">
    <w:name w:val="Заголовок"/>
    <w:basedOn w:val="a"/>
    <w:next w:val="a5"/>
    <w:rsid w:val="00E06FDD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E06FDD"/>
    <w:pPr>
      <w:spacing w:after="140" w:line="288" w:lineRule="auto"/>
    </w:pPr>
  </w:style>
  <w:style w:type="paragraph" w:styleId="a6">
    <w:name w:val="List"/>
    <w:basedOn w:val="a5"/>
    <w:rsid w:val="00E06FDD"/>
    <w:rPr>
      <w:rFonts w:cs="DejaVu Sans"/>
    </w:rPr>
  </w:style>
  <w:style w:type="paragraph" w:styleId="a7">
    <w:name w:val="Title"/>
    <w:basedOn w:val="a"/>
    <w:rsid w:val="00E06FD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E06FDD"/>
    <w:pPr>
      <w:suppressLineNumbers/>
    </w:pPr>
    <w:rPr>
      <w:rFonts w:cs="DejaVu Sans"/>
    </w:rPr>
  </w:style>
  <w:style w:type="paragraph" w:customStyle="1" w:styleId="Iauiue">
    <w:name w:val="Iau?iue"/>
    <w:uiPriority w:val="99"/>
    <w:rsid w:val="00E75DD9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57154"/>
    <w:pPr>
      <w:widowControl w:val="0"/>
      <w:spacing w:line="330" w:lineRule="exact"/>
      <w:jc w:val="center"/>
    </w:pPr>
    <w:rPr>
      <w:sz w:val="24"/>
      <w:szCs w:val="24"/>
    </w:rPr>
  </w:style>
  <w:style w:type="table" w:styleId="aa">
    <w:name w:val="Table Grid"/>
    <w:basedOn w:val="a1"/>
    <w:uiPriority w:val="59"/>
    <w:rsid w:val="00BD79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2</cp:revision>
  <cp:lastPrinted>2019-03-18T02:32:00Z</cp:lastPrinted>
  <dcterms:created xsi:type="dcterms:W3CDTF">2019-05-20T08:14:00Z</dcterms:created>
  <dcterms:modified xsi:type="dcterms:W3CDTF">2019-05-20T08:14:00Z</dcterms:modified>
  <dc:language>ru-RU</dc:language>
</cp:coreProperties>
</file>