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713391" w:rsidRDefault="00713391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713391">
        <w:rPr>
          <w:sz w:val="28"/>
          <w:szCs w:val="28"/>
          <w:u w:val="single"/>
        </w:rPr>
        <w:t>от «07</w:t>
      </w:r>
      <w:r w:rsidR="001F0EB3" w:rsidRPr="00713391">
        <w:rPr>
          <w:sz w:val="28"/>
          <w:szCs w:val="28"/>
          <w:u w:val="single"/>
        </w:rPr>
        <w:t>»</w:t>
      </w:r>
      <w:r w:rsidR="00B35A5E" w:rsidRPr="00713391">
        <w:rPr>
          <w:sz w:val="28"/>
          <w:szCs w:val="28"/>
          <w:u w:val="single"/>
        </w:rPr>
        <w:t xml:space="preserve"> </w:t>
      </w:r>
      <w:r w:rsidRPr="00713391">
        <w:rPr>
          <w:sz w:val="28"/>
          <w:szCs w:val="28"/>
          <w:u w:val="single"/>
        </w:rPr>
        <w:t>августа 2019 г.</w:t>
      </w:r>
      <w:r w:rsidR="001F0EB3" w:rsidRPr="00713391">
        <w:rPr>
          <w:sz w:val="28"/>
          <w:szCs w:val="28"/>
          <w:u w:val="single"/>
        </w:rPr>
        <w:t xml:space="preserve"> №</w:t>
      </w:r>
      <w:r w:rsidR="001C170F" w:rsidRPr="00713391">
        <w:rPr>
          <w:sz w:val="28"/>
          <w:szCs w:val="28"/>
          <w:u w:val="single"/>
        </w:rPr>
        <w:t xml:space="preserve"> </w:t>
      </w:r>
      <w:r w:rsidRPr="00713391">
        <w:rPr>
          <w:sz w:val="28"/>
          <w:szCs w:val="28"/>
          <w:u w:val="single"/>
        </w:rPr>
        <w:t xml:space="preserve">942 - </w:t>
      </w:r>
      <w:proofErr w:type="gramStart"/>
      <w:r w:rsidRPr="00713391">
        <w:rPr>
          <w:sz w:val="28"/>
          <w:szCs w:val="28"/>
          <w:u w:val="single"/>
        </w:rPr>
        <w:t>П</w:t>
      </w:r>
      <w:proofErr w:type="gramEnd"/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AE3A2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>
        <w:rPr>
          <w:b/>
          <w:bCs/>
          <w:sz w:val="28"/>
          <w:szCs w:val="28"/>
        </w:rPr>
        <w:t xml:space="preserve">, занимающихся  </w:t>
      </w:r>
      <w:r w:rsidR="00BC6BFA">
        <w:rPr>
          <w:b/>
          <w:bCs/>
          <w:sz w:val="28"/>
          <w:szCs w:val="28"/>
        </w:rPr>
        <w:t>производственной деятельностью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CF4FFA" w:rsidRDefault="00CF4FFA" w:rsidP="00CF4FFA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A7016">
        <w:rPr>
          <w:sz w:val="28"/>
          <w:szCs w:val="28"/>
        </w:rPr>
        <w:t>В соответствии с постановлением администрации Промышленновского муниципального района от 09.11.2017 №</w:t>
      </w:r>
      <w:r w:rsidR="00C27CF9">
        <w:rPr>
          <w:sz w:val="28"/>
          <w:szCs w:val="28"/>
        </w:rPr>
        <w:t xml:space="preserve"> </w:t>
      </w:r>
      <w:r w:rsidRPr="008A7016">
        <w:rPr>
          <w:sz w:val="28"/>
          <w:szCs w:val="28"/>
        </w:rPr>
        <w:t xml:space="preserve">1271-П </w:t>
      </w:r>
      <w:r w:rsidR="0083237C">
        <w:rPr>
          <w:sz w:val="28"/>
          <w:szCs w:val="28"/>
        </w:rPr>
        <w:t xml:space="preserve">     </w:t>
      </w:r>
      <w:r w:rsidRPr="008A7016">
        <w:rPr>
          <w:sz w:val="28"/>
          <w:szCs w:val="28"/>
        </w:rPr>
        <w:t>«Об утверждении муниципальной программы «Поддержка малого и среднего предпринимательства в Промышленновском районе» на 2018-2021 годы</w:t>
      </w:r>
      <w:r w:rsidR="00AF6F26">
        <w:rPr>
          <w:sz w:val="28"/>
          <w:szCs w:val="28"/>
        </w:rPr>
        <w:t xml:space="preserve"> (в редакции постановлений: от 29.10.2018 № 1237-П, от 29.12.2018    № 1539-П, от 15.05.2019 № 577-П)</w:t>
      </w:r>
      <w:r w:rsidRPr="00CF11C1">
        <w:rPr>
          <w:sz w:val="28"/>
          <w:szCs w:val="28"/>
        </w:rPr>
        <w:t>:</w:t>
      </w:r>
    </w:p>
    <w:p w:rsidR="001F0EB3" w:rsidRPr="00E21F2A" w:rsidRDefault="00AE3A23" w:rsidP="00046528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EE507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AE3A23">
        <w:rPr>
          <w:sz w:val="28"/>
          <w:szCs w:val="28"/>
        </w:rPr>
        <w:t>предоставления субсидий субъектам малого и среднего предпринимательства</w:t>
      </w:r>
      <w:r w:rsidRPr="00AE3A23">
        <w:rPr>
          <w:bCs/>
          <w:sz w:val="28"/>
          <w:szCs w:val="28"/>
        </w:rPr>
        <w:t xml:space="preserve">, занимающихся  </w:t>
      </w:r>
      <w:r w:rsidR="00BC6BFA">
        <w:rPr>
          <w:bCs/>
          <w:sz w:val="28"/>
          <w:szCs w:val="28"/>
        </w:rPr>
        <w:t>производственной деятельностью</w:t>
      </w:r>
      <w:r>
        <w:rPr>
          <w:bCs/>
          <w:sz w:val="28"/>
          <w:szCs w:val="28"/>
        </w:rPr>
        <w:t>.</w:t>
      </w:r>
    </w:p>
    <w:p w:rsidR="00153B32" w:rsidRPr="00602990" w:rsidRDefault="00153B32" w:rsidP="00046528">
      <w:pPr>
        <w:tabs>
          <w:tab w:val="left" w:pos="-142"/>
          <w:tab w:val="left" w:pos="10260"/>
        </w:tabs>
        <w:jc w:val="right"/>
        <w:rPr>
          <w:sz w:val="2"/>
          <w:szCs w:val="28"/>
        </w:rPr>
      </w:pPr>
    </w:p>
    <w:p w:rsidR="00BD3403" w:rsidRDefault="00DD2C02" w:rsidP="00AE3A23">
      <w:pPr>
        <w:tabs>
          <w:tab w:val="left" w:pos="-142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7CF9">
        <w:rPr>
          <w:sz w:val="28"/>
          <w:szCs w:val="28"/>
        </w:rPr>
        <w:t>2</w:t>
      </w:r>
      <w:r w:rsidR="00A53D3D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>ипального района</w:t>
      </w:r>
      <w:r w:rsidR="001364CF">
        <w:rPr>
          <w:sz w:val="28"/>
          <w:szCs w:val="28"/>
        </w:rPr>
        <w:t xml:space="preserve"> в сети Интернет.</w:t>
      </w:r>
    </w:p>
    <w:p w:rsidR="00BD3403" w:rsidRDefault="00C27CF9" w:rsidP="0004652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>Контроль  за  исполнением  настоящего  постановления  возложить на  заместителя  главы  Промышленновского муниципальног</w:t>
      </w:r>
      <w:r w:rsidR="002710B2">
        <w:rPr>
          <w:sz w:val="28"/>
          <w:szCs w:val="28"/>
        </w:rPr>
        <w:t xml:space="preserve">о района             </w:t>
      </w:r>
      <w:r w:rsidR="00323C06">
        <w:rPr>
          <w:sz w:val="28"/>
          <w:szCs w:val="28"/>
        </w:rPr>
        <w:t xml:space="preserve">          </w:t>
      </w:r>
      <w:r w:rsidR="002710B2">
        <w:rPr>
          <w:sz w:val="28"/>
          <w:szCs w:val="28"/>
        </w:rPr>
        <w:t xml:space="preserve"> А.А. Зарубину</w:t>
      </w:r>
      <w:r w:rsidR="002A0CC8" w:rsidRPr="00033F9D">
        <w:rPr>
          <w:sz w:val="28"/>
          <w:szCs w:val="28"/>
        </w:rPr>
        <w:t>.</w:t>
      </w:r>
    </w:p>
    <w:p w:rsidR="00C76716" w:rsidRDefault="00C27CF9" w:rsidP="0004652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tbl>
      <w:tblPr>
        <w:tblW w:w="9747" w:type="dxa"/>
        <w:tblLook w:val="01E0"/>
      </w:tblPr>
      <w:tblGrid>
        <w:gridCol w:w="5882"/>
        <w:gridCol w:w="3865"/>
      </w:tblGrid>
      <w:tr w:rsidR="001F0EB3" w:rsidRPr="007525BA" w:rsidTr="00AE3A23">
        <w:tc>
          <w:tcPr>
            <w:tcW w:w="5882" w:type="dxa"/>
            <w:shd w:val="clear" w:color="auto" w:fill="auto"/>
          </w:tcPr>
          <w:p w:rsidR="00F074E6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074E6" w:rsidRDefault="00F074E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6E2730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65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AE3A23">
        <w:tc>
          <w:tcPr>
            <w:tcW w:w="5882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65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AE3A23"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C0660" w:rsidRDefault="00EC0660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27CF9" w:rsidRDefault="00C27CF9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27CF9" w:rsidRDefault="00C27CF9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27CF9" w:rsidRDefault="00C27CF9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C0540F">
        <w:t>Н.И. Минюшина</w:t>
      </w:r>
    </w:p>
    <w:p w:rsidR="00C73E2E" w:rsidRDefault="00B83BE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p w:rsidR="00713391" w:rsidRDefault="00713391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713391" w:rsidRDefault="00713391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713391" w:rsidRDefault="00713391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713391" w:rsidRDefault="00713391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713391" w:rsidRDefault="00713391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03"/>
      </w:tblGrid>
      <w:tr w:rsidR="00713391" w:rsidTr="00713391">
        <w:tc>
          <w:tcPr>
            <w:tcW w:w="4077" w:type="dxa"/>
          </w:tcPr>
          <w:p w:rsidR="00713391" w:rsidRDefault="00713391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hideMark/>
          </w:tcPr>
          <w:p w:rsidR="00713391" w:rsidRDefault="00713391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УТВЕРЖДЕН</w:t>
            </w:r>
          </w:p>
          <w:p w:rsidR="00713391" w:rsidRDefault="00713391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постановлением</w:t>
            </w:r>
          </w:p>
          <w:p w:rsidR="00713391" w:rsidRDefault="00713391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администрации Промышленновского</w:t>
            </w:r>
          </w:p>
          <w:p w:rsidR="00713391" w:rsidRDefault="00713391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713391" w:rsidRPr="00713391" w:rsidRDefault="00713391" w:rsidP="00713391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left="-249" w:right="-5" w:firstLine="249"/>
              <w:jc w:val="center"/>
              <w:rPr>
                <w:bCs/>
                <w:sz w:val="28"/>
                <w:szCs w:val="28"/>
                <w:u w:val="single"/>
                <w:lang w:eastAsia="en-US"/>
              </w:rPr>
            </w:pPr>
            <w:r w:rsidRPr="00713391">
              <w:rPr>
                <w:bCs/>
                <w:sz w:val="28"/>
                <w:szCs w:val="28"/>
                <w:u w:val="single"/>
                <w:lang w:eastAsia="en-US"/>
              </w:rPr>
              <w:t xml:space="preserve">от 07 августа 2019 г. № 942 - </w:t>
            </w:r>
            <w:proofErr w:type="gramStart"/>
            <w:r w:rsidRPr="00713391">
              <w:rPr>
                <w:bCs/>
                <w:sz w:val="28"/>
                <w:szCs w:val="28"/>
                <w:u w:val="single"/>
                <w:lang w:eastAsia="en-US"/>
              </w:rPr>
              <w:t>П</w:t>
            </w:r>
            <w:proofErr w:type="gramEnd"/>
          </w:p>
        </w:tc>
      </w:tr>
    </w:tbl>
    <w:p w:rsidR="00713391" w:rsidRDefault="00713391" w:rsidP="00713391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ind w:right="-5"/>
        <w:jc w:val="center"/>
        <w:rPr>
          <w:b/>
          <w:bCs/>
          <w:sz w:val="28"/>
          <w:szCs w:val="28"/>
        </w:rPr>
      </w:pPr>
    </w:p>
    <w:p w:rsidR="00713391" w:rsidRDefault="00713391" w:rsidP="00713391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предоставления субсидий субъектам малого и среднего предпринимательства, занимающихся производственной деятельностью</w:t>
      </w:r>
    </w:p>
    <w:p w:rsidR="00713391" w:rsidRDefault="00713391" w:rsidP="00713391">
      <w:pPr>
        <w:widowControl w:val="0"/>
        <w:tabs>
          <w:tab w:val="left" w:pos="9355"/>
          <w:tab w:val="left" w:pos="9720"/>
          <w:tab w:val="left" w:pos="10260"/>
        </w:tabs>
        <w:ind w:right="-5" w:firstLine="540"/>
        <w:rPr>
          <w:b/>
          <w:snapToGrid w:val="0"/>
          <w:sz w:val="28"/>
          <w:szCs w:val="28"/>
        </w:rPr>
      </w:pPr>
    </w:p>
    <w:p w:rsidR="00713391" w:rsidRDefault="00713391" w:rsidP="00713391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субсидий субъектам малого и среднего предпринимательства, </w:t>
      </w:r>
      <w:r>
        <w:rPr>
          <w:bCs/>
          <w:sz w:val="28"/>
          <w:szCs w:val="28"/>
        </w:rPr>
        <w:t>занимающихся производственной деятельностью, осуществляется в целях создания и (или) развития либо модернизации производства товаров, продукции</w:t>
      </w:r>
      <w:r>
        <w:rPr>
          <w:sz w:val="28"/>
          <w:szCs w:val="28"/>
        </w:rPr>
        <w:t>.</w:t>
      </w:r>
    </w:p>
    <w:p w:rsidR="00713391" w:rsidRDefault="00713391" w:rsidP="00713391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субъектам малого и среднего предпринимательства, зарегистрированным и действующим на территории Промышленновского района, на безвозмездной и безвозвратной основе. Размер субсидии составляет 50 процентов от суммы фактически произведенных  и документально подтвержденных затрат субъектов малого и среднего предпринимательства за период, начиная с 01.01.2017, но не более 1 млн. рублей на одного получателя субсидии. </w:t>
      </w:r>
    </w:p>
    <w:p w:rsidR="00713391" w:rsidRDefault="00713391" w:rsidP="0071339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субсидии осуществляется на конкурсной основе при условии предоставления следующих документов:</w:t>
      </w:r>
    </w:p>
    <w:p w:rsidR="00713391" w:rsidRDefault="00713391" w:rsidP="00713391">
      <w:pPr>
        <w:widowControl w:val="0"/>
        <w:tabs>
          <w:tab w:val="left" w:pos="993"/>
          <w:tab w:val="left" w:pos="1134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заключенных субъектами малого и среднего предпринимательства договоров на приобретение в собственность оборудования и (или) аренду помещения;</w:t>
      </w:r>
    </w:p>
    <w:p w:rsidR="00713391" w:rsidRDefault="00713391" w:rsidP="0071339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осуществление расходов субъектами малого и среднего предпринимательства на приобретение оборудования и (или) аренду помещения, в том числе платежные поручения, инкассовые поручения, платежные требования, платежные ордера и т.д.;</w:t>
      </w:r>
    </w:p>
    <w:p w:rsidR="00713391" w:rsidRDefault="00713391" w:rsidP="0071339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ввод в эксплуатацию приобретенного оборудования;</w:t>
      </w:r>
    </w:p>
    <w:p w:rsidR="00713391" w:rsidRDefault="00713391" w:rsidP="0071339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технико-экономического обоснования приобретения оборудования, аренды помещения в целях создания и (или) развития либо модернизации производства товаров, продукции.</w:t>
      </w:r>
    </w:p>
    <w:p w:rsidR="00713391" w:rsidRDefault="00713391" w:rsidP="0071339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9" w:history="1">
        <w:r>
          <w:rPr>
            <w:rStyle w:val="ad"/>
            <w:sz w:val="28"/>
            <w:szCs w:val="28"/>
          </w:rPr>
          <w:t>Классификации</w:t>
        </w:r>
      </w:hyperlink>
      <w:r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</w:t>
      </w:r>
      <w:proofErr w:type="gramEnd"/>
      <w:r>
        <w:rPr>
          <w:sz w:val="28"/>
          <w:szCs w:val="28"/>
        </w:rPr>
        <w:t xml:space="preserve"> для осуществления оптовой и розничной торговой деятельности субъектами малого и среднего предпринимательства, и (или) аренду помещения.</w:t>
      </w:r>
    </w:p>
    <w:p w:rsidR="00713391" w:rsidRDefault="00713391" w:rsidP="0071339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оказывается субъектам малого и среднего предпринимательства, которые соответствуют критериям, установленным Федеральным законом  от 24.07.2007 № 209-ФЗ «О развитии малого и среднего предпринимательства в Российской Федерации» (за исключением </w:t>
      </w:r>
      <w:r>
        <w:rPr>
          <w:sz w:val="28"/>
          <w:szCs w:val="28"/>
        </w:rPr>
        <w:lastRenderedPageBreak/>
        <w:t>субъектов малого и среднего предпринимательства, указанных в частях 3 и 4 статьи 14 указанного Федерального закона).</w:t>
      </w:r>
    </w:p>
    <w:p w:rsidR="00713391" w:rsidRDefault="00713391" w:rsidP="00713391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оказывается субъектам малого и среднего предпринимательства, осуществляющим производственную деятельность в сфере производства продукции и товаров.</w:t>
      </w:r>
      <w:r>
        <w:rPr>
          <w:sz w:val="28"/>
          <w:szCs w:val="28"/>
          <w:highlight w:val="yellow"/>
        </w:rPr>
        <w:t xml:space="preserve"> </w:t>
      </w:r>
    </w:p>
    <w:p w:rsidR="00713391" w:rsidRDefault="00713391" w:rsidP="00713391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оборудования осуществляется субъектами малого и среднего предпринимательства в целях создания и (или) развития либо модернизации производства товаров, продукции.</w:t>
      </w:r>
    </w:p>
    <w:p w:rsidR="00713391" w:rsidRDefault="00713391" w:rsidP="00713391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Аренда помещения осуществляется в целях ведения производственной деятельности.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>
        <w:rPr>
          <w:sz w:val="28"/>
          <w:szCs w:val="28"/>
        </w:rPr>
        <w:t>Для получения субсидии  в сектор предпринимательства и потребительского рынка администрации Промышленновского муниципального района представляются следующие документы: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предоставление субсидии (Приложение № 1); 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созданным юридическим лицам и вновь зарегистрированным индивидуальным предпринимателям заявление о подтверждении статуса субъекта малого и среднего предпринимательства (Приложение № 2);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заверенная</w:t>
      </w:r>
      <w:proofErr w:type="gramEnd"/>
      <w:r>
        <w:rPr>
          <w:sz w:val="28"/>
          <w:szCs w:val="28"/>
        </w:rPr>
        <w:t xml:space="preserve">           подписью руководителя и печатью (Приложение № 3);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товаров, продукции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 (Приложение № 4); 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договоров, заключенных субъектами малого и среднего предпринимательства на приобретение в собственность оборудования и (или) аренды помещения, заверенные подписью руководителя и печатью, с предъявлением оригиналов;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 документов, подтверждающих осуществление расходов субъектами малого и среднего предпринимательства на приобретение оборудования и (или) аренду помещения, в том числе платежные поручения, инкассовые поручения, платежные требования, платежные ордера,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документы, подтверждающие факт</w:t>
      </w:r>
      <w:proofErr w:type="gramEnd"/>
      <w:r>
        <w:rPr>
          <w:sz w:val="28"/>
          <w:szCs w:val="28"/>
        </w:rPr>
        <w:t xml:space="preserve"> оплаты, заверенные подписью руководителя и печатью, с предъявлением оригиналов; 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(Приложение № 5);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о полученных субсидиях за три года, предшествующих подаче заявления, заверенная подписью руководителя и печатью (Приложение      № 6);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 либо модернизации производства товаров, продукции с указанием количества новых или сохраненных действующих рабочих мест, заверенное подписью руководителя и печатью;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ввод в эксплуатацию приобретенного оборудования, заверенные подписью руководителя и печатью;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субсидии (Приложение № 7);</w:t>
      </w:r>
    </w:p>
    <w:p w:rsidR="00713391" w:rsidRDefault="00713391" w:rsidP="0071339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паспорта;</w:t>
      </w:r>
    </w:p>
    <w:p w:rsidR="00713391" w:rsidRDefault="00713391" w:rsidP="0071339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иных документов, предоставленных в добровольном порядке.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Предоставленный пакет документов прошнуровывается и пронумеровывается, заверяется подписью и печатью. 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заявки принимаются в срок не менее 15 календарных дней со дня начала приема конкурсной документации.  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заявки, поданные после окончания срока их приема, не регистрируются и не рассматриваются. 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предоставление субсидии может быть отозвано по письменному обращению субъекта малого и среднего предпринимательства, с возвратом пакета конкурсной документации до принятия решения конкурсной комиссией (Приложение № 10). В иных случаях документы, предоставленные на конкурсный отбор, не возвращаются.</w:t>
      </w:r>
    </w:p>
    <w:p w:rsidR="00713391" w:rsidRDefault="00713391" w:rsidP="00713391">
      <w:pPr>
        <w:tabs>
          <w:tab w:val="left" w:pos="900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Отбор заявок производится конкурсной комиссией на основании оценки в соответствии со следующими критериями:</w:t>
      </w:r>
    </w:p>
    <w:p w:rsidR="00713391" w:rsidRDefault="00713391" w:rsidP="00713391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5.1. Индивидуальный предприниматель, а также все учредители юридического лица до государственной регистрации относились к следующим приоритетным целевым группам либо к одной из них:</w:t>
      </w:r>
    </w:p>
    <w:p w:rsidR="00713391" w:rsidRDefault="00713391" w:rsidP="00713391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молодежь в возрасте до 30 лет (включительно) – 4 балла;</w:t>
      </w:r>
    </w:p>
    <w:p w:rsidR="00713391" w:rsidRDefault="00713391" w:rsidP="00713391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лица, воспитывающие детей в возрасте до трех лет – 3 балла;</w:t>
      </w:r>
    </w:p>
    <w:p w:rsidR="00713391" w:rsidRDefault="00713391" w:rsidP="00713391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Высвобождаемые по сокращению работники, инвалиды, семьи, воспитывающие детей-инвалидов – 3 балла.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5.2. Количество созданных рабочих мест: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 1 до 2 рабочих мест – 2 балла;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 3 до 5  рабочих мест – 3 балла;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 6 до 10 рабочих мест – 4 балла;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свыше 10 рабочих мест – 5 баллов. 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5.3. Осуществление производственной деятельности по следующим направлениям: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сельское хозяйство, производство пищевых продуктов – 5 баллов;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обработка древесины и производство изделий из дерева – 4 балла;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производство текстильных изделий и одежды – 3 балла;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производство изделий из кожи – 2 балла;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иные направления – 1 балл.</w:t>
      </w:r>
    </w:p>
    <w:p w:rsidR="00713391" w:rsidRDefault="00713391" w:rsidP="0071339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равных условиях преимущество отдается субъектам, создавшим наибольшее количество рабочих мест. При прочих равных условиях преимущество отдается тем субъектам, заявление и документы которых поступили в сектор предпринимательства и потребительского рынка администрации Промышленновского муниципального  района ранее других.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6. Не допускаются к участию в отборе субъекты малого и среднего  </w:t>
      </w:r>
      <w:r>
        <w:rPr>
          <w:spacing w:val="2"/>
          <w:sz w:val="28"/>
          <w:szCs w:val="28"/>
        </w:rPr>
        <w:t xml:space="preserve">предпринимательства, которые на момент подачи заявки: 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 имеют просроченную задолженность перед бюджетами всех уровней и внебюджетными фондами и (или) ее реструктуризацию;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предоставили неполный комплект документов, указанных в </w:t>
      </w:r>
      <w:r>
        <w:rPr>
          <w:spacing w:val="2"/>
          <w:sz w:val="28"/>
          <w:szCs w:val="28"/>
        </w:rPr>
        <w:br/>
        <w:t>пункте 4 Порядка.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Конкурсный отбор признается несостоявшимся, если: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 конкурсный отбор поступило менее двух заявок;</w:t>
      </w:r>
    </w:p>
    <w:p w:rsidR="00713391" w:rsidRDefault="00713391" w:rsidP="00713391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все представленные заявки не соответствуют установленным требованиям.</w:t>
      </w:r>
    </w:p>
    <w:p w:rsidR="00713391" w:rsidRDefault="00713391" w:rsidP="0071339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Участник конкурсного отбора имеет право обратиться в сектор предпринимательства и потребительского рынка администрации Промышленновского муниципального  района за получением разъяснений в отношении конкурсной документации в устной или письменной форме, а также по электронной почте.</w:t>
      </w:r>
    </w:p>
    <w:p w:rsidR="00713391" w:rsidRDefault="00713391" w:rsidP="00713391">
      <w:pPr>
        <w:adjustRightInd w:val="0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Разъяснения можно получить в секторе предпринимательства и потребительского рынка администрации Промышленновского муниципального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 xml:space="preserve">. 7-47-79, адрес электронной почты </w:t>
      </w:r>
      <w:hyperlink r:id="rId10" w:history="1">
        <w:r>
          <w:rPr>
            <w:rStyle w:val="ad"/>
            <w:sz w:val="28"/>
            <w:szCs w:val="28"/>
            <w:lang w:val="en-US"/>
          </w:rPr>
          <w:t>bem</w:t>
        </w:r>
        <w:r>
          <w:rPr>
            <w:rStyle w:val="ad"/>
            <w:sz w:val="28"/>
            <w:szCs w:val="28"/>
          </w:rPr>
          <w:t>305@</w:t>
        </w:r>
        <w:r>
          <w:rPr>
            <w:rStyle w:val="ad"/>
            <w:sz w:val="28"/>
            <w:szCs w:val="28"/>
            <w:lang w:val="en-US"/>
          </w:rPr>
          <w:t>mail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713391" w:rsidRDefault="00713391" w:rsidP="00713391">
      <w:pPr>
        <w:adjustRightInd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9. Оценка конкурсных заявок и принятие решения:</w:t>
      </w:r>
    </w:p>
    <w:p w:rsidR="00713391" w:rsidRDefault="00713391" w:rsidP="00713391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9.1.  Члены комиссии заполняют оценочную ведомость по форме согласно приложению № 8 к Порядку отдельно по каждой заявке, рассматриваемой на заседании комиссии. </w:t>
      </w:r>
    </w:p>
    <w:p w:rsidR="00713391" w:rsidRDefault="00713391" w:rsidP="00713391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  Комиссия определяет получателей субсидии на основании оценки заявок по балльной системе в соответствии с установленным перечнем критериев.</w:t>
      </w:r>
    </w:p>
    <w:p w:rsidR="00713391" w:rsidRDefault="00713391" w:rsidP="00713391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9.3.  Решение о предоставлении субсидии выносится на основании суммы набранных отдельной заявкой баллов. В случае спорных решений – простым голосованием.</w:t>
      </w:r>
    </w:p>
    <w:p w:rsidR="00713391" w:rsidRDefault="00713391" w:rsidP="00713391">
      <w:pPr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9.4.  В случае</w:t>
      </w:r>
      <w:proofErr w:type="gramStart"/>
      <w:r>
        <w:rPr>
          <w:spacing w:val="2"/>
          <w:sz w:val="28"/>
          <w:szCs w:val="28"/>
        </w:rPr>
        <w:t>,</w:t>
      </w:r>
      <w:proofErr w:type="gramEnd"/>
      <w:r>
        <w:rPr>
          <w:spacing w:val="2"/>
          <w:sz w:val="28"/>
          <w:szCs w:val="28"/>
        </w:rPr>
        <w:t xml:space="preserve"> если объём заявок превышает лимит бюджетных средств на эти цели, комиссия принимает решение о предоставлении субсидии  в пределах остатка лимита бюджетных средств следующим заявителям:</w:t>
      </w:r>
    </w:p>
    <w:p w:rsidR="00713391" w:rsidRDefault="00713391" w:rsidP="00713391">
      <w:pPr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proofErr w:type="gramStart"/>
      <w:r>
        <w:rPr>
          <w:spacing w:val="2"/>
          <w:sz w:val="28"/>
          <w:szCs w:val="28"/>
        </w:rPr>
        <w:t>заявки</w:t>
      </w:r>
      <w:proofErr w:type="gramEnd"/>
      <w:r>
        <w:rPr>
          <w:spacing w:val="2"/>
          <w:sz w:val="28"/>
          <w:szCs w:val="28"/>
        </w:rPr>
        <w:t xml:space="preserve"> которых набрали наибольшее количество баллов;</w:t>
      </w:r>
    </w:p>
    <w:p w:rsidR="00713391" w:rsidRDefault="00713391" w:rsidP="00713391">
      <w:pPr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 равном количестве баллов – ранее поданной заявке.</w:t>
      </w:r>
    </w:p>
    <w:p w:rsidR="00713391" w:rsidRDefault="00713391" w:rsidP="007133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9.5. Решение конкурсной комиссии должно быть вынесено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течение 30 рабочих дней со дня окончания приема конкурсной документации.</w:t>
      </w:r>
    </w:p>
    <w:p w:rsidR="00713391" w:rsidRDefault="00713391" w:rsidP="00713391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9.6.  Решения комиссии оформляются протоколом (ответственный – секретарь комиссии). </w:t>
      </w:r>
    </w:p>
    <w:p w:rsidR="00713391" w:rsidRDefault="00713391" w:rsidP="007133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решения о предоставлении субсидии или об отказе (с указанием причины отказа) в предоставлении субсидии сектор предпринимательства и потребительского рынка администрации Промышленновского муниципального района направляет в течение 5 рабочих дней заявителю письменное уведомление о принятии  такого решения. </w:t>
      </w:r>
    </w:p>
    <w:p w:rsidR="00713391" w:rsidRDefault="00713391" w:rsidP="00713391">
      <w:pPr>
        <w:adjustRightInd w:val="0"/>
        <w:ind w:firstLine="720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 xml:space="preserve">9.7. Выплата субсидии осуществляется через администрацию Промышленновского муниципального района  на основании распоряжения администрации Промышленновского муниципального района и договора на предоставление субсидии (Приложение № 9). </w:t>
      </w:r>
    </w:p>
    <w:p w:rsidR="00713391" w:rsidRDefault="00713391" w:rsidP="00713391">
      <w:pPr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 Основания отказа в предоставлении субсидии:</w:t>
      </w:r>
    </w:p>
    <w:p w:rsidR="00713391" w:rsidRDefault="00713391" w:rsidP="00713391">
      <w:pPr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10.1. Субъект малого и среднего предпринимательства находится в стадии реорганизации, ликвидации или в состоянии банкротства; </w:t>
      </w:r>
    </w:p>
    <w:p w:rsidR="00713391" w:rsidRDefault="00713391" w:rsidP="0071339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 Не представлены документы, определенные условиями и порядком получения поддержки по мероприятию или представлены недостоверные документы;</w:t>
      </w:r>
    </w:p>
    <w:p w:rsidR="00713391" w:rsidRDefault="00713391" w:rsidP="00713391">
      <w:pPr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10.3. За три года, предшествующих подаче заявления в отношении заявителя – субъекта малого и среднего предпринимательства было принято решение о предоставлении субсидии аналогичного целевого назначения.</w:t>
      </w:r>
    </w:p>
    <w:p w:rsidR="00713391" w:rsidRDefault="00713391" w:rsidP="0071339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поступлении заявок с предлагаемой суммой </w:t>
      </w:r>
      <w:proofErr w:type="gramStart"/>
      <w:r>
        <w:rPr>
          <w:sz w:val="28"/>
          <w:szCs w:val="28"/>
        </w:rPr>
        <w:t>менее плановой</w:t>
      </w:r>
      <w:proofErr w:type="gramEnd"/>
      <w:r>
        <w:rPr>
          <w:sz w:val="28"/>
          <w:szCs w:val="28"/>
        </w:rPr>
        <w:t xml:space="preserve"> суммы субсидирования, срок приема заявок может быть продлен на 15 дней.</w:t>
      </w:r>
    </w:p>
    <w:p w:rsidR="00713391" w:rsidRDefault="00713391" w:rsidP="0071339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napToGrid w:val="0"/>
          <w:sz w:val="28"/>
          <w:szCs w:val="28"/>
        </w:rPr>
        <w:t>Решения, принятые конкурсной комиссией, могут быть обжалованы в судебном порядке в соответствии с законодательством Российской Федерации.</w:t>
      </w:r>
      <w:r>
        <w:rPr>
          <w:sz w:val="28"/>
          <w:szCs w:val="28"/>
        </w:rPr>
        <w:t xml:space="preserve">                                     </w:t>
      </w:r>
    </w:p>
    <w:p w:rsidR="00713391" w:rsidRDefault="00713391" w:rsidP="00713391">
      <w:pPr>
        <w:tabs>
          <w:tab w:val="left" w:pos="360"/>
          <w:tab w:val="left" w:pos="540"/>
          <w:tab w:val="left" w:pos="9720"/>
          <w:tab w:val="left" w:pos="10260"/>
        </w:tabs>
        <w:ind w:right="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13391" w:rsidRDefault="00713391" w:rsidP="00713391">
      <w:pPr>
        <w:tabs>
          <w:tab w:val="left" w:pos="360"/>
          <w:tab w:val="left" w:pos="540"/>
          <w:tab w:val="left" w:pos="9720"/>
          <w:tab w:val="left" w:pos="10260"/>
        </w:tabs>
        <w:ind w:right="51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pPr w:leftFromText="180" w:rightFromText="180" w:bottomFromText="200" w:vertAnchor="text" w:horzAnchor="margin" w:tblpY="169"/>
        <w:tblW w:w="9547" w:type="dxa"/>
        <w:tblLook w:val="01E0"/>
      </w:tblPr>
      <w:tblGrid>
        <w:gridCol w:w="6373"/>
        <w:gridCol w:w="3174"/>
      </w:tblGrid>
      <w:tr w:rsidR="00713391" w:rsidTr="00713391">
        <w:trPr>
          <w:trHeight w:val="706"/>
        </w:trPr>
        <w:tc>
          <w:tcPr>
            <w:tcW w:w="6373" w:type="dxa"/>
            <w:hideMark/>
          </w:tcPr>
          <w:p w:rsidR="00713391" w:rsidRDefault="00713391">
            <w:pPr>
              <w:widowControl w:val="0"/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 Заместитель главы </w:t>
            </w:r>
          </w:p>
          <w:p w:rsidR="00713391" w:rsidRDefault="00713391">
            <w:pPr>
              <w:widowControl w:val="0"/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Промышленновского муниципального района</w:t>
            </w:r>
          </w:p>
        </w:tc>
        <w:tc>
          <w:tcPr>
            <w:tcW w:w="3174" w:type="dxa"/>
          </w:tcPr>
          <w:p w:rsidR="00713391" w:rsidRDefault="00713391">
            <w:pPr>
              <w:widowControl w:val="0"/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:rsidR="00713391" w:rsidRDefault="00713391">
            <w:pPr>
              <w:widowControl w:val="0"/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А.А. Зарубина</w:t>
            </w:r>
          </w:p>
        </w:tc>
      </w:tr>
    </w:tbl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tbl>
      <w:tblPr>
        <w:tblStyle w:val="aa"/>
        <w:tblpPr w:leftFromText="180" w:rightFromText="180" w:vertAnchor="page" w:horzAnchor="margin" w:tblpY="34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6D40F4">
        <w:tc>
          <w:tcPr>
            <w:tcW w:w="4395" w:type="dxa"/>
          </w:tcPr>
          <w:p w:rsidR="00713391" w:rsidRDefault="00713391" w:rsidP="006D40F4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  <w:p w:rsidR="00713391" w:rsidRDefault="00713391" w:rsidP="006D40F4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  <w:p w:rsidR="00713391" w:rsidRDefault="00713391" w:rsidP="006D40F4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 w:rsidP="006D40F4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1</w:t>
            </w:r>
          </w:p>
          <w:p w:rsidR="00713391" w:rsidRDefault="00713391" w:rsidP="006D40F4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 w:rsidP="006D40F4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tbl>
      <w:tblPr>
        <w:tblStyle w:val="aa"/>
        <w:tblpPr w:leftFromText="180" w:rightFromText="180" w:vertAnchor="text" w:horzAnchor="margin" w:tblpYSpec="inside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713391" w:rsidRDefault="00713391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производственной деятельностью </w:t>
            </w:r>
          </w:p>
        </w:tc>
      </w:tr>
    </w:tbl>
    <w:p w:rsidR="00713391" w:rsidRDefault="00713391" w:rsidP="00713391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предоставлении субсидии</w:t>
      </w:r>
    </w:p>
    <w:p w:rsidR="00713391" w:rsidRDefault="00713391" w:rsidP="00713391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sz w:val="24"/>
        </w:rPr>
        <w:t>Заявитель</w:t>
      </w:r>
      <w:r>
        <w:rPr>
          <w:b/>
          <w:sz w:val="24"/>
        </w:rPr>
        <w:t>_________________________________________________________________________________________________________________________________________________</w:t>
      </w:r>
    </w:p>
    <w:p w:rsidR="00713391" w:rsidRDefault="00713391" w:rsidP="00713391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  <w:r>
        <w:rPr>
          <w:sz w:val="24"/>
          <w:szCs w:val="24"/>
        </w:rPr>
        <w:t xml:space="preserve">   </w:t>
      </w:r>
    </w:p>
    <w:p w:rsidR="00713391" w:rsidRDefault="00713391" w:rsidP="0071339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</w:t>
      </w:r>
    </w:p>
    <w:p w:rsidR="00713391" w:rsidRDefault="00713391" w:rsidP="00713391">
      <w:pPr>
        <w:pBdr>
          <w:bottom w:val="single" w:sz="12" w:space="1" w:color="auto"/>
        </w:pBdr>
      </w:pPr>
      <w:r>
        <w:t xml:space="preserve">                                       </w:t>
      </w:r>
      <w:proofErr w:type="gramStart"/>
      <w:r>
        <w:t>(Ф.И.О., должность руководителя или доверенного лица (№ доверенности,</w:t>
      </w:r>
      <w:proofErr w:type="gramEnd"/>
    </w:p>
    <w:p w:rsidR="00713391" w:rsidRDefault="00713391" w:rsidP="00713391">
      <w:pPr>
        <w:pBdr>
          <w:bottom w:val="single" w:sz="12" w:space="1" w:color="auto"/>
        </w:pBdr>
      </w:pPr>
    </w:p>
    <w:p w:rsidR="00713391" w:rsidRDefault="00713391" w:rsidP="00713391">
      <w:pPr>
        <w:jc w:val="center"/>
      </w:pPr>
      <w:r>
        <w:t>дата выдачи, срок действия)</w:t>
      </w: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факт внесения записи в Единый государственный реестр юридических лиц или индивидуальных предпринимателей №_____________________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_____________</w:t>
      </w:r>
    </w:p>
    <w:p w:rsidR="00713391" w:rsidRDefault="00713391" w:rsidP="00713391">
      <w:pPr>
        <w:rPr>
          <w:sz w:val="24"/>
          <w:szCs w:val="24"/>
        </w:rPr>
      </w:pPr>
      <w:r>
        <w:rPr>
          <w:sz w:val="24"/>
          <w:szCs w:val="24"/>
        </w:rPr>
        <w:t>Кем выдано________________________________________________________</w:t>
      </w:r>
    </w:p>
    <w:p w:rsidR="00713391" w:rsidRDefault="00713391" w:rsidP="0071339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Место нахождения  юридического лица или индивидуального предпринимателя:</w:t>
      </w:r>
    </w:p>
    <w:p w:rsidR="00713391" w:rsidRDefault="00713391" w:rsidP="00713391">
      <w:pPr>
        <w:pBdr>
          <w:bottom w:val="single" w:sz="12" w:space="1" w:color="auto"/>
        </w:pBdr>
        <w:rPr>
          <w:sz w:val="24"/>
          <w:szCs w:val="24"/>
        </w:rPr>
      </w:pPr>
    </w:p>
    <w:p w:rsidR="00713391" w:rsidRDefault="00713391" w:rsidP="007133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Банковские реквизиты________________</w:t>
      </w:r>
    </w:p>
    <w:p w:rsidR="00713391" w:rsidRDefault="00713391" w:rsidP="00713391">
      <w:pPr>
        <w:pStyle w:val="1"/>
        <w:spacing w:before="120"/>
        <w:rPr>
          <w:rFonts w:ascii="Times New Roman" w:hAnsi="Times New Roman" w:cs="Times New Roman"/>
          <w:b w:val="0"/>
          <w:sz w:val="24"/>
          <w:szCs w:val="32"/>
        </w:rPr>
      </w:pPr>
      <w:r>
        <w:rPr>
          <w:rFonts w:ascii="Times New Roman" w:hAnsi="Times New Roman" w:cs="Times New Roman"/>
          <w:b w:val="0"/>
          <w:sz w:val="24"/>
        </w:rPr>
        <w:t>Телефон руководителя __________________ Телефакс________________</w:t>
      </w:r>
    </w:p>
    <w:p w:rsidR="00713391" w:rsidRDefault="00713391" w:rsidP="00713391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Телефон главного бухгалтера</w:t>
      </w:r>
      <w:r>
        <w:rPr>
          <w:b/>
          <w:sz w:val="24"/>
          <w:szCs w:val="24"/>
        </w:rPr>
        <w:t xml:space="preserve"> ________________</w:t>
      </w:r>
    </w:p>
    <w:p w:rsidR="00713391" w:rsidRDefault="00713391" w:rsidP="00713391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выделить субсидию на возмещение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затрат субъектов малого  и среднего предпринимательства, занимающихся производственной деятельностью</w:t>
      </w: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субсидии</w:t>
      </w:r>
      <w:r>
        <w:rPr>
          <w:b/>
          <w:sz w:val="24"/>
          <w:szCs w:val="24"/>
        </w:rPr>
        <w:t xml:space="preserve"> _________________</w:t>
      </w:r>
    </w:p>
    <w:p w:rsidR="00713391" w:rsidRDefault="00713391" w:rsidP="00713391">
      <w:pPr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Заявитель дает согласие сектору предпринимательства и потребительского рынка администрации Промышленновского муниципального района (652380, Кемеровская область, </w:t>
      </w:r>
      <w:proofErr w:type="spellStart"/>
      <w:r>
        <w:rPr>
          <w:i/>
          <w:sz w:val="18"/>
          <w:szCs w:val="18"/>
        </w:rPr>
        <w:t>пгт</w:t>
      </w:r>
      <w:proofErr w:type="spellEnd"/>
      <w:r>
        <w:rPr>
          <w:i/>
          <w:sz w:val="18"/>
          <w:szCs w:val="18"/>
        </w:rPr>
        <w:t>.</w:t>
      </w:r>
      <w:proofErr w:type="gramEnd"/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Промышленная,      ул. Коммунистическая, 23а)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proofErr w:type="gramEnd"/>
      <w:r>
        <w:rPr>
          <w:i/>
          <w:sz w:val="18"/>
          <w:szCs w:val="18"/>
        </w:rPr>
        <w:t xml:space="preserve"> Настоящее согласие действует со дня его подписания до дня отзыва в письменной форме.</w:t>
      </w: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713391" w:rsidTr="00713391"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</w:t>
            </w:r>
          </w:p>
        </w:tc>
      </w:tr>
      <w:tr w:rsidR="00713391" w:rsidTr="00713391"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(должность заявителя)</w:t>
            </w:r>
          </w:p>
          <w:p w:rsidR="00713391" w:rsidRDefault="0071339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(ФИО)</w:t>
            </w:r>
          </w:p>
        </w:tc>
      </w:tr>
    </w:tbl>
    <w:p w:rsidR="00713391" w:rsidRDefault="00713391" w:rsidP="00713391">
      <w:pPr>
        <w:pStyle w:val="ab"/>
        <w:rPr>
          <w:sz w:val="24"/>
          <w:szCs w:val="24"/>
        </w:rPr>
      </w:pPr>
      <w:r>
        <w:rPr>
          <w:szCs w:val="24"/>
        </w:rPr>
        <w:t xml:space="preserve">Дата регистрации заявки «_____»__________20__г.         </w:t>
      </w:r>
      <w:proofErr w:type="spellStart"/>
      <w:r>
        <w:rPr>
          <w:szCs w:val="24"/>
        </w:rPr>
        <w:t>Рег</w:t>
      </w:r>
      <w:proofErr w:type="spellEnd"/>
      <w:r>
        <w:rPr>
          <w:szCs w:val="24"/>
        </w:rPr>
        <w:t>.  №_______</w:t>
      </w:r>
    </w:p>
    <w:p w:rsidR="00713391" w:rsidRDefault="00713391" w:rsidP="00713391">
      <w:pPr>
        <w:pStyle w:val="ab"/>
        <w:rPr>
          <w:i/>
          <w:szCs w:val="24"/>
        </w:rPr>
      </w:pPr>
      <w:r>
        <w:rPr>
          <w:szCs w:val="24"/>
        </w:rPr>
        <w:t>(заполняется должностным лицом администрации Промышленновского муниципального района, принявшим заявку)</w:t>
      </w: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713391" w:rsidTr="00713391"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</w:t>
            </w:r>
          </w:p>
        </w:tc>
      </w:tr>
      <w:tr w:rsidR="00713391" w:rsidTr="00713391"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(должность)</w:t>
            </w:r>
          </w:p>
          <w:p w:rsidR="00713391" w:rsidRDefault="0071339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(ФИО)</w:t>
            </w:r>
          </w:p>
        </w:tc>
      </w:tr>
    </w:tbl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ind w:right="1984"/>
        <w:rPr>
          <w:sz w:val="28"/>
          <w:szCs w:val="28"/>
        </w:rPr>
      </w:pPr>
    </w:p>
    <w:p w:rsidR="00713391" w:rsidRDefault="00713391" w:rsidP="00713391">
      <w:pPr>
        <w:widowControl w:val="0"/>
        <w:ind w:left="1418" w:right="19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713391" w:rsidRDefault="00713391" w:rsidP="00713391">
      <w:pPr>
        <w:widowControl w:val="0"/>
        <w:ind w:left="1418" w:right="19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</w:t>
      </w:r>
    </w:p>
    <w:p w:rsidR="00713391" w:rsidRDefault="00713391" w:rsidP="00713391">
      <w:pPr>
        <w:widowControl w:val="0"/>
        <w:ind w:left="1418" w:right="1984"/>
        <w:jc w:val="center"/>
        <w:rPr>
          <w:sz w:val="24"/>
          <w:szCs w:val="24"/>
        </w:rPr>
      </w:pPr>
    </w:p>
    <w:p w:rsidR="00713391" w:rsidRDefault="00713391" w:rsidP="00713391">
      <w:pPr>
        <w:widowControl w:val="0"/>
        <w:ind w:left="1418" w:right="1984"/>
        <w:jc w:val="center"/>
        <w:rPr>
          <w:sz w:val="24"/>
          <w:szCs w:val="24"/>
        </w:rPr>
      </w:pPr>
    </w:p>
    <w:p w:rsidR="00713391" w:rsidRDefault="00713391" w:rsidP="0071339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785"/>
        <w:gridCol w:w="4688"/>
      </w:tblGrid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Настоящим заявляю, что ___________________________________________________</w:t>
            </w:r>
          </w:p>
        </w:tc>
      </w:tr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</w:tc>
      </w:tr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(указывается полное наименование юридического лица, фамилия, имя, отчество индивидуального предпринимателя)</w:t>
            </w:r>
          </w:p>
        </w:tc>
      </w:tr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ИНН: ____________________________________________________________________</w:t>
            </w:r>
          </w:p>
        </w:tc>
      </w:tr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государственной регистрации: __________________________________________</w:t>
            </w:r>
          </w:p>
        </w:tc>
      </w:tr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713391" w:rsidTr="00713391">
        <w:tc>
          <w:tcPr>
            <w:tcW w:w="9571" w:type="dxa"/>
            <w:gridSpan w:val="2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Федерации».</w:t>
            </w:r>
          </w:p>
        </w:tc>
      </w:tr>
      <w:tr w:rsidR="00713391" w:rsidTr="00713391">
        <w:tc>
          <w:tcPr>
            <w:tcW w:w="9571" w:type="dxa"/>
            <w:gridSpan w:val="2"/>
          </w:tcPr>
          <w:p w:rsidR="00713391" w:rsidRDefault="00713391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13391" w:rsidTr="00713391">
        <w:tc>
          <w:tcPr>
            <w:tcW w:w="9571" w:type="dxa"/>
            <w:gridSpan w:val="2"/>
          </w:tcPr>
          <w:p w:rsidR="00713391" w:rsidRDefault="00713391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13391" w:rsidTr="00713391">
        <w:tc>
          <w:tcPr>
            <w:tcW w:w="9571" w:type="dxa"/>
            <w:gridSpan w:val="2"/>
          </w:tcPr>
          <w:p w:rsidR="00713391" w:rsidRDefault="00713391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</w:tc>
        <w:tc>
          <w:tcPr>
            <w:tcW w:w="4786" w:type="dxa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(фамилия, имя, отчество </w:t>
            </w:r>
            <w:proofErr w:type="gramStart"/>
            <w:r>
              <w:rPr>
                <w:i/>
                <w:lang w:eastAsia="en-US"/>
              </w:rPr>
              <w:t>подписавшего</w:t>
            </w:r>
            <w:proofErr w:type="gramEnd"/>
            <w:r>
              <w:rPr>
                <w:i/>
                <w:lang w:eastAsia="en-US"/>
              </w:rPr>
              <w:t>, должность)</w:t>
            </w:r>
          </w:p>
        </w:tc>
        <w:tc>
          <w:tcPr>
            <w:tcW w:w="4786" w:type="dxa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</w:tr>
      <w:tr w:rsidR="00713391" w:rsidTr="00713391">
        <w:tc>
          <w:tcPr>
            <w:tcW w:w="4785" w:type="dxa"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</w:p>
        </w:tc>
        <w:tc>
          <w:tcPr>
            <w:tcW w:w="4786" w:type="dxa"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</w:p>
        </w:tc>
      </w:tr>
      <w:tr w:rsidR="00713391" w:rsidTr="00713391">
        <w:tc>
          <w:tcPr>
            <w:tcW w:w="4785" w:type="dxa"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</w:p>
        </w:tc>
        <w:tc>
          <w:tcPr>
            <w:tcW w:w="4786" w:type="dxa"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i/>
                <w:lang w:eastAsia="en-US"/>
              </w:rPr>
            </w:pPr>
          </w:p>
        </w:tc>
      </w:tr>
      <w:tr w:rsidR="00713391" w:rsidTr="00713391">
        <w:tc>
          <w:tcPr>
            <w:tcW w:w="4785" w:type="dxa"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 ___________ 20__г.</w:t>
            </w:r>
          </w:p>
        </w:tc>
      </w:tr>
      <w:tr w:rsidR="00713391" w:rsidTr="00713391">
        <w:tc>
          <w:tcPr>
            <w:tcW w:w="4785" w:type="dxa"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МП (при наличии)</w:t>
            </w:r>
          </w:p>
        </w:tc>
        <w:tc>
          <w:tcPr>
            <w:tcW w:w="4786" w:type="dxa"/>
          </w:tcPr>
          <w:p w:rsidR="00713391" w:rsidRDefault="00713391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713391" w:rsidRDefault="00713391" w:rsidP="00713391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3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pStyle w:val="2"/>
        <w:outlineLvl w:val="1"/>
        <w:rPr>
          <w:b/>
          <w:bCs/>
          <w:sz w:val="28"/>
          <w:szCs w:val="28"/>
        </w:rPr>
      </w:pPr>
      <w:r>
        <w:rPr>
          <w:szCs w:val="24"/>
        </w:rPr>
        <w:t xml:space="preserve"> </w:t>
      </w:r>
      <w:r>
        <w:t xml:space="preserve">                                                                                                       </w:t>
      </w: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производственной деятельностью </w:t>
            </w:r>
          </w:p>
          <w:p w:rsidR="00713391" w:rsidRDefault="00713391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713391" w:rsidRDefault="00713391" w:rsidP="00713391">
      <w:pPr>
        <w:pStyle w:val="ab"/>
        <w:jc w:val="right"/>
        <w:rPr>
          <w:sz w:val="24"/>
        </w:rPr>
      </w:pPr>
    </w:p>
    <w:p w:rsidR="00713391" w:rsidRDefault="00713391" w:rsidP="00713391">
      <w:pPr>
        <w:adjustRightInd w:val="0"/>
        <w:rPr>
          <w:b/>
          <w:sz w:val="24"/>
          <w:szCs w:val="24"/>
        </w:rPr>
      </w:pPr>
    </w:p>
    <w:p w:rsidR="00713391" w:rsidRDefault="00713391" w:rsidP="00713391">
      <w:pPr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</w:p>
    <w:p w:rsidR="00713391" w:rsidRDefault="00713391" w:rsidP="00713391">
      <w:pPr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средней численности работников</w:t>
      </w: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________________________________________________________________________,  </w:t>
      </w:r>
    </w:p>
    <w:p w:rsidR="00713391" w:rsidRDefault="00713391" w:rsidP="00713391">
      <w:pPr>
        <w:jc w:val="center"/>
        <w:rPr>
          <w:i/>
        </w:rPr>
      </w:pPr>
      <w:r>
        <w:rPr>
          <w:i/>
        </w:rPr>
        <w:t>(ф.и.о. заявителя)</w:t>
      </w:r>
    </w:p>
    <w:p w:rsidR="00713391" w:rsidRDefault="00713391" w:rsidP="00713391">
      <w:pPr>
        <w:jc w:val="both"/>
        <w:rPr>
          <w:sz w:val="24"/>
          <w:szCs w:val="24"/>
        </w:rPr>
      </w:pP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за предшествующий календарный год (за период, прошедший со дня государственной регистрации), средняя численность всех работников______________________________________________________________</w:t>
      </w:r>
      <w:r>
        <w:rPr>
          <w:i/>
          <w:sz w:val="24"/>
          <w:szCs w:val="24"/>
        </w:rPr>
        <w:t xml:space="preserve">                    </w:t>
      </w:r>
      <w:r>
        <w:rPr>
          <w:i/>
        </w:rPr>
        <w:t>(наименование индивидуального предпринимателя, юридического лица, местонахождение)</w:t>
      </w:r>
    </w:p>
    <w:p w:rsidR="00713391" w:rsidRDefault="00713391" w:rsidP="00713391">
      <w:pPr>
        <w:pBdr>
          <w:bottom w:val="single" w:sz="12" w:space="1" w:color="auto"/>
        </w:pBdr>
        <w:jc w:val="center"/>
      </w:pPr>
    </w:p>
    <w:p w:rsidR="00713391" w:rsidRDefault="00713391" w:rsidP="00713391">
      <w:pPr>
        <w:pBdr>
          <w:bottom w:val="single" w:sz="12" w:space="1" w:color="auto"/>
        </w:pBdr>
        <w:jc w:val="center"/>
      </w:pP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составила __________________________  человек.</w:t>
      </w:r>
    </w:p>
    <w:p w:rsidR="00713391" w:rsidRDefault="00713391" w:rsidP="00713391">
      <w:pPr>
        <w:jc w:val="both"/>
        <w:rPr>
          <w:sz w:val="24"/>
          <w:szCs w:val="24"/>
        </w:rPr>
      </w:pPr>
    </w:p>
    <w:p w:rsidR="00713391" w:rsidRDefault="00713391" w:rsidP="00713391">
      <w:pPr>
        <w:jc w:val="both"/>
        <w:rPr>
          <w:sz w:val="28"/>
          <w:szCs w:val="28"/>
        </w:rPr>
      </w:pPr>
    </w:p>
    <w:p w:rsidR="00713391" w:rsidRDefault="00713391" w:rsidP="0071339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713391" w:rsidTr="00713391"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</w:t>
            </w:r>
          </w:p>
        </w:tc>
      </w:tr>
      <w:tr w:rsidR="00713391" w:rsidTr="00713391">
        <w:tc>
          <w:tcPr>
            <w:tcW w:w="3012" w:type="dxa"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(должность заявителя)</w:t>
            </w:r>
          </w:p>
          <w:p w:rsidR="00713391" w:rsidRDefault="0071339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(ФИО)</w:t>
            </w:r>
          </w:p>
        </w:tc>
      </w:tr>
    </w:tbl>
    <w:p w:rsidR="00713391" w:rsidRDefault="00713391" w:rsidP="00713391">
      <w:pPr>
        <w:pStyle w:val="ab"/>
        <w:rPr>
          <w:sz w:val="24"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  <w:r>
        <w:rPr>
          <w:szCs w:val="24"/>
        </w:rPr>
        <w:t>М.П.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p w:rsidR="00713391" w:rsidRDefault="00713391" w:rsidP="00713391">
      <w:pPr>
        <w:adjustRightInd w:val="0"/>
        <w:jc w:val="both"/>
        <w:rPr>
          <w:sz w:val="28"/>
          <w:szCs w:val="28"/>
        </w:rPr>
      </w:pPr>
    </w:p>
    <w:p w:rsidR="00713391" w:rsidRDefault="00713391" w:rsidP="00713391">
      <w:pPr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4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widowControl w:val="0"/>
        <w:ind w:left="1440" w:firstLine="720"/>
        <w:jc w:val="right"/>
        <w:rPr>
          <w:snapToGrid w:val="0"/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производственной деятельностью </w:t>
            </w:r>
          </w:p>
          <w:p w:rsidR="00713391" w:rsidRDefault="00713391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713391" w:rsidRDefault="00713391" w:rsidP="00713391">
      <w:pPr>
        <w:widowControl w:val="0"/>
        <w:jc w:val="right"/>
        <w:rPr>
          <w:snapToGrid w:val="0"/>
          <w:sz w:val="24"/>
          <w:szCs w:val="24"/>
        </w:rPr>
      </w:pPr>
    </w:p>
    <w:p w:rsidR="00713391" w:rsidRDefault="00713391" w:rsidP="00713391">
      <w:pPr>
        <w:widowControl w:val="0"/>
        <w:ind w:left="1440" w:firstLine="720"/>
        <w:jc w:val="right"/>
        <w:rPr>
          <w:snapToGrid w:val="0"/>
          <w:sz w:val="24"/>
          <w:szCs w:val="24"/>
        </w:rPr>
      </w:pPr>
    </w:p>
    <w:p w:rsidR="00713391" w:rsidRDefault="00713391" w:rsidP="00713391">
      <w:pPr>
        <w:jc w:val="right"/>
        <w:rPr>
          <w:snapToGrid w:val="0"/>
          <w:sz w:val="24"/>
          <w:szCs w:val="24"/>
        </w:rPr>
      </w:pPr>
    </w:p>
    <w:p w:rsidR="00713391" w:rsidRDefault="00713391" w:rsidP="00713391"/>
    <w:p w:rsidR="00713391" w:rsidRDefault="00713391" w:rsidP="007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</w:p>
    <w:p w:rsidR="00713391" w:rsidRDefault="00713391" w:rsidP="007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выручке от реализации товаров, продукции</w:t>
      </w:r>
    </w:p>
    <w:p w:rsidR="00713391" w:rsidRDefault="00713391" w:rsidP="00713391">
      <w:pPr>
        <w:jc w:val="center"/>
        <w:rPr>
          <w:sz w:val="28"/>
          <w:szCs w:val="28"/>
        </w:rPr>
      </w:pPr>
    </w:p>
    <w:p w:rsidR="00713391" w:rsidRDefault="00713391" w:rsidP="00713391">
      <w:pPr>
        <w:rPr>
          <w:sz w:val="28"/>
          <w:szCs w:val="28"/>
        </w:rPr>
      </w:pP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Я, _________________________________________________________________________,  </w:t>
      </w:r>
    </w:p>
    <w:p w:rsidR="00713391" w:rsidRDefault="00713391" w:rsidP="00713391">
      <w:pPr>
        <w:jc w:val="center"/>
        <w:rPr>
          <w:i/>
        </w:rPr>
      </w:pPr>
      <w:r>
        <w:rPr>
          <w:i/>
        </w:rPr>
        <w:t>(ф.и.о. заявителя)</w:t>
      </w: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за период, прошедший со дня государственной регистрации _________________________________________________________________________</w:t>
      </w:r>
    </w:p>
    <w:p w:rsidR="00713391" w:rsidRDefault="00713391" w:rsidP="00713391">
      <w:pPr>
        <w:pBdr>
          <w:bottom w:val="single" w:sz="12" w:space="1" w:color="auto"/>
        </w:pBdr>
        <w:jc w:val="center"/>
        <w:rPr>
          <w:i/>
        </w:rPr>
      </w:pPr>
      <w:r>
        <w:rPr>
          <w:i/>
          <w:sz w:val="24"/>
          <w:szCs w:val="24"/>
        </w:rPr>
        <w:t xml:space="preserve">                     </w:t>
      </w:r>
      <w:r>
        <w:rPr>
          <w:i/>
        </w:rPr>
        <w:t>(наименование индивидуального предпринимателя, юридического лица, местонахождение)</w:t>
      </w:r>
    </w:p>
    <w:p w:rsidR="00713391" w:rsidRDefault="00713391" w:rsidP="00713391">
      <w:pPr>
        <w:pBdr>
          <w:bottom w:val="single" w:sz="12" w:space="1" w:color="auto"/>
        </w:pBdr>
        <w:jc w:val="center"/>
      </w:pP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>до даты подачи заявления, выручка  от реализации товаров, продукции (без учета налога на добавленную стоимость) составила __________________________________________  рублей.</w:t>
      </w:r>
    </w:p>
    <w:p w:rsidR="00713391" w:rsidRDefault="00713391" w:rsidP="00713391">
      <w:pPr>
        <w:jc w:val="both"/>
        <w:rPr>
          <w:sz w:val="24"/>
          <w:szCs w:val="24"/>
        </w:rPr>
      </w:pPr>
    </w:p>
    <w:p w:rsidR="00713391" w:rsidRDefault="00713391" w:rsidP="00713391">
      <w:pPr>
        <w:jc w:val="both"/>
        <w:rPr>
          <w:sz w:val="28"/>
          <w:szCs w:val="28"/>
        </w:rPr>
      </w:pPr>
    </w:p>
    <w:p w:rsidR="00713391" w:rsidRDefault="00713391" w:rsidP="00713391">
      <w:pPr>
        <w:pStyle w:val="ab"/>
        <w:rPr>
          <w:sz w:val="24"/>
          <w:szCs w:val="24"/>
        </w:rPr>
      </w:pPr>
      <w:r>
        <w:rPr>
          <w:szCs w:val="24"/>
        </w:rPr>
        <w:t xml:space="preserve">   </w:t>
      </w: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713391" w:rsidTr="00713391"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</w:t>
            </w:r>
          </w:p>
        </w:tc>
      </w:tr>
      <w:tr w:rsidR="00713391" w:rsidTr="00713391">
        <w:tc>
          <w:tcPr>
            <w:tcW w:w="3012" w:type="dxa"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(должность заявителя)</w:t>
            </w:r>
          </w:p>
          <w:p w:rsidR="00713391" w:rsidRDefault="0071339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(ФИО)</w:t>
            </w:r>
          </w:p>
        </w:tc>
      </w:tr>
    </w:tbl>
    <w:p w:rsidR="00713391" w:rsidRDefault="00713391" w:rsidP="00713391">
      <w:pPr>
        <w:pStyle w:val="ab"/>
        <w:rPr>
          <w:sz w:val="24"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  <w:r>
        <w:rPr>
          <w:szCs w:val="24"/>
        </w:rPr>
        <w:t>М.П.</w:t>
      </w: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5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pStyle w:val="ab"/>
        <w:rPr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производственной деятельностью </w:t>
            </w:r>
          </w:p>
          <w:p w:rsidR="00713391" w:rsidRDefault="00713391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713391" w:rsidRDefault="00713391" w:rsidP="00713391">
      <w:pPr>
        <w:rPr>
          <w:b/>
          <w:sz w:val="24"/>
          <w:szCs w:val="24"/>
        </w:rPr>
      </w:pPr>
    </w:p>
    <w:p w:rsidR="00713391" w:rsidRDefault="00713391" w:rsidP="007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</w:p>
    <w:p w:rsidR="00713391" w:rsidRDefault="00713391" w:rsidP="007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сохранении существующих или создании новых рабочих мест </w:t>
      </w:r>
    </w:p>
    <w:p w:rsidR="00713391" w:rsidRDefault="00713391" w:rsidP="007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201_ году по состоянию на «____» ___________ 201  г.</w:t>
      </w:r>
    </w:p>
    <w:p w:rsidR="00713391" w:rsidRDefault="00713391" w:rsidP="007133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</w:p>
    <w:p w:rsidR="00713391" w:rsidRDefault="00713391" w:rsidP="00713391">
      <w:pPr>
        <w:tabs>
          <w:tab w:val="left" w:pos="828"/>
          <w:tab w:val="left" w:pos="7128"/>
        </w:tabs>
        <w:spacing w:line="240" w:lineRule="atLeast"/>
        <w:rPr>
          <w:sz w:val="24"/>
          <w:szCs w:val="24"/>
        </w:rPr>
      </w:pP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________________________________________________________________________,  </w:t>
      </w:r>
    </w:p>
    <w:p w:rsidR="00713391" w:rsidRDefault="00713391" w:rsidP="00713391">
      <w:pPr>
        <w:jc w:val="center"/>
        <w:rPr>
          <w:i/>
        </w:rPr>
      </w:pPr>
      <w:r>
        <w:rPr>
          <w:i/>
        </w:rPr>
        <w:t>(ф.и.о. заявителя)</w:t>
      </w:r>
    </w:p>
    <w:p w:rsidR="00713391" w:rsidRDefault="00713391" w:rsidP="00713391">
      <w:pPr>
        <w:tabs>
          <w:tab w:val="left" w:pos="828"/>
          <w:tab w:val="left" w:pos="7128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подтверждаю, что численность работников _________________________________________________________________________</w:t>
      </w:r>
    </w:p>
    <w:p w:rsidR="00713391" w:rsidRDefault="00713391" w:rsidP="00713391">
      <w:pPr>
        <w:tabs>
          <w:tab w:val="left" w:pos="828"/>
          <w:tab w:val="left" w:pos="7128"/>
        </w:tabs>
        <w:spacing w:line="240" w:lineRule="atLeast"/>
        <w:rPr>
          <w:i/>
        </w:rPr>
      </w:pPr>
      <w:r>
        <w:rPr>
          <w:i/>
        </w:rPr>
        <w:t xml:space="preserve">            (наименование индивидуального предпринимателя, юридического лица, местонахождение)</w:t>
      </w:r>
    </w:p>
    <w:p w:rsidR="00713391" w:rsidRDefault="00713391" w:rsidP="00713391">
      <w:pPr>
        <w:tabs>
          <w:tab w:val="left" w:pos="828"/>
          <w:tab w:val="left" w:pos="7128"/>
        </w:tabs>
        <w:spacing w:line="240" w:lineRule="atLeast"/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  дату    подачи    заявления    на     предоставление   субсидии на возмещение</w:t>
      </w:r>
      <w:r>
        <w:rPr>
          <w:sz w:val="22"/>
          <w:szCs w:val="22"/>
        </w:rPr>
        <w:t xml:space="preserve"> затрат субъектам  малого и среднего предпринимательства, занимающихся производственной деятельностью</w:t>
      </w:r>
      <w:r>
        <w:rPr>
          <w:sz w:val="24"/>
          <w:szCs w:val="24"/>
        </w:rPr>
        <w:t xml:space="preserve"> _______________ чел. </w:t>
      </w:r>
    </w:p>
    <w:p w:rsidR="00713391" w:rsidRDefault="00713391" w:rsidP="00713391">
      <w:pPr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период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«___»_____________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«___»_______________  все  рабочие  места  сохранены (и/или создано ___ новых рабочих мест). </w:t>
      </w:r>
    </w:p>
    <w:p w:rsidR="00713391" w:rsidRDefault="00713391" w:rsidP="00713391">
      <w:pPr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______________             ________________</w:t>
      </w:r>
    </w:p>
    <w:p w:rsidR="00713391" w:rsidRDefault="00713391" w:rsidP="00713391">
      <w:pPr>
        <w:tabs>
          <w:tab w:val="left" w:pos="828"/>
          <w:tab w:val="left" w:pos="712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(должность заявителя)                                          (подпись)                              (Ф.И.О.)</w:t>
      </w: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713391" w:rsidRDefault="00713391" w:rsidP="00713391">
      <w:pPr>
        <w:tabs>
          <w:tab w:val="left" w:pos="828"/>
          <w:tab w:val="left" w:pos="7128"/>
        </w:tabs>
        <w:rPr>
          <w:sz w:val="24"/>
          <w:szCs w:val="24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6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tabs>
          <w:tab w:val="left" w:pos="360"/>
          <w:tab w:val="left" w:pos="540"/>
          <w:tab w:val="left" w:pos="9900"/>
        </w:tabs>
        <w:ind w:right="1"/>
        <w:jc w:val="right"/>
        <w:rPr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производственной деятельностью </w:t>
            </w:r>
          </w:p>
          <w:p w:rsidR="00713391" w:rsidRDefault="00713391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713391" w:rsidRDefault="00713391" w:rsidP="00713391">
      <w:pPr>
        <w:pStyle w:val="ab"/>
        <w:rPr>
          <w:sz w:val="24"/>
        </w:rPr>
      </w:pPr>
    </w:p>
    <w:p w:rsidR="00713391" w:rsidRDefault="00713391" w:rsidP="00713391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Справка</w:t>
      </w:r>
    </w:p>
    <w:p w:rsidR="00713391" w:rsidRDefault="00713391" w:rsidP="00713391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полученных субсидиях</w:t>
      </w:r>
    </w:p>
    <w:p w:rsidR="00713391" w:rsidRDefault="00713391" w:rsidP="00713391"/>
    <w:p w:rsidR="00713391" w:rsidRDefault="00713391" w:rsidP="00713391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</w:t>
      </w:r>
    </w:p>
    <w:p w:rsidR="00713391" w:rsidRDefault="00713391" w:rsidP="00713391">
      <w:pPr>
        <w:pStyle w:val="4"/>
        <w:rPr>
          <w:b w:val="0"/>
          <w:i/>
          <w:sz w:val="20"/>
          <w:lang w:val="ru-RU"/>
        </w:rPr>
      </w:pPr>
      <w:r>
        <w:rPr>
          <w:b w:val="0"/>
          <w:i/>
          <w:sz w:val="20"/>
          <w:lang w:val="ru-RU"/>
        </w:rPr>
        <w:t xml:space="preserve">(наименование индивидуального предпринимателя, юридического лица, местонахождение) </w:t>
      </w:r>
    </w:p>
    <w:p w:rsidR="00713391" w:rsidRDefault="00713391" w:rsidP="00713391">
      <w:pPr>
        <w:pStyle w:val="4"/>
        <w:rPr>
          <w:sz w:val="24"/>
          <w:szCs w:val="24"/>
          <w:lang w:val="ru-RU"/>
        </w:rPr>
      </w:pPr>
    </w:p>
    <w:p w:rsidR="00713391" w:rsidRDefault="00713391" w:rsidP="00713391">
      <w:pPr>
        <w:pStyle w:val="4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за период с «__» __________ 201__ г. по «__» ________ ____201  г.</w:t>
      </w:r>
    </w:p>
    <w:p w:rsidR="00713391" w:rsidRDefault="00713391" w:rsidP="00713391"/>
    <w:tbl>
      <w:tblPr>
        <w:tblpPr w:leftFromText="180" w:rightFromText="180" w:bottomFromText="200" w:vertAnchor="text" w:horzAnchor="margin" w:tblpY="7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553"/>
        <w:gridCol w:w="1985"/>
        <w:gridCol w:w="1844"/>
        <w:gridCol w:w="1986"/>
        <w:gridCol w:w="1843"/>
      </w:tblGrid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№</w:t>
            </w:r>
          </w:p>
          <w:p w:rsidR="00713391" w:rsidRDefault="00713391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Вид  и  цели субсидии</w:t>
            </w:r>
          </w:p>
          <w:p w:rsidR="00713391" w:rsidRDefault="00713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Источник субсидии</w:t>
            </w:r>
          </w:p>
          <w:p w:rsidR="00713391" w:rsidRDefault="00713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(Местный или 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Сумма и срок использования субсидии</w:t>
            </w:r>
          </w:p>
          <w:p w:rsidR="00713391" w:rsidRDefault="00713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 в рублях)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Сведения о фактическом  использовании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Наличие нарушений при использовании субсидии</w:t>
            </w:r>
          </w:p>
        </w:tc>
      </w:tr>
      <w:tr w:rsidR="00713391" w:rsidTr="00713391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</w:tr>
      <w:tr w:rsidR="00713391" w:rsidTr="00713391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</w:tr>
      <w:tr w:rsidR="00713391" w:rsidTr="00713391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pStyle w:val="3"/>
              <w:spacing w:line="276" w:lineRule="auto"/>
              <w:rPr>
                <w:rFonts w:eastAsia="Times New Roman"/>
                <w:b w:val="0"/>
                <w:sz w:val="24"/>
                <w:lang w:eastAsia="en-US"/>
              </w:rPr>
            </w:pPr>
          </w:p>
        </w:tc>
      </w:tr>
    </w:tbl>
    <w:p w:rsidR="00713391" w:rsidRDefault="00713391" w:rsidP="00713391">
      <w:pPr>
        <w:pStyle w:val="ab"/>
        <w:rPr>
          <w:b/>
          <w:bCs/>
          <w:sz w:val="24"/>
          <w:szCs w:val="24"/>
        </w:rPr>
      </w:pPr>
    </w:p>
    <w:p w:rsidR="00713391" w:rsidRDefault="00713391" w:rsidP="00713391">
      <w:pPr>
        <w:pStyle w:val="ab"/>
        <w:rPr>
          <w:b/>
          <w:bCs/>
          <w:i/>
          <w:szCs w:val="24"/>
        </w:rPr>
      </w:pPr>
    </w:p>
    <w:p w:rsidR="00713391" w:rsidRDefault="00713391" w:rsidP="00713391">
      <w:pPr>
        <w:pStyle w:val="ab"/>
        <w:rPr>
          <w:b/>
          <w:bCs/>
          <w:i/>
          <w:szCs w:val="24"/>
        </w:rPr>
      </w:pP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713391" w:rsidTr="00713391"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_______________________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__________________</w:t>
            </w:r>
          </w:p>
        </w:tc>
      </w:tr>
      <w:tr w:rsidR="00713391" w:rsidTr="00713391">
        <w:tc>
          <w:tcPr>
            <w:tcW w:w="3012" w:type="dxa"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(должность заявителя)</w:t>
            </w:r>
          </w:p>
          <w:p w:rsidR="00713391" w:rsidRDefault="0071339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012" w:type="dxa"/>
            <w:hideMark/>
          </w:tcPr>
          <w:p w:rsidR="00713391" w:rsidRDefault="0071339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(ФИО)</w:t>
            </w:r>
          </w:p>
        </w:tc>
      </w:tr>
    </w:tbl>
    <w:p w:rsidR="00713391" w:rsidRDefault="00713391" w:rsidP="00713391">
      <w:pPr>
        <w:pStyle w:val="ab"/>
        <w:rPr>
          <w:sz w:val="24"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</w:p>
    <w:p w:rsidR="00713391" w:rsidRDefault="00713391" w:rsidP="00713391">
      <w:pPr>
        <w:pStyle w:val="ab"/>
        <w:rPr>
          <w:i/>
          <w:szCs w:val="24"/>
        </w:rPr>
      </w:pPr>
      <w:r>
        <w:rPr>
          <w:szCs w:val="24"/>
        </w:rPr>
        <w:t>М.П.</w:t>
      </w:r>
    </w:p>
    <w:p w:rsidR="00713391" w:rsidRDefault="00713391" w:rsidP="00713391">
      <w:pPr>
        <w:pStyle w:val="ab"/>
        <w:rPr>
          <w:i/>
        </w:rPr>
      </w:pPr>
    </w:p>
    <w:p w:rsidR="00713391" w:rsidRDefault="00713391" w:rsidP="00713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3391" w:rsidRDefault="00713391" w:rsidP="00713391">
      <w:pPr>
        <w:pStyle w:val="ab"/>
        <w:rPr>
          <w:sz w:val="24"/>
        </w:rPr>
      </w:pPr>
    </w:p>
    <w:tbl>
      <w:tblPr>
        <w:tblStyle w:val="aa"/>
        <w:tblpPr w:leftFromText="180" w:rightFromText="180" w:horzAnchor="margin" w:tblpY="-375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Приложение № 7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tabs>
          <w:tab w:val="left" w:pos="360"/>
          <w:tab w:val="left" w:pos="540"/>
          <w:tab w:val="left" w:pos="9900"/>
        </w:tabs>
        <w:ind w:right="1"/>
        <w:jc w:val="right"/>
        <w:rPr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производственной деятельностью </w:t>
            </w:r>
          </w:p>
          <w:p w:rsidR="00713391" w:rsidRDefault="00713391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713391" w:rsidRDefault="00713391" w:rsidP="00713391">
      <w:pPr>
        <w:pStyle w:val="2"/>
        <w:jc w:val="left"/>
        <w:outlineLvl w:val="1"/>
        <w:rPr>
          <w:szCs w:val="24"/>
          <w:u w:val="none"/>
        </w:rPr>
      </w:pPr>
      <w:r>
        <w:rPr>
          <w:szCs w:val="24"/>
          <w:u w:val="none"/>
        </w:rPr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391" w:rsidRDefault="00713391" w:rsidP="007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</w:t>
      </w:r>
    </w:p>
    <w:p w:rsidR="00713391" w:rsidRDefault="00713391" w:rsidP="007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суммы субсидии, предоставляемой в _________ году субъекту малого и среднего  предпринимательства за счет средств ____________________ бюджета</w:t>
      </w:r>
    </w:p>
    <w:p w:rsidR="00713391" w:rsidRDefault="00713391" w:rsidP="0071339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3391" w:rsidRDefault="00713391" w:rsidP="007133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индивидуального предпринимателя, юридического лица, местонахождение)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 xml:space="preserve">ИНН ___________________________ </w:t>
      </w:r>
    </w:p>
    <w:p w:rsidR="00713391" w:rsidRDefault="00713391" w:rsidP="0071339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________________________________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банка __________________________________________________ 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 xml:space="preserve">БИК ________________________ </w:t>
      </w:r>
    </w:p>
    <w:p w:rsidR="00713391" w:rsidRDefault="00713391" w:rsidP="0071339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_____________________________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 xml:space="preserve">Вид деятельности организации по ОКВЭД _______________________________ </w:t>
      </w:r>
    </w:p>
    <w:p w:rsidR="00713391" w:rsidRDefault="00713391" w:rsidP="00713391">
      <w:pPr>
        <w:jc w:val="right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3150"/>
        <w:gridCol w:w="3420"/>
      </w:tblGrid>
      <w:tr w:rsidR="00713391" w:rsidTr="00713391">
        <w:trPr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91" w:rsidRDefault="0071339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сумма      </w:t>
            </w:r>
            <w:r>
              <w:rPr>
                <w:sz w:val="24"/>
                <w:szCs w:val="24"/>
                <w:lang w:eastAsia="en-US"/>
              </w:rPr>
              <w:br/>
              <w:t xml:space="preserve">расходов 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r>
              <w:rPr>
                <w:i/>
                <w:sz w:val="24"/>
                <w:szCs w:val="24"/>
                <w:lang w:eastAsia="en-US"/>
              </w:rPr>
              <w:t>в рублях)</w:t>
            </w:r>
          </w:p>
          <w:p w:rsidR="00713391" w:rsidRDefault="00713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        </w:t>
            </w:r>
            <w:r>
              <w:rPr>
                <w:sz w:val="24"/>
                <w:szCs w:val="24"/>
                <w:lang w:eastAsia="en-US"/>
              </w:rPr>
              <w:br/>
              <w:t xml:space="preserve">предоставленной </w:t>
            </w:r>
            <w:r>
              <w:rPr>
                <w:sz w:val="24"/>
                <w:szCs w:val="24"/>
                <w:lang w:eastAsia="en-US"/>
              </w:rPr>
              <w:br/>
              <w:t>субсидии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91" w:rsidRDefault="0071339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субсидии    </w:t>
            </w:r>
            <w:r>
              <w:rPr>
                <w:sz w:val="24"/>
                <w:szCs w:val="24"/>
                <w:lang w:eastAsia="en-US"/>
              </w:rPr>
              <w:br/>
              <w:t xml:space="preserve">(графа 1 </w:t>
            </w: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графа 2) </w:t>
            </w:r>
            <w:r>
              <w:rPr>
                <w:i/>
                <w:sz w:val="24"/>
                <w:szCs w:val="24"/>
                <w:lang w:eastAsia="en-US"/>
              </w:rPr>
              <w:t>(в рублях)</w:t>
            </w:r>
          </w:p>
          <w:p w:rsidR="00713391" w:rsidRDefault="00713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 не более _____ тысяч рублей</w:t>
            </w:r>
          </w:p>
          <w:p w:rsidR="00713391" w:rsidRDefault="00713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3391" w:rsidTr="00713391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13391" w:rsidTr="00713391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13391" w:rsidRDefault="00713391" w:rsidP="00713391">
      <w:pPr>
        <w:jc w:val="right"/>
        <w:rPr>
          <w:sz w:val="28"/>
          <w:szCs w:val="28"/>
        </w:rPr>
      </w:pPr>
    </w:p>
    <w:p w:rsidR="00713391" w:rsidRDefault="00713391" w:rsidP="00713391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Субсидия (</w:t>
      </w:r>
      <w:r>
        <w:rPr>
          <w:sz w:val="24"/>
          <w:szCs w:val="24"/>
        </w:rPr>
        <w:t>величина из графы 3</w:t>
      </w:r>
      <w:r>
        <w:rPr>
          <w:sz w:val="28"/>
          <w:szCs w:val="28"/>
        </w:rPr>
        <w:t>) составляет __________ __________________________________________________________ (рублей).</w:t>
      </w:r>
    </w:p>
    <w:p w:rsidR="00713391" w:rsidRDefault="00713391" w:rsidP="007133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(цифрами и прописью)</w:t>
      </w:r>
      <w:r>
        <w:rPr>
          <w:sz w:val="28"/>
          <w:szCs w:val="28"/>
        </w:rPr>
        <w:t xml:space="preserve">                          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713391" w:rsidRDefault="00713391" w:rsidP="00713391">
      <w:pPr>
        <w:ind w:left="540" w:hanging="540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_______________________________________________________________                                 </w:t>
      </w:r>
      <w:r>
        <w:rPr>
          <w:i/>
          <w:sz w:val="24"/>
          <w:szCs w:val="24"/>
        </w:rPr>
        <w:t>(подпись)                                                              (Ф.И.О.)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713391" w:rsidRDefault="00713391" w:rsidP="00713391">
      <w:pPr>
        <w:jc w:val="both"/>
      </w:pPr>
      <w:r>
        <w:rPr>
          <w:sz w:val="28"/>
          <w:szCs w:val="28"/>
        </w:rPr>
        <w:t xml:space="preserve">_______________________________________________________________ </w:t>
      </w:r>
      <w:r>
        <w:t xml:space="preserve">(подпись)                                                             (Ф.И.О.)   </w:t>
      </w:r>
    </w:p>
    <w:p w:rsidR="00713391" w:rsidRDefault="00713391" w:rsidP="00713391">
      <w:pPr>
        <w:jc w:val="both"/>
      </w:pPr>
    </w:p>
    <w:p w:rsidR="00713391" w:rsidRDefault="00713391" w:rsidP="00713391">
      <w:pPr>
        <w:jc w:val="both"/>
      </w:pPr>
    </w:p>
    <w:p w:rsidR="00713391" w:rsidRDefault="00713391" w:rsidP="00713391">
      <w:pPr>
        <w:jc w:val="both"/>
      </w:pPr>
    </w:p>
    <w:p w:rsidR="00713391" w:rsidRDefault="00713391" w:rsidP="00713391">
      <w:pPr>
        <w:jc w:val="both"/>
      </w:pPr>
    </w:p>
    <w:p w:rsidR="00713391" w:rsidRDefault="00713391" w:rsidP="00713391">
      <w:pPr>
        <w:jc w:val="both"/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8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tabs>
          <w:tab w:val="left" w:pos="360"/>
          <w:tab w:val="left" w:pos="540"/>
          <w:tab w:val="left" w:pos="9900"/>
        </w:tabs>
        <w:ind w:right="1"/>
        <w:jc w:val="right"/>
        <w:rPr>
          <w:sz w:val="24"/>
          <w:szCs w:val="24"/>
        </w:rPr>
      </w:pPr>
    </w:p>
    <w:p w:rsidR="00713391" w:rsidRDefault="00713391" w:rsidP="00713391">
      <w:pPr>
        <w:widowControl w:val="0"/>
        <w:ind w:left="1440" w:firstLine="720"/>
        <w:jc w:val="right"/>
        <w:rPr>
          <w:snapToGrid w:val="0"/>
          <w:sz w:val="24"/>
          <w:szCs w:val="24"/>
        </w:rPr>
      </w:pPr>
    </w:p>
    <w:p w:rsidR="00713391" w:rsidRDefault="00713391" w:rsidP="00713391"/>
    <w:p w:rsidR="00713391" w:rsidRDefault="00713391" w:rsidP="00713391">
      <w:pPr>
        <w:jc w:val="center"/>
        <w:rPr>
          <w:sz w:val="28"/>
          <w:szCs w:val="28"/>
        </w:rPr>
      </w:pPr>
    </w:p>
    <w:p w:rsidR="00713391" w:rsidRDefault="00713391" w:rsidP="00713391">
      <w:pPr>
        <w:jc w:val="center"/>
        <w:rPr>
          <w:sz w:val="28"/>
          <w:szCs w:val="28"/>
        </w:rPr>
      </w:pPr>
    </w:p>
    <w:p w:rsidR="00713391" w:rsidRDefault="00713391" w:rsidP="0071339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Оценочная ведомость</w:t>
      </w:r>
    </w:p>
    <w:p w:rsidR="00713391" w:rsidRDefault="00713391" w:rsidP="0071339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512"/>
        <w:gridCol w:w="1970"/>
        <w:gridCol w:w="1970"/>
        <w:gridCol w:w="2309"/>
        <w:gridCol w:w="1118"/>
      </w:tblGrid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конкурса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Приоритетные группы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Приоритетные направления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</w:tr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391" w:rsidTr="00713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1" w:rsidRDefault="007133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13391" w:rsidRDefault="00713391" w:rsidP="00713391">
      <w:pPr>
        <w:rPr>
          <w:sz w:val="28"/>
          <w:szCs w:val="28"/>
        </w:rPr>
      </w:pPr>
    </w:p>
    <w:p w:rsidR="00713391" w:rsidRDefault="00713391" w:rsidP="00713391">
      <w:pPr>
        <w:rPr>
          <w:sz w:val="28"/>
          <w:szCs w:val="28"/>
        </w:rPr>
      </w:pPr>
    </w:p>
    <w:p w:rsidR="00713391" w:rsidRDefault="00713391" w:rsidP="00713391">
      <w:pPr>
        <w:rPr>
          <w:sz w:val="28"/>
          <w:szCs w:val="28"/>
        </w:rPr>
      </w:pP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713391" w:rsidRDefault="00713391" w:rsidP="00713391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13391" w:rsidRDefault="00713391" w:rsidP="00713391">
      <w:pPr>
        <w:pStyle w:val="ab"/>
        <w:jc w:val="right"/>
        <w:rPr>
          <w:sz w:val="24"/>
        </w:rPr>
      </w:pPr>
    </w:p>
    <w:p w:rsidR="00713391" w:rsidRDefault="00713391" w:rsidP="00713391">
      <w:pPr>
        <w:rPr>
          <w:sz w:val="24"/>
        </w:rPr>
        <w:sectPr w:rsidR="00713391">
          <w:pgSz w:w="11906" w:h="16838"/>
          <w:pgMar w:top="426" w:right="849" w:bottom="142" w:left="1800" w:header="709" w:footer="709" w:gutter="0"/>
          <w:cols w:space="720"/>
        </w:sect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9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tabs>
          <w:tab w:val="left" w:pos="828"/>
          <w:tab w:val="left" w:pos="7128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13391" w:rsidRDefault="00713391" w:rsidP="00713391">
      <w:pPr>
        <w:widowControl w:val="0"/>
        <w:ind w:left="1440" w:firstLine="720"/>
        <w:jc w:val="right"/>
      </w:pPr>
    </w:p>
    <w:p w:rsidR="00713391" w:rsidRDefault="00713391" w:rsidP="00713391">
      <w:pPr>
        <w:jc w:val="center"/>
        <w:rPr>
          <w:sz w:val="22"/>
          <w:szCs w:val="22"/>
        </w:rPr>
      </w:pPr>
    </w:p>
    <w:p w:rsidR="00713391" w:rsidRDefault="00713391" w:rsidP="00713391">
      <w:pPr>
        <w:jc w:val="center"/>
        <w:rPr>
          <w:sz w:val="28"/>
          <w:szCs w:val="28"/>
        </w:rPr>
      </w:pPr>
      <w:r>
        <w:rPr>
          <w:sz w:val="22"/>
          <w:szCs w:val="22"/>
        </w:rPr>
        <w:t>Договор №_________________</w:t>
      </w:r>
    </w:p>
    <w:p w:rsidR="00713391" w:rsidRDefault="00713391" w:rsidP="00713391">
      <w:pPr>
        <w:jc w:val="center"/>
        <w:rPr>
          <w:sz w:val="22"/>
          <w:szCs w:val="22"/>
        </w:rPr>
      </w:pPr>
      <w:r>
        <w:rPr>
          <w:sz w:val="22"/>
          <w:szCs w:val="22"/>
        </w:rPr>
        <w:t>о предоставлении субсидии</w:t>
      </w:r>
    </w:p>
    <w:p w:rsidR="00713391" w:rsidRDefault="00713391" w:rsidP="00713391">
      <w:pPr>
        <w:jc w:val="center"/>
        <w:rPr>
          <w:sz w:val="22"/>
          <w:szCs w:val="22"/>
        </w:rPr>
      </w:pPr>
    </w:p>
    <w:p w:rsidR="00713391" w:rsidRDefault="00713391" w:rsidP="0071339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пгт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ромышленная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«___ » ______________ 20    г.</w:t>
      </w:r>
    </w:p>
    <w:p w:rsidR="00713391" w:rsidRDefault="00713391" w:rsidP="00713391">
      <w:pPr>
        <w:rPr>
          <w:sz w:val="28"/>
          <w:szCs w:val="28"/>
        </w:rPr>
      </w:pP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Промышленновского муниципального района, именуемая в дальнейшем «Администрация» в лице  главы Промышленновского муниципального района __________________, действующего на основании Устава Промышленновского муниципального района, с одной стороны, и   получатель субсидии _________________________, действующий на основании свидетельства о государственной регистрации от _________ №_______________  именуемый в дальнейшем «Получатель субсидии», с другой стороны, совместно именуемые «Стороны», заключили настоящий договор о нижеследующем.</w:t>
      </w:r>
      <w:proofErr w:type="gramEnd"/>
    </w:p>
    <w:p w:rsidR="00713391" w:rsidRDefault="00713391" w:rsidP="00713391">
      <w:pPr>
        <w:ind w:left="360" w:firstLine="720"/>
        <w:rPr>
          <w:sz w:val="22"/>
          <w:szCs w:val="22"/>
        </w:rPr>
      </w:pPr>
    </w:p>
    <w:p w:rsidR="00713391" w:rsidRDefault="00713391" w:rsidP="00713391">
      <w:pPr>
        <w:ind w:left="3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1.Предмет договора</w:t>
      </w:r>
    </w:p>
    <w:p w:rsidR="00713391" w:rsidRDefault="00713391" w:rsidP="00713391">
      <w:pPr>
        <w:ind w:firstLine="720"/>
        <w:jc w:val="center"/>
        <w:rPr>
          <w:sz w:val="22"/>
          <w:szCs w:val="22"/>
        </w:rPr>
      </w:pPr>
    </w:p>
    <w:p w:rsidR="00713391" w:rsidRDefault="00713391" w:rsidP="00713391">
      <w:pPr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Руководствуясь </w:t>
      </w:r>
      <w:r>
        <w:rPr>
          <w:snapToGrid w:val="0"/>
          <w:sz w:val="22"/>
          <w:szCs w:val="22"/>
        </w:rPr>
        <w:t xml:space="preserve">Федеральным законом от </w:t>
      </w:r>
      <w:r>
        <w:rPr>
          <w:sz w:val="22"/>
          <w:szCs w:val="22"/>
        </w:rPr>
        <w:t>24.07.2007 № 209-ФЗ «О развитии малого и среднего предпринимательства в Российской Федерации», законом Кемеровской области от 27.12.2007 № 187-ОЗ «О развитии малого и среднего предпринимательства», п</w:t>
      </w:r>
      <w:r>
        <w:rPr>
          <w:bCs/>
          <w:sz w:val="22"/>
          <w:szCs w:val="22"/>
        </w:rPr>
        <w:t>остановлением  администрации Промышленновского муниципального района от ________ № _____ «Об утверждении муниципальной программы «Поддержка малого и среднего предпринимательства в Промышленновском районе» на 2018-2021 годы»,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Администрация предоставляет субсидию Получателю субсидии для возмещения части затрат, связанных с приобретением</w:t>
      </w:r>
      <w:proofErr w:type="gramEnd"/>
      <w:r>
        <w:rPr>
          <w:sz w:val="22"/>
          <w:szCs w:val="22"/>
        </w:rPr>
        <w:t xml:space="preserve"> оборудования и (или) арендой помещения в сумме _________ рублей.</w:t>
      </w:r>
    </w:p>
    <w:p w:rsidR="00713391" w:rsidRDefault="00713391" w:rsidP="00713391">
      <w:pPr>
        <w:ind w:firstLine="720"/>
        <w:jc w:val="both"/>
        <w:rPr>
          <w:sz w:val="22"/>
          <w:szCs w:val="22"/>
        </w:rPr>
      </w:pPr>
    </w:p>
    <w:p w:rsidR="00713391" w:rsidRDefault="00713391" w:rsidP="00713391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2. Права и обязанности сторон</w:t>
      </w:r>
    </w:p>
    <w:p w:rsidR="00713391" w:rsidRDefault="00713391" w:rsidP="00713391">
      <w:pPr>
        <w:ind w:firstLine="720"/>
        <w:jc w:val="center"/>
        <w:rPr>
          <w:sz w:val="22"/>
          <w:szCs w:val="22"/>
        </w:rPr>
      </w:pP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 Администрация  обязуется своевременно, в соответствии с условиями настоящего договора  перечислить  субсидию, полученную за счет средств  ________ бюджета,  на  расчетный  счет  Получателя субсидии в  сумме</w:t>
      </w:r>
      <w:proofErr w:type="gramStart"/>
      <w:r>
        <w:rPr>
          <w:sz w:val="22"/>
          <w:szCs w:val="22"/>
        </w:rPr>
        <w:t xml:space="preserve"> _______ (__________ ) </w:t>
      </w:r>
      <w:proofErr w:type="gramEnd"/>
      <w:r>
        <w:rPr>
          <w:sz w:val="22"/>
          <w:szCs w:val="22"/>
        </w:rPr>
        <w:t>рублей, в соответствии с расчетом суммы субсидии в срок не позднее пяти рабочих дней со дня поступления бюджетных средств на лицевой счет Администрации.</w:t>
      </w: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 Получатель обязуется направить денежные средства на дальнейшее развитие и модернизацию производства и создать в течение 2019 года ____  рабочих мест.</w:t>
      </w: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2.3 Администрация имеет право проводить проверку исполнения  Получателем субсидии условий настоящего договора.</w:t>
      </w:r>
    </w:p>
    <w:p w:rsidR="00713391" w:rsidRDefault="00713391" w:rsidP="00713391">
      <w:pPr>
        <w:adjustRightInd w:val="0"/>
        <w:ind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Проверка целевого и эффективного использования субсидии осуществляется </w:t>
      </w:r>
      <w:r>
        <w:rPr>
          <w:sz w:val="22"/>
          <w:szCs w:val="22"/>
        </w:rPr>
        <w:t>главным распорядителем  бюджетных средств, предоставившим субсидию, и органами муниципального финансового контроля.</w:t>
      </w:r>
    </w:p>
    <w:p w:rsidR="00713391" w:rsidRDefault="00713391" w:rsidP="00713391">
      <w:pPr>
        <w:adjustRightInd w:val="0"/>
        <w:ind w:firstLine="720"/>
        <w:jc w:val="both"/>
        <w:rPr>
          <w:sz w:val="22"/>
          <w:szCs w:val="22"/>
        </w:rPr>
      </w:pPr>
    </w:p>
    <w:p w:rsidR="00713391" w:rsidRDefault="00713391" w:rsidP="00713391">
      <w:pPr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3.Действие договора</w:t>
      </w:r>
    </w:p>
    <w:p w:rsidR="00713391" w:rsidRDefault="00713391" w:rsidP="00713391">
      <w:pPr>
        <w:adjustRightInd w:val="0"/>
        <w:ind w:firstLine="720"/>
        <w:jc w:val="center"/>
        <w:rPr>
          <w:spacing w:val="2"/>
          <w:sz w:val="22"/>
          <w:szCs w:val="22"/>
        </w:rPr>
      </w:pP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со дня  подписания и действует до полного исполнения Сторонами своих обязательств.</w:t>
      </w:r>
    </w:p>
    <w:p w:rsidR="00713391" w:rsidRDefault="00713391" w:rsidP="00713391">
      <w:pPr>
        <w:ind w:firstLine="720"/>
        <w:jc w:val="both"/>
        <w:rPr>
          <w:sz w:val="22"/>
          <w:szCs w:val="22"/>
        </w:rPr>
      </w:pPr>
    </w:p>
    <w:p w:rsidR="00713391" w:rsidRDefault="00713391" w:rsidP="00713391">
      <w:pPr>
        <w:rPr>
          <w:sz w:val="22"/>
          <w:szCs w:val="22"/>
        </w:rPr>
      </w:pPr>
    </w:p>
    <w:p w:rsidR="00713391" w:rsidRDefault="00713391" w:rsidP="00713391">
      <w:pPr>
        <w:rPr>
          <w:sz w:val="22"/>
          <w:szCs w:val="22"/>
        </w:rPr>
      </w:pPr>
    </w:p>
    <w:p w:rsidR="00713391" w:rsidRDefault="00713391" w:rsidP="00713391">
      <w:pPr>
        <w:rPr>
          <w:sz w:val="22"/>
          <w:szCs w:val="22"/>
        </w:rPr>
      </w:pPr>
    </w:p>
    <w:p w:rsidR="00713391" w:rsidRDefault="00713391" w:rsidP="00713391">
      <w:pPr>
        <w:rPr>
          <w:sz w:val="22"/>
          <w:szCs w:val="22"/>
        </w:rPr>
      </w:pPr>
    </w:p>
    <w:p w:rsidR="00713391" w:rsidRDefault="00713391" w:rsidP="00713391">
      <w:pPr>
        <w:rPr>
          <w:sz w:val="22"/>
          <w:szCs w:val="22"/>
        </w:rPr>
      </w:pPr>
    </w:p>
    <w:p w:rsidR="00713391" w:rsidRDefault="00713391" w:rsidP="00713391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4. Ответственность сторон</w:t>
      </w:r>
    </w:p>
    <w:p w:rsidR="00713391" w:rsidRDefault="00713391" w:rsidP="00713391">
      <w:pPr>
        <w:ind w:firstLine="720"/>
        <w:jc w:val="center"/>
        <w:rPr>
          <w:sz w:val="22"/>
          <w:szCs w:val="22"/>
        </w:rPr>
      </w:pPr>
    </w:p>
    <w:p w:rsidR="00713391" w:rsidRDefault="00713391" w:rsidP="00713391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  <w:r>
        <w:rPr>
          <w:spacing w:val="2"/>
          <w:sz w:val="22"/>
          <w:szCs w:val="22"/>
        </w:rPr>
        <w:t xml:space="preserve"> </w:t>
      </w:r>
    </w:p>
    <w:p w:rsidR="00713391" w:rsidRDefault="00713391" w:rsidP="00713391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2"/>
          <w:szCs w:val="22"/>
        </w:rPr>
      </w:pPr>
    </w:p>
    <w:p w:rsidR="00713391" w:rsidRDefault="00713391" w:rsidP="00713391">
      <w:pPr>
        <w:tabs>
          <w:tab w:val="left" w:pos="1560"/>
        </w:tabs>
        <w:suppressAutoHyphens/>
        <w:spacing w:before="23" w:after="23"/>
        <w:ind w:firstLine="720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>. Разрешение споров</w:t>
      </w:r>
    </w:p>
    <w:p w:rsidR="00713391" w:rsidRDefault="00713391" w:rsidP="00713391">
      <w:pPr>
        <w:tabs>
          <w:tab w:val="left" w:pos="1560"/>
        </w:tabs>
        <w:suppressAutoHyphens/>
        <w:spacing w:before="23" w:after="23"/>
        <w:ind w:firstLine="720"/>
        <w:jc w:val="center"/>
        <w:rPr>
          <w:sz w:val="22"/>
          <w:szCs w:val="22"/>
        </w:rPr>
      </w:pP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Все споры и разногласия, возникающие между Сторонами в ходе исполнения настоящего  договора, разрешаются путем переговоров. При не достижении Сторонами согласия в процессе переговоров спорные вопросы передаются на рассмотрение в Арбитражный суд Кемеровской области.</w:t>
      </w: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713391" w:rsidRDefault="00713391" w:rsidP="00713391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6. Заключительные положения</w:t>
      </w:r>
    </w:p>
    <w:p w:rsidR="00713391" w:rsidRDefault="00713391" w:rsidP="00713391">
      <w:pPr>
        <w:ind w:firstLine="720"/>
        <w:jc w:val="center"/>
        <w:rPr>
          <w:sz w:val="22"/>
          <w:szCs w:val="22"/>
        </w:rPr>
      </w:pP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Во всех вопросах, не предусмотренных настоящим договором, Стороны руководствуются действующим законодательством.</w:t>
      </w: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  в   двух    экземплярах,    имеющих    равную юридическую силу, по одному для  каждой из Сторон.</w:t>
      </w:r>
    </w:p>
    <w:p w:rsidR="00713391" w:rsidRDefault="00713391" w:rsidP="007133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713391" w:rsidRDefault="00713391" w:rsidP="00713391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7. Адреса и банковские реквизиты сторон:</w:t>
      </w:r>
    </w:p>
    <w:p w:rsidR="00713391" w:rsidRDefault="00713391" w:rsidP="00713391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646"/>
        <w:gridCol w:w="4784"/>
      </w:tblGrid>
      <w:tr w:rsidR="00713391" w:rsidTr="00713391">
        <w:tc>
          <w:tcPr>
            <w:tcW w:w="4785" w:type="dxa"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Администрация:</w:t>
            </w:r>
          </w:p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Получатель субсидии: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Промышленновского муниципального района</w:t>
            </w:r>
          </w:p>
        </w:tc>
        <w:tc>
          <w:tcPr>
            <w:tcW w:w="4785" w:type="dxa"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Адрес: 652380, Кемеровская область,</w:t>
            </w:r>
          </w:p>
        </w:tc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Адрес: _______________________________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Промышленная,</w:t>
            </w:r>
          </w:p>
        </w:tc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Коммунистическая, д. 23А,</w:t>
            </w:r>
          </w:p>
        </w:tc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(38442) 71145, 74514</w:t>
            </w:r>
          </w:p>
        </w:tc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4240004140</w:t>
            </w:r>
          </w:p>
        </w:tc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Тел.__________________________________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КПП 424001001</w:t>
            </w:r>
          </w:p>
        </w:tc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ИНН_________________________________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УФК по Кемеровской области                                   </w:t>
            </w:r>
          </w:p>
        </w:tc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/с ___________________________________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(администрация Промышленновского                     </w:t>
            </w:r>
            <w:proofErr w:type="gramEnd"/>
          </w:p>
        </w:tc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БИК__________________________________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/с 03393025480)              </w:t>
            </w:r>
          </w:p>
        </w:tc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40204810800000000006                                     </w:t>
            </w:r>
          </w:p>
        </w:tc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</w:t>
            </w: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Отделение Кемерово г. Кемерово                                                     </w:t>
            </w:r>
          </w:p>
        </w:tc>
        <w:tc>
          <w:tcPr>
            <w:tcW w:w="4785" w:type="dxa"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 043207001</w:t>
            </w:r>
          </w:p>
        </w:tc>
        <w:tc>
          <w:tcPr>
            <w:tcW w:w="4785" w:type="dxa"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13391" w:rsidTr="00713391">
        <w:tc>
          <w:tcPr>
            <w:tcW w:w="4785" w:type="dxa"/>
            <w:hideMark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ОКТМО 32625151</w:t>
            </w:r>
          </w:p>
        </w:tc>
        <w:tc>
          <w:tcPr>
            <w:tcW w:w="4785" w:type="dxa"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13391" w:rsidTr="00713391">
        <w:tc>
          <w:tcPr>
            <w:tcW w:w="4785" w:type="dxa"/>
          </w:tcPr>
          <w:p w:rsidR="00713391" w:rsidRDefault="00713391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785" w:type="dxa"/>
          </w:tcPr>
          <w:p w:rsidR="00713391" w:rsidRDefault="007133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13391" w:rsidRDefault="00713391" w:rsidP="00713391">
      <w:pPr>
        <w:rPr>
          <w:sz w:val="22"/>
          <w:szCs w:val="22"/>
        </w:rPr>
      </w:pPr>
    </w:p>
    <w:p w:rsidR="00713391" w:rsidRDefault="00713391" w:rsidP="00713391">
      <w:pPr>
        <w:jc w:val="center"/>
        <w:rPr>
          <w:sz w:val="22"/>
          <w:szCs w:val="22"/>
        </w:rPr>
      </w:pPr>
      <w:r>
        <w:rPr>
          <w:sz w:val="22"/>
          <w:szCs w:val="22"/>
        </w:rPr>
        <w:t>8.Подписи сторон:</w:t>
      </w:r>
    </w:p>
    <w:p w:rsidR="00713391" w:rsidRDefault="00713391" w:rsidP="00713391">
      <w:pPr>
        <w:tabs>
          <w:tab w:val="left" w:pos="5655"/>
        </w:tabs>
        <w:rPr>
          <w:sz w:val="22"/>
          <w:szCs w:val="22"/>
        </w:rPr>
      </w:pPr>
      <w:r>
        <w:rPr>
          <w:sz w:val="22"/>
          <w:szCs w:val="22"/>
        </w:rPr>
        <w:t>Глава района                                                                                          П</w:t>
      </w:r>
      <w:r>
        <w:rPr>
          <w:spacing w:val="2"/>
          <w:sz w:val="22"/>
          <w:szCs w:val="22"/>
        </w:rPr>
        <w:t>олучатель субсидии</w:t>
      </w:r>
    </w:p>
    <w:p w:rsidR="00713391" w:rsidRDefault="00713391" w:rsidP="007133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713391" w:rsidRDefault="00713391" w:rsidP="00713391">
      <w:pPr>
        <w:rPr>
          <w:sz w:val="22"/>
          <w:szCs w:val="22"/>
        </w:rPr>
      </w:pPr>
    </w:p>
    <w:p w:rsidR="00713391" w:rsidRDefault="00713391" w:rsidP="00713391">
      <w:pPr>
        <w:rPr>
          <w:sz w:val="22"/>
          <w:szCs w:val="22"/>
        </w:rPr>
      </w:pPr>
      <w:r>
        <w:rPr>
          <w:sz w:val="22"/>
          <w:szCs w:val="22"/>
        </w:rPr>
        <w:t>___________________                                                                           _______________</w:t>
      </w:r>
    </w:p>
    <w:p w:rsidR="00713391" w:rsidRDefault="00713391" w:rsidP="00713391">
      <w:pPr>
        <w:rPr>
          <w:sz w:val="22"/>
          <w:szCs w:val="22"/>
        </w:rPr>
      </w:pPr>
    </w:p>
    <w:p w:rsidR="00713391" w:rsidRDefault="00713391" w:rsidP="00713391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>М.П.                                                                                                         М.П.</w:t>
      </w:r>
    </w:p>
    <w:p w:rsidR="00713391" w:rsidRDefault="00713391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713391" w:rsidRDefault="00713391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713391" w:rsidRDefault="00713391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713391" w:rsidRDefault="00713391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713391" w:rsidRDefault="00713391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713391" w:rsidRDefault="00713391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713391" w:rsidRDefault="00713391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713391" w:rsidTr="00713391">
        <w:tc>
          <w:tcPr>
            <w:tcW w:w="4395" w:type="dxa"/>
          </w:tcPr>
          <w:p w:rsidR="00713391" w:rsidRDefault="00713391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10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713391" w:rsidRDefault="00713391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производственной деятельностью</w:t>
            </w:r>
          </w:p>
        </w:tc>
      </w:tr>
    </w:tbl>
    <w:p w:rsidR="00713391" w:rsidRDefault="00713391" w:rsidP="00713391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713391" w:rsidRDefault="00713391" w:rsidP="00713391">
      <w:pPr>
        <w:pStyle w:val="ab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Состав конкурсной комиссии по проведению конкурсного отбора</w:t>
      </w:r>
    </w:p>
    <w:p w:rsidR="00713391" w:rsidRDefault="00713391" w:rsidP="007133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субсидий субъектам малого и среднего предпринимательства, занимающихся производственной деятельностью </w:t>
      </w:r>
    </w:p>
    <w:p w:rsidR="00713391" w:rsidRDefault="00713391" w:rsidP="00713391">
      <w:pPr>
        <w:tabs>
          <w:tab w:val="left" w:pos="360"/>
          <w:tab w:val="left" w:pos="540"/>
          <w:tab w:val="left" w:pos="9355"/>
        </w:tabs>
        <w:ind w:right="-5" w:firstLine="54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2518"/>
        <w:gridCol w:w="6946"/>
      </w:tblGrid>
      <w:tr w:rsidR="00713391" w:rsidTr="00713391">
        <w:tc>
          <w:tcPr>
            <w:tcW w:w="2518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Зарубина А.А.</w:t>
            </w:r>
          </w:p>
        </w:tc>
        <w:tc>
          <w:tcPr>
            <w:tcW w:w="6946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заместитель главы Промышленновского муниципального района, председатель конкурсной комиссии;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Ващенко Е.А.</w:t>
            </w:r>
          </w:p>
        </w:tc>
        <w:tc>
          <w:tcPr>
            <w:tcW w:w="6946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заместитель главы Промышленновского муниципального района, заместитель председателя конкурсной комиссии;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Беккер Е.М.</w:t>
            </w:r>
          </w:p>
        </w:tc>
        <w:tc>
          <w:tcPr>
            <w:tcW w:w="6946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заведующий сектором предпринимательства и потребительского рынка администрации Промышленновского муниципального района, секретарь комиссии;</w:t>
            </w:r>
          </w:p>
        </w:tc>
      </w:tr>
      <w:tr w:rsidR="00713391" w:rsidTr="00713391">
        <w:tc>
          <w:tcPr>
            <w:tcW w:w="2518" w:type="dxa"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Овсянникова И.А.</w:t>
            </w:r>
          </w:p>
        </w:tc>
        <w:tc>
          <w:tcPr>
            <w:tcW w:w="6946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начальник финансового управления по Промышленновскому району (по согласованию);</w:t>
            </w:r>
          </w:p>
        </w:tc>
      </w:tr>
      <w:tr w:rsidR="00713391" w:rsidTr="00713391">
        <w:trPr>
          <w:trHeight w:val="80"/>
        </w:trPr>
        <w:tc>
          <w:tcPr>
            <w:tcW w:w="2518" w:type="dxa"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Кубраков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6946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оперуполномоченный ГЭБ и ПК Отдела МВД России по Промышленновскому району (по согласованию);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Хасанова С.С.</w:t>
            </w:r>
          </w:p>
        </w:tc>
        <w:tc>
          <w:tcPr>
            <w:tcW w:w="6946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начальник юридического отдела администрации Промышленновского муниципального района;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Анисимов В.А.</w:t>
            </w:r>
          </w:p>
        </w:tc>
        <w:tc>
          <w:tcPr>
            <w:tcW w:w="6946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председатель Совета в области развития малого и среднего предпринимательства, депутат Совета народных депутатов Промышленновского муниципального района (по согласованию);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Малышев Н.Г.</w:t>
            </w:r>
          </w:p>
        </w:tc>
        <w:tc>
          <w:tcPr>
            <w:tcW w:w="6946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начальник Управления по жизнеобеспечению и строительству администрации Промышленновского муниципального района;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Мезюха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А.Ф.</w:t>
            </w:r>
          </w:p>
        </w:tc>
        <w:tc>
          <w:tcPr>
            <w:tcW w:w="6946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директор ГКУ Центр занятости населения Промышленновского района (по согласованию);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Удовиченко Н.В.</w:t>
            </w:r>
          </w:p>
        </w:tc>
        <w:tc>
          <w:tcPr>
            <w:tcW w:w="6946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председатель комитета по управлению муниципальным имуществом администрации Промышленновского муниципального района;</w:t>
            </w:r>
          </w:p>
        </w:tc>
      </w:tr>
      <w:tr w:rsidR="00713391" w:rsidTr="00713391">
        <w:tc>
          <w:tcPr>
            <w:tcW w:w="2518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Глава поселения</w:t>
            </w:r>
          </w:p>
        </w:tc>
        <w:tc>
          <w:tcPr>
            <w:tcW w:w="6946" w:type="dxa"/>
            <w:hideMark/>
          </w:tcPr>
          <w:p w:rsidR="00713391" w:rsidRDefault="00713391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- по территориальной принадлежности участника конкурса.</w:t>
            </w:r>
          </w:p>
        </w:tc>
      </w:tr>
    </w:tbl>
    <w:p w:rsidR="00713391" w:rsidRDefault="00713391" w:rsidP="00713391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13391" w:rsidRDefault="00713391" w:rsidP="00713391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13391" w:rsidRDefault="00713391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713391" w:rsidSect="0083237C">
      <w:footerReference w:type="default" r:id="rId11"/>
      <w:pgSz w:w="11906" w:h="16838"/>
      <w:pgMar w:top="567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C3" w:rsidRDefault="00D255C3" w:rsidP="00787F00">
      <w:r>
        <w:separator/>
      </w:r>
    </w:p>
  </w:endnote>
  <w:endnote w:type="continuationSeparator" w:id="0">
    <w:p w:rsidR="00D255C3" w:rsidRDefault="00D255C3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Pr="00713391" w:rsidRDefault="00787F00" w:rsidP="007133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C3" w:rsidRDefault="00D255C3" w:rsidP="00787F00">
      <w:r>
        <w:separator/>
      </w:r>
    </w:p>
  </w:footnote>
  <w:footnote w:type="continuationSeparator" w:id="0">
    <w:p w:rsidR="00D255C3" w:rsidRDefault="00D255C3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48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3F9D"/>
    <w:rsid w:val="0003486B"/>
    <w:rsid w:val="000416AF"/>
    <w:rsid w:val="00046528"/>
    <w:rsid w:val="00050585"/>
    <w:rsid w:val="000508C3"/>
    <w:rsid w:val="00064697"/>
    <w:rsid w:val="00064900"/>
    <w:rsid w:val="0006645F"/>
    <w:rsid w:val="00066C3E"/>
    <w:rsid w:val="000729D0"/>
    <w:rsid w:val="00076536"/>
    <w:rsid w:val="00087AD4"/>
    <w:rsid w:val="000937CE"/>
    <w:rsid w:val="00096B2C"/>
    <w:rsid w:val="000B027F"/>
    <w:rsid w:val="000B242E"/>
    <w:rsid w:val="000E1F7F"/>
    <w:rsid w:val="000E34DE"/>
    <w:rsid w:val="00105316"/>
    <w:rsid w:val="00114CB0"/>
    <w:rsid w:val="00132021"/>
    <w:rsid w:val="00135914"/>
    <w:rsid w:val="001364CF"/>
    <w:rsid w:val="00143D52"/>
    <w:rsid w:val="00153B32"/>
    <w:rsid w:val="00163ADD"/>
    <w:rsid w:val="00191A5B"/>
    <w:rsid w:val="001924AB"/>
    <w:rsid w:val="00193B1E"/>
    <w:rsid w:val="00197FDB"/>
    <w:rsid w:val="001B7E96"/>
    <w:rsid w:val="001C0565"/>
    <w:rsid w:val="001C170F"/>
    <w:rsid w:val="001D1C10"/>
    <w:rsid w:val="001E099C"/>
    <w:rsid w:val="001F0EB3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67B2"/>
    <w:rsid w:val="002A0CC8"/>
    <w:rsid w:val="002A5E11"/>
    <w:rsid w:val="002A7521"/>
    <w:rsid w:val="002D2343"/>
    <w:rsid w:val="002E56E7"/>
    <w:rsid w:val="002F3484"/>
    <w:rsid w:val="002F6027"/>
    <w:rsid w:val="00303720"/>
    <w:rsid w:val="00323C06"/>
    <w:rsid w:val="00333807"/>
    <w:rsid w:val="00336896"/>
    <w:rsid w:val="003440F0"/>
    <w:rsid w:val="00355F77"/>
    <w:rsid w:val="003873AB"/>
    <w:rsid w:val="00390AE3"/>
    <w:rsid w:val="003941E9"/>
    <w:rsid w:val="003945C1"/>
    <w:rsid w:val="00397D76"/>
    <w:rsid w:val="003A205B"/>
    <w:rsid w:val="003A21F1"/>
    <w:rsid w:val="003A26D7"/>
    <w:rsid w:val="003A5952"/>
    <w:rsid w:val="003C2AD7"/>
    <w:rsid w:val="003C7954"/>
    <w:rsid w:val="003D0B15"/>
    <w:rsid w:val="003E5382"/>
    <w:rsid w:val="003E6607"/>
    <w:rsid w:val="003E7E50"/>
    <w:rsid w:val="003F616D"/>
    <w:rsid w:val="00410687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4318D"/>
    <w:rsid w:val="00562966"/>
    <w:rsid w:val="005637D8"/>
    <w:rsid w:val="005826CC"/>
    <w:rsid w:val="0058391C"/>
    <w:rsid w:val="00592111"/>
    <w:rsid w:val="00595F60"/>
    <w:rsid w:val="00596D9A"/>
    <w:rsid w:val="005A0924"/>
    <w:rsid w:val="005A4E03"/>
    <w:rsid w:val="005B51D1"/>
    <w:rsid w:val="005C6BC6"/>
    <w:rsid w:val="005D0B1F"/>
    <w:rsid w:val="005E59A1"/>
    <w:rsid w:val="005F54B0"/>
    <w:rsid w:val="005F728E"/>
    <w:rsid w:val="00602990"/>
    <w:rsid w:val="0061094F"/>
    <w:rsid w:val="006255AA"/>
    <w:rsid w:val="00626B38"/>
    <w:rsid w:val="00662F26"/>
    <w:rsid w:val="006656DA"/>
    <w:rsid w:val="006658F9"/>
    <w:rsid w:val="0067713B"/>
    <w:rsid w:val="00677355"/>
    <w:rsid w:val="0068696D"/>
    <w:rsid w:val="006A2D4B"/>
    <w:rsid w:val="006B3075"/>
    <w:rsid w:val="006E2730"/>
    <w:rsid w:val="006E41B2"/>
    <w:rsid w:val="006E7F09"/>
    <w:rsid w:val="0070543F"/>
    <w:rsid w:val="0071215F"/>
    <w:rsid w:val="00713391"/>
    <w:rsid w:val="00745FEF"/>
    <w:rsid w:val="00751F29"/>
    <w:rsid w:val="007544E3"/>
    <w:rsid w:val="00757A1C"/>
    <w:rsid w:val="0076151E"/>
    <w:rsid w:val="00772418"/>
    <w:rsid w:val="007734AC"/>
    <w:rsid w:val="00787F00"/>
    <w:rsid w:val="007A0C66"/>
    <w:rsid w:val="007B174A"/>
    <w:rsid w:val="007C402F"/>
    <w:rsid w:val="007D01FC"/>
    <w:rsid w:val="007F48F7"/>
    <w:rsid w:val="008176A3"/>
    <w:rsid w:val="00830AC2"/>
    <w:rsid w:val="0083237C"/>
    <w:rsid w:val="008359ED"/>
    <w:rsid w:val="00835B59"/>
    <w:rsid w:val="00853662"/>
    <w:rsid w:val="008600C1"/>
    <w:rsid w:val="0086153F"/>
    <w:rsid w:val="008B3F5C"/>
    <w:rsid w:val="008B4686"/>
    <w:rsid w:val="008C4C9E"/>
    <w:rsid w:val="008E6759"/>
    <w:rsid w:val="008F3FE1"/>
    <w:rsid w:val="00913934"/>
    <w:rsid w:val="00913D3D"/>
    <w:rsid w:val="0092349D"/>
    <w:rsid w:val="00940679"/>
    <w:rsid w:val="0096566C"/>
    <w:rsid w:val="00984F5E"/>
    <w:rsid w:val="009913FE"/>
    <w:rsid w:val="009A2503"/>
    <w:rsid w:val="009A61AA"/>
    <w:rsid w:val="009B4B3A"/>
    <w:rsid w:val="009B4E81"/>
    <w:rsid w:val="009B693E"/>
    <w:rsid w:val="009F56C8"/>
    <w:rsid w:val="00A16AAE"/>
    <w:rsid w:val="00A257B9"/>
    <w:rsid w:val="00A40E27"/>
    <w:rsid w:val="00A46473"/>
    <w:rsid w:val="00A53D3D"/>
    <w:rsid w:val="00AA7FAE"/>
    <w:rsid w:val="00AC0A3F"/>
    <w:rsid w:val="00AD4C6B"/>
    <w:rsid w:val="00AD7BD5"/>
    <w:rsid w:val="00AE3A23"/>
    <w:rsid w:val="00AF6F26"/>
    <w:rsid w:val="00B109E6"/>
    <w:rsid w:val="00B16139"/>
    <w:rsid w:val="00B35A5E"/>
    <w:rsid w:val="00B51090"/>
    <w:rsid w:val="00B57096"/>
    <w:rsid w:val="00B634E1"/>
    <w:rsid w:val="00B77F89"/>
    <w:rsid w:val="00B83BEB"/>
    <w:rsid w:val="00BA41A5"/>
    <w:rsid w:val="00BB6D20"/>
    <w:rsid w:val="00BC6BFA"/>
    <w:rsid w:val="00BD3403"/>
    <w:rsid w:val="00BF6137"/>
    <w:rsid w:val="00C00CC5"/>
    <w:rsid w:val="00C0540F"/>
    <w:rsid w:val="00C215EF"/>
    <w:rsid w:val="00C219E4"/>
    <w:rsid w:val="00C22B52"/>
    <w:rsid w:val="00C27CF9"/>
    <w:rsid w:val="00C37BC6"/>
    <w:rsid w:val="00C73E2E"/>
    <w:rsid w:val="00C76716"/>
    <w:rsid w:val="00CA7982"/>
    <w:rsid w:val="00CC58F4"/>
    <w:rsid w:val="00CD05BA"/>
    <w:rsid w:val="00CD09C1"/>
    <w:rsid w:val="00CD532D"/>
    <w:rsid w:val="00CD7DB4"/>
    <w:rsid w:val="00CF4FFA"/>
    <w:rsid w:val="00D04853"/>
    <w:rsid w:val="00D04B3E"/>
    <w:rsid w:val="00D11395"/>
    <w:rsid w:val="00D255C3"/>
    <w:rsid w:val="00D629C0"/>
    <w:rsid w:val="00D63D24"/>
    <w:rsid w:val="00D65B65"/>
    <w:rsid w:val="00D734B6"/>
    <w:rsid w:val="00D805D8"/>
    <w:rsid w:val="00DA6401"/>
    <w:rsid w:val="00DB64C5"/>
    <w:rsid w:val="00DD0298"/>
    <w:rsid w:val="00DD2193"/>
    <w:rsid w:val="00DD2C02"/>
    <w:rsid w:val="00DE7CCC"/>
    <w:rsid w:val="00DF54A2"/>
    <w:rsid w:val="00E21F2A"/>
    <w:rsid w:val="00E508EB"/>
    <w:rsid w:val="00E6251D"/>
    <w:rsid w:val="00EB0E84"/>
    <w:rsid w:val="00EB54EB"/>
    <w:rsid w:val="00EC0660"/>
    <w:rsid w:val="00EE427F"/>
    <w:rsid w:val="00EE5076"/>
    <w:rsid w:val="00EF06EB"/>
    <w:rsid w:val="00EF4E06"/>
    <w:rsid w:val="00EF5382"/>
    <w:rsid w:val="00F074E6"/>
    <w:rsid w:val="00F36393"/>
    <w:rsid w:val="00F43CBF"/>
    <w:rsid w:val="00F50A29"/>
    <w:rsid w:val="00F51AFD"/>
    <w:rsid w:val="00F62A77"/>
    <w:rsid w:val="00F74825"/>
    <w:rsid w:val="00F869A1"/>
    <w:rsid w:val="00F9574A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EC06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C0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3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33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71339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713391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713391"/>
    <w:pPr>
      <w:keepNext/>
      <w:widowControl w:val="0"/>
      <w:snapToGrid w:val="0"/>
      <w:jc w:val="right"/>
    </w:pPr>
    <w:rPr>
      <w:sz w:val="24"/>
      <w:u w:val="single"/>
    </w:rPr>
  </w:style>
  <w:style w:type="paragraph" w:customStyle="1" w:styleId="ConsPlusNormal">
    <w:name w:val="ConsPlusNormal"/>
    <w:uiPriority w:val="99"/>
    <w:rsid w:val="00713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m30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BA162506D0B8C3538309CE624BBA82513F8858D1176D440A3E908E867D9A77E567013D34B72ECl3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42EE8-F2EA-4C52-A05C-6B767560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18</Pages>
  <Words>4658</Words>
  <Characters>26555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Минюшина Н.И.</cp:lastModifiedBy>
  <cp:revision>57</cp:revision>
  <cp:lastPrinted>2019-08-07T02:45:00Z</cp:lastPrinted>
  <dcterms:created xsi:type="dcterms:W3CDTF">2018-10-30T08:01:00Z</dcterms:created>
  <dcterms:modified xsi:type="dcterms:W3CDTF">2019-08-08T07:56:00Z</dcterms:modified>
</cp:coreProperties>
</file>