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D70245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26 августа  </w:t>
      </w:r>
      <w:smartTag w:uri="urn:schemas-microsoft-com:office:smarttags" w:element="metricconverter">
        <w:smartTagPr>
          <w:attr w:name="ProductID" w:val="2019 г"/>
        </w:smartTagPr>
        <w:r w:rsidRPr="008F3A03">
          <w:rPr>
            <w:sz w:val="24"/>
            <w:szCs w:val="24"/>
          </w:rPr>
          <w:t>201</w:t>
        </w:r>
        <w:r>
          <w:rPr>
            <w:sz w:val="24"/>
            <w:szCs w:val="24"/>
          </w:rPr>
          <w:t>9</w:t>
        </w:r>
        <w:r w:rsidRPr="008F3A03">
          <w:rPr>
            <w:b/>
            <w:i/>
            <w:sz w:val="24"/>
            <w:szCs w:val="24"/>
          </w:rPr>
          <w:t xml:space="preserve"> </w:t>
        </w:r>
        <w:r w:rsidRPr="008F3A03">
          <w:rPr>
            <w:sz w:val="24"/>
            <w:szCs w:val="24"/>
          </w:rPr>
          <w:t>г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>
        <w:rPr>
          <w:sz w:val="24"/>
          <w:szCs w:val="24"/>
        </w:rPr>
        <w:t xml:space="preserve">11ч </w:t>
      </w:r>
      <w:smartTag w:uri="urn:schemas-microsoft-com:office:smarttags" w:element="metricconverter">
        <w:smartTagPr>
          <w:attr w:name="ProductID" w:val="00 м"/>
        </w:smartTagPr>
        <w:r>
          <w:rPr>
            <w:sz w:val="24"/>
            <w:szCs w:val="24"/>
          </w:rPr>
          <w:t>0</w:t>
        </w:r>
        <w:r w:rsidRPr="008F3A03">
          <w:rPr>
            <w:sz w:val="24"/>
            <w:szCs w:val="24"/>
          </w:rPr>
          <w:t>0 м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 </w:t>
      </w:r>
      <w:r w:rsidRPr="00A3281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заведующий сектором учета и отчетности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>
        <w:rPr>
          <w:sz w:val="24"/>
          <w:szCs w:val="24"/>
          <w:u w:val="single"/>
        </w:rPr>
        <w:t>26</w:t>
      </w:r>
      <w:r w:rsidRPr="00E44E7E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07.2019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D70245" w:rsidRPr="00A42ADE" w:rsidRDefault="00D70245" w:rsidP="00A42AD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42ADE">
        <w:rPr>
          <w:b/>
          <w:sz w:val="24"/>
          <w:szCs w:val="24"/>
        </w:rPr>
        <w:t>Лот № 1</w:t>
      </w:r>
      <w:r w:rsidRPr="00A42ADE">
        <w:rPr>
          <w:rFonts w:eastAsia="MS Mincho"/>
          <w:sz w:val="24"/>
          <w:szCs w:val="24"/>
        </w:rPr>
        <w:t>:</w:t>
      </w:r>
      <w:r w:rsidRPr="00A42ADE">
        <w:rPr>
          <w:sz w:val="24"/>
          <w:szCs w:val="24"/>
        </w:rPr>
        <w:t xml:space="preserve"> земельный участок, с кадастровым номером 42:11:0112006:6216, площадью 43 +/-2 кв.м., расположенный по адресу: Кемеровская область, Промышленновский район, п. Плотниково, ул. Юбилейная, </w:t>
      </w:r>
      <w:smartTag w:uri="urn:schemas-microsoft-com:office:smarttags" w:element="metricconverter">
        <w:smartTagPr>
          <w:attr w:name="ProductID" w:val="154 г"/>
        </w:smartTagPr>
        <w:r w:rsidRPr="00A42ADE">
          <w:rPr>
            <w:sz w:val="24"/>
            <w:szCs w:val="24"/>
          </w:rPr>
          <w:t>154 г</w:t>
        </w:r>
      </w:smartTag>
      <w:r w:rsidRPr="00A42ADE">
        <w:rPr>
          <w:sz w:val="24"/>
          <w:szCs w:val="24"/>
        </w:rPr>
        <w:t>.</w:t>
      </w:r>
    </w:p>
    <w:p w:rsidR="00D70245" w:rsidRPr="00A42ADE" w:rsidRDefault="00D70245" w:rsidP="00A42ADE">
      <w:pPr>
        <w:pStyle w:val="1"/>
        <w:jc w:val="both"/>
        <w:rPr>
          <w:sz w:val="24"/>
          <w:szCs w:val="24"/>
        </w:rPr>
      </w:pPr>
      <w:r w:rsidRPr="00A42ADE">
        <w:rPr>
          <w:sz w:val="24"/>
          <w:szCs w:val="24"/>
        </w:rPr>
        <w:t>Категория земель: земли населенных пунктов.</w:t>
      </w:r>
    </w:p>
    <w:p w:rsidR="00D70245" w:rsidRPr="00A42ADE" w:rsidRDefault="00D70245" w:rsidP="00A42ADE">
      <w:pPr>
        <w:pStyle w:val="1"/>
        <w:jc w:val="both"/>
        <w:rPr>
          <w:sz w:val="24"/>
          <w:szCs w:val="24"/>
        </w:rPr>
      </w:pPr>
      <w:r w:rsidRPr="00A42ADE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D70245" w:rsidRPr="00A42ADE" w:rsidRDefault="00D70245" w:rsidP="00A42ADE">
      <w:pPr>
        <w:pStyle w:val="ConsPlusNormal"/>
        <w:ind w:firstLine="540"/>
        <w:jc w:val="both"/>
        <w:rPr>
          <w:sz w:val="24"/>
          <w:szCs w:val="24"/>
        </w:rPr>
      </w:pPr>
      <w:r w:rsidRPr="00A42ADE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520 (пятьсот двадцать) рублей в год, шаг аукциона в размере 3 % - 15 (пятнадцать) рублей 60 копеек, размер задатка  10 % -  52 (пятьдесят два) рубля. Определить срок аренды   </w:t>
      </w:r>
      <w:smartTag w:uri="urn:schemas-microsoft-com:office:smarttags" w:element="metricconverter">
        <w:smartTagPr>
          <w:attr w:name="ProductID" w:val="1 г"/>
        </w:smartTagPr>
        <w:r w:rsidRPr="00A42ADE">
          <w:rPr>
            <w:sz w:val="24"/>
            <w:szCs w:val="24"/>
          </w:rPr>
          <w:t>1 г</w:t>
        </w:r>
      </w:smartTag>
      <w:r w:rsidRPr="00A42ADE">
        <w:rPr>
          <w:sz w:val="24"/>
          <w:szCs w:val="24"/>
        </w:rPr>
        <w:t>. 6 мес.</w:t>
      </w:r>
    </w:p>
    <w:p w:rsidR="00D70245" w:rsidRPr="00A42ADE" w:rsidRDefault="00D70245" w:rsidP="00D7435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 xml:space="preserve">        До окончания срока подачи заявок на участие в аукционе не представлена   ни одна заявка по Лоту № 1 на участие в аукционе на бумажном носителе.</w:t>
      </w:r>
    </w:p>
    <w:p w:rsidR="00D70245" w:rsidRPr="00A42ADE" w:rsidRDefault="00D70245" w:rsidP="00A42AD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42ADE">
        <w:rPr>
          <w:b/>
          <w:sz w:val="24"/>
          <w:szCs w:val="24"/>
        </w:rPr>
        <w:t>Лот № 2</w:t>
      </w:r>
      <w:r w:rsidRPr="00A42ADE">
        <w:rPr>
          <w:rFonts w:eastAsia="MS Mincho"/>
          <w:sz w:val="24"/>
          <w:szCs w:val="24"/>
        </w:rPr>
        <w:t>:</w:t>
      </w:r>
      <w:r w:rsidRPr="00A42ADE">
        <w:rPr>
          <w:sz w:val="24"/>
          <w:szCs w:val="24"/>
        </w:rPr>
        <w:t xml:space="preserve"> земельный участок, с кадастровым номером 42:11:0105003:1479, площадью 248 +/-6 кв.м., расположенный по адресу: Кемеровская область, Промышленновский район, </w:t>
      </w:r>
      <w:r>
        <w:rPr>
          <w:sz w:val="24"/>
          <w:szCs w:val="24"/>
        </w:rPr>
        <w:t xml:space="preserve">с. Журавлево, </w:t>
      </w:r>
      <w:r w:rsidRPr="00A42ADE">
        <w:rPr>
          <w:sz w:val="24"/>
          <w:szCs w:val="24"/>
        </w:rPr>
        <w:t xml:space="preserve">  ул. Центральная, 49 е.</w:t>
      </w:r>
    </w:p>
    <w:p w:rsidR="00D70245" w:rsidRPr="00A42ADE" w:rsidRDefault="00D70245" w:rsidP="00A42ADE">
      <w:pPr>
        <w:pStyle w:val="1"/>
        <w:jc w:val="both"/>
        <w:rPr>
          <w:sz w:val="24"/>
          <w:szCs w:val="24"/>
        </w:rPr>
      </w:pPr>
      <w:r w:rsidRPr="00A42ADE">
        <w:rPr>
          <w:sz w:val="24"/>
          <w:szCs w:val="24"/>
        </w:rPr>
        <w:t>Категория земель: земли населенных пунктов.</w:t>
      </w:r>
    </w:p>
    <w:p w:rsidR="00D70245" w:rsidRPr="00A42ADE" w:rsidRDefault="00D70245" w:rsidP="00A42ADE">
      <w:pPr>
        <w:jc w:val="both"/>
        <w:rPr>
          <w:rFonts w:eastAsia="MS Mincho"/>
          <w:sz w:val="24"/>
          <w:szCs w:val="24"/>
        </w:rPr>
      </w:pPr>
      <w:r w:rsidRPr="00A42ADE">
        <w:rPr>
          <w:rFonts w:eastAsia="MS Mincho"/>
          <w:sz w:val="24"/>
          <w:szCs w:val="24"/>
        </w:rPr>
        <w:t>Разрешенное использование земельного участка: магазины.</w:t>
      </w:r>
    </w:p>
    <w:p w:rsidR="00D70245" w:rsidRPr="00A42ADE" w:rsidRDefault="00D70245" w:rsidP="00A42ADE">
      <w:pPr>
        <w:pStyle w:val="ConsPlusNormal"/>
        <w:ind w:firstLine="540"/>
        <w:jc w:val="both"/>
        <w:rPr>
          <w:sz w:val="24"/>
          <w:szCs w:val="24"/>
        </w:rPr>
      </w:pPr>
      <w:r w:rsidRPr="00A42ADE">
        <w:rPr>
          <w:sz w:val="24"/>
          <w:szCs w:val="24"/>
        </w:rPr>
        <w:lastRenderedPageBreak/>
        <w:t xml:space="preserve">Определить начальный размер арендной платы земельного участка, согласно отчету независимого оценщика, в размере 4400 (четыре тысячи четыреста) рублей в год, шаг аукциона в размере 3 % - 132 (сто тридцать два) рубля, размер задатка  10 % - 440 (четыреста сорок)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A42ADE">
          <w:rPr>
            <w:sz w:val="24"/>
            <w:szCs w:val="24"/>
          </w:rPr>
          <w:t>1 г</w:t>
        </w:r>
      </w:smartTag>
      <w:r w:rsidRPr="00A42ADE">
        <w:rPr>
          <w:sz w:val="24"/>
          <w:szCs w:val="24"/>
        </w:rPr>
        <w:t xml:space="preserve">. 6 мес. </w:t>
      </w:r>
    </w:p>
    <w:p w:rsidR="00D70245" w:rsidRPr="00A42ADE" w:rsidRDefault="00D70245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2ADE">
        <w:rPr>
          <w:sz w:val="24"/>
          <w:szCs w:val="24"/>
        </w:rPr>
        <w:t xml:space="preserve">До окончания срока подачи заявок на участие в аукционе  представлена   </w:t>
      </w:r>
      <w:r>
        <w:rPr>
          <w:sz w:val="24"/>
          <w:szCs w:val="24"/>
        </w:rPr>
        <w:t>1 (</w:t>
      </w:r>
      <w:r w:rsidRPr="00A42ADE">
        <w:rPr>
          <w:sz w:val="24"/>
          <w:szCs w:val="24"/>
        </w:rPr>
        <w:t>одна</w:t>
      </w:r>
      <w:r>
        <w:rPr>
          <w:sz w:val="24"/>
          <w:szCs w:val="24"/>
        </w:rPr>
        <w:t>)</w:t>
      </w:r>
      <w:r w:rsidRPr="00A42ADE">
        <w:rPr>
          <w:sz w:val="24"/>
          <w:szCs w:val="24"/>
        </w:rPr>
        <w:t xml:space="preserve"> заявка по Лоту № </w:t>
      </w:r>
      <w:r>
        <w:rPr>
          <w:sz w:val="24"/>
          <w:szCs w:val="24"/>
        </w:rPr>
        <w:t xml:space="preserve">2 </w:t>
      </w:r>
      <w:r w:rsidRPr="00A42ADE">
        <w:rPr>
          <w:sz w:val="24"/>
          <w:szCs w:val="24"/>
        </w:rPr>
        <w:t>на участие в аукционе на бумажном носителе.</w:t>
      </w:r>
    </w:p>
    <w:p w:rsidR="00D70245" w:rsidRPr="00A42ADE" w:rsidRDefault="00D70245" w:rsidP="00CB57E4">
      <w:pPr>
        <w:jc w:val="both"/>
        <w:rPr>
          <w:color w:val="000000"/>
          <w:sz w:val="24"/>
          <w:szCs w:val="24"/>
        </w:rPr>
      </w:pPr>
    </w:p>
    <w:p w:rsidR="00D70245" w:rsidRPr="004B030E" w:rsidRDefault="00D70245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D70245" w:rsidRPr="004B030E" w:rsidRDefault="00D70245" w:rsidP="00CB57E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D70245" w:rsidRPr="004B030E" w:rsidTr="00B5713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70245" w:rsidRPr="004B030E" w:rsidTr="00B5713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B5713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 Михаил Владимирович</w:t>
            </w:r>
          </w:p>
          <w:p w:rsidR="00D70245" w:rsidRPr="004B030E" w:rsidRDefault="00D70245" w:rsidP="00B571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D70245" w:rsidRPr="004B030E" w:rsidRDefault="00D70245" w:rsidP="002D240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Журавлево</w:t>
            </w:r>
            <w:r w:rsidRPr="004B030E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Засека</w:t>
            </w:r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25</w:t>
            </w:r>
            <w:r w:rsidRPr="004B03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D70245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06.08.2019</w:t>
            </w:r>
          </w:p>
          <w:p w:rsidR="00D70245" w:rsidRDefault="00D70245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 ч 01 мин.,</w:t>
            </w:r>
          </w:p>
          <w:p w:rsidR="00D70245" w:rsidRPr="004B030E" w:rsidRDefault="00D70245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 рублей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>
        <w:rPr>
          <w:color w:val="000000"/>
          <w:sz w:val="24"/>
          <w:szCs w:val="24"/>
        </w:rPr>
        <w:t xml:space="preserve">1) </w:t>
      </w:r>
      <w:r>
        <w:rPr>
          <w:sz w:val="24"/>
          <w:szCs w:val="24"/>
        </w:rPr>
        <w:t>А</w:t>
      </w:r>
      <w:r w:rsidRPr="004B030E">
        <w:rPr>
          <w:sz w:val="24"/>
          <w:szCs w:val="24"/>
        </w:rPr>
        <w:t>укцион по Лоту №</w:t>
      </w:r>
      <w:r>
        <w:rPr>
          <w:sz w:val="24"/>
          <w:szCs w:val="24"/>
        </w:rPr>
        <w:t xml:space="preserve"> 1 </w:t>
      </w:r>
      <w:r w:rsidRPr="004B030E">
        <w:rPr>
          <w:sz w:val="24"/>
          <w:szCs w:val="24"/>
        </w:rPr>
        <w:t xml:space="preserve">считать несостоявшимся ввиду </w:t>
      </w:r>
      <w:r>
        <w:rPr>
          <w:sz w:val="24"/>
          <w:szCs w:val="24"/>
        </w:rPr>
        <w:t>отсутствия заявок на участие в аукционе.</w:t>
      </w:r>
    </w:p>
    <w:p w:rsidR="00D70245" w:rsidRPr="004B030E" w:rsidRDefault="00D70245" w:rsidP="00D943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B030E">
        <w:rPr>
          <w:sz w:val="24"/>
          <w:szCs w:val="24"/>
        </w:rPr>
        <w:t>укцион по Лоту №</w:t>
      </w:r>
      <w:r>
        <w:rPr>
          <w:sz w:val="24"/>
          <w:szCs w:val="24"/>
        </w:rPr>
        <w:t xml:space="preserve"> 2 </w:t>
      </w:r>
      <w:r w:rsidRPr="004B030E">
        <w:rPr>
          <w:sz w:val="24"/>
          <w:szCs w:val="24"/>
        </w:rPr>
        <w:t>считать несостоявшимся ввиду подачи</w:t>
      </w:r>
      <w:r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 одной заявк</w:t>
      </w:r>
      <w:r>
        <w:rPr>
          <w:sz w:val="24"/>
          <w:szCs w:val="24"/>
        </w:rPr>
        <w:t>и</w:t>
      </w:r>
      <w:r w:rsidRPr="004B030E">
        <w:rPr>
          <w:sz w:val="24"/>
          <w:szCs w:val="24"/>
        </w:rPr>
        <w:t>. Заключить договор аренды на земельны</w:t>
      </w:r>
      <w:r>
        <w:rPr>
          <w:sz w:val="24"/>
          <w:szCs w:val="24"/>
        </w:rPr>
        <w:t>й участок по Лоту № 2</w:t>
      </w:r>
      <w:r w:rsidRPr="00F30F19"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с единственным </w:t>
      </w:r>
      <w:proofErr w:type="gramStart"/>
      <w:r w:rsidRPr="004B030E">
        <w:rPr>
          <w:sz w:val="24"/>
          <w:szCs w:val="24"/>
        </w:rPr>
        <w:t>участником</w:t>
      </w:r>
      <w:proofErr w:type="gramEnd"/>
      <w:r w:rsidRPr="004B030E">
        <w:rPr>
          <w:sz w:val="24"/>
          <w:szCs w:val="24"/>
        </w:rPr>
        <w:t xml:space="preserve"> подавшим заявк</w:t>
      </w:r>
      <w:r>
        <w:rPr>
          <w:sz w:val="24"/>
          <w:szCs w:val="24"/>
        </w:rPr>
        <w:t>у  Окуневым Михаилом Владимировичем.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D70245" w:rsidRPr="00A32814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</w:t>
      </w: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>
        <w:rPr>
          <w:sz w:val="24"/>
          <w:szCs w:val="24"/>
        </w:rPr>
        <w:t xml:space="preserve">____________ О.А. </w:t>
      </w:r>
      <w:proofErr w:type="spellStart"/>
      <w:r>
        <w:rPr>
          <w:sz w:val="24"/>
          <w:szCs w:val="24"/>
        </w:rPr>
        <w:t>Хахалина</w:t>
      </w:r>
      <w:proofErr w:type="spellEnd"/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B53F5"/>
    <w:rsid w:val="001C147C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301B1"/>
    <w:rsid w:val="004B030E"/>
    <w:rsid w:val="004E3011"/>
    <w:rsid w:val="004E3FA1"/>
    <w:rsid w:val="00507EAA"/>
    <w:rsid w:val="005A7667"/>
    <w:rsid w:val="006B4047"/>
    <w:rsid w:val="006B72F2"/>
    <w:rsid w:val="006C03B8"/>
    <w:rsid w:val="006C0DEB"/>
    <w:rsid w:val="00706C66"/>
    <w:rsid w:val="007141FC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D7118"/>
    <w:rsid w:val="00CE59BF"/>
    <w:rsid w:val="00D00A5E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2019-08-26T09:04:00Z</cp:lastPrinted>
  <dcterms:created xsi:type="dcterms:W3CDTF">2019-09-11T05:16:00Z</dcterms:created>
  <dcterms:modified xsi:type="dcterms:W3CDTF">2019-09-11T05:16:00Z</dcterms:modified>
</cp:coreProperties>
</file>