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3C" w:rsidRDefault="00E8133C" w:rsidP="00E813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E8133C" w:rsidRPr="008C2BAB" w:rsidRDefault="00E8133C" w:rsidP="00E8133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E8133C" w:rsidRPr="008C2BAB" w:rsidRDefault="00E8133C" w:rsidP="00E8133C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E8133C" w:rsidRPr="008C2BAB" w:rsidRDefault="00E8133C" w:rsidP="00E8133C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E8133C" w:rsidRPr="008C2BAB" w:rsidRDefault="00E8133C" w:rsidP="00E8133C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E8133C" w:rsidRPr="008C2BAB" w:rsidRDefault="00E8133C" w:rsidP="00E8133C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E8133C" w:rsidRPr="008C2BAB" w:rsidRDefault="00E8133C" w:rsidP="00E8133C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E8133C" w:rsidRPr="008C2BAB" w:rsidRDefault="00E8133C" w:rsidP="00E8133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1</w:t>
      </w:r>
      <w:r w:rsidRPr="008C2BAB">
        <w:rPr>
          <w:sz w:val="28"/>
          <w:szCs w:val="28"/>
        </w:rPr>
        <w:t>-е заседание</w:t>
      </w:r>
    </w:p>
    <w:p w:rsidR="00E8133C" w:rsidRDefault="00E8133C" w:rsidP="00E8133C">
      <w:pPr>
        <w:jc w:val="center"/>
        <w:rPr>
          <w:sz w:val="28"/>
          <w:szCs w:val="28"/>
        </w:rPr>
      </w:pPr>
    </w:p>
    <w:p w:rsidR="00E8133C" w:rsidRPr="008C2BAB" w:rsidRDefault="00E8133C" w:rsidP="00E8133C">
      <w:pPr>
        <w:jc w:val="center"/>
        <w:rPr>
          <w:sz w:val="28"/>
          <w:szCs w:val="28"/>
        </w:rPr>
      </w:pPr>
    </w:p>
    <w:p w:rsidR="00E8133C" w:rsidRPr="008C2BAB" w:rsidRDefault="00E8133C" w:rsidP="00E8133C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E8133C" w:rsidRPr="008C2BAB" w:rsidRDefault="00E8133C" w:rsidP="00E8133C">
      <w:pPr>
        <w:rPr>
          <w:snapToGrid w:val="0"/>
          <w:sz w:val="24"/>
          <w:szCs w:val="24"/>
        </w:rPr>
      </w:pPr>
    </w:p>
    <w:p w:rsidR="00E8133C" w:rsidRPr="008C2BAB" w:rsidRDefault="00E8133C" w:rsidP="00E8133C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26.12.2019 </w:t>
      </w:r>
      <w:r w:rsidRPr="008C2BAB">
        <w:rPr>
          <w:snapToGrid w:val="0"/>
          <w:sz w:val="28"/>
          <w:szCs w:val="28"/>
        </w:rPr>
        <w:t xml:space="preserve">№ </w:t>
      </w:r>
      <w:r w:rsidR="00634E28">
        <w:rPr>
          <w:snapToGrid w:val="0"/>
          <w:sz w:val="28"/>
          <w:szCs w:val="28"/>
        </w:rPr>
        <w:t>1</w:t>
      </w:r>
    </w:p>
    <w:p w:rsidR="00E8133C" w:rsidRPr="00BB1079" w:rsidRDefault="00E8133C" w:rsidP="00E8133C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0B6E82" w:rsidRDefault="003C7AD7" w:rsidP="003C7AD7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0B6E82">
        <w:rPr>
          <w:b/>
          <w:bCs/>
          <w:sz w:val="28"/>
          <w:szCs w:val="28"/>
        </w:rPr>
        <w:t>признании полномочий депутатов</w:t>
      </w:r>
    </w:p>
    <w:p w:rsidR="00E8133C" w:rsidRDefault="003C7AD7" w:rsidP="000B6E82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448C0">
        <w:rPr>
          <w:b/>
          <w:bCs/>
          <w:sz w:val="28"/>
          <w:szCs w:val="28"/>
        </w:rPr>
        <w:t>Совет</w:t>
      </w:r>
      <w:r w:rsidR="00E8133C">
        <w:rPr>
          <w:b/>
          <w:bCs/>
          <w:sz w:val="28"/>
          <w:szCs w:val="28"/>
        </w:rPr>
        <w:t xml:space="preserve">а народных депутатов </w:t>
      </w:r>
    </w:p>
    <w:p w:rsidR="0064013F" w:rsidRDefault="00E8133C" w:rsidP="000B6E82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Промышленновского</w:t>
      </w:r>
      <w:r w:rsidR="00F448C0">
        <w:rPr>
          <w:b/>
          <w:bCs/>
          <w:sz w:val="28"/>
          <w:szCs w:val="28"/>
        </w:rPr>
        <w:t xml:space="preserve"> муниципального </w:t>
      </w:r>
      <w:r w:rsidR="003C7AD7">
        <w:rPr>
          <w:b/>
          <w:bCs/>
          <w:sz w:val="28"/>
          <w:szCs w:val="28"/>
        </w:rPr>
        <w:t xml:space="preserve">округа </w:t>
      </w:r>
    </w:p>
    <w:p w:rsidR="000B6E82" w:rsidRDefault="000B6E82" w:rsidP="000B6E82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первого созыва</w:t>
      </w:r>
    </w:p>
    <w:p w:rsidR="000B6E82" w:rsidRDefault="000B6E82" w:rsidP="000B6E82">
      <w:pPr>
        <w:shd w:val="clear" w:color="auto" w:fill="FFFFFF"/>
        <w:spacing w:line="331" w:lineRule="exact"/>
        <w:rPr>
          <w:b/>
          <w:bCs/>
          <w:sz w:val="28"/>
          <w:szCs w:val="28"/>
        </w:rPr>
      </w:pPr>
    </w:p>
    <w:p w:rsidR="000B6E82" w:rsidRPr="00E8133C" w:rsidRDefault="000B6E82" w:rsidP="00E8133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решения Из</w:t>
      </w:r>
      <w:r w:rsidR="00F6729D">
        <w:rPr>
          <w:color w:val="000000"/>
          <w:sz w:val="28"/>
          <w:szCs w:val="28"/>
        </w:rPr>
        <w:t>бирательной комиссии Промышленновского</w:t>
      </w:r>
      <w:r>
        <w:rPr>
          <w:color w:val="000000"/>
          <w:sz w:val="28"/>
          <w:szCs w:val="28"/>
        </w:rPr>
        <w:t xml:space="preserve"> муниципального округа от </w:t>
      </w:r>
      <w:r w:rsidR="00A87025">
        <w:rPr>
          <w:sz w:val="28"/>
          <w:szCs w:val="28"/>
        </w:rPr>
        <w:t>24.12.2019</w:t>
      </w:r>
      <w:r w:rsidR="00587A26" w:rsidRPr="00A87025">
        <w:rPr>
          <w:sz w:val="28"/>
          <w:szCs w:val="28"/>
        </w:rPr>
        <w:t xml:space="preserve"> №</w:t>
      </w:r>
      <w:r w:rsidR="00A87025">
        <w:rPr>
          <w:sz w:val="28"/>
          <w:szCs w:val="28"/>
        </w:rPr>
        <w:t xml:space="preserve"> 22/45</w:t>
      </w:r>
      <w:r>
        <w:rPr>
          <w:color w:val="000000"/>
          <w:sz w:val="28"/>
          <w:szCs w:val="28"/>
        </w:rPr>
        <w:t xml:space="preserve"> «</w:t>
      </w:r>
      <w:r w:rsidRPr="000B6E82">
        <w:rPr>
          <w:color w:val="000000"/>
          <w:sz w:val="28"/>
          <w:szCs w:val="28"/>
        </w:rPr>
        <w:t>Об установлении общих результатов выборов депутатов Совет</w:t>
      </w:r>
      <w:r w:rsidR="00E8133C">
        <w:rPr>
          <w:color w:val="000000"/>
          <w:sz w:val="28"/>
          <w:szCs w:val="28"/>
        </w:rPr>
        <w:t>а народных депутатов Промышленновского</w:t>
      </w:r>
      <w:r w:rsidRPr="000B6E82">
        <w:rPr>
          <w:color w:val="000000"/>
          <w:sz w:val="28"/>
          <w:szCs w:val="28"/>
        </w:rPr>
        <w:t xml:space="preserve"> муниципального округа первого созыва</w:t>
      </w:r>
      <w:r>
        <w:rPr>
          <w:color w:val="000000"/>
          <w:sz w:val="28"/>
          <w:szCs w:val="28"/>
        </w:rPr>
        <w:t>»</w:t>
      </w:r>
      <w:r w:rsidR="00E8133C">
        <w:rPr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Совет народных депутатов </w:t>
      </w:r>
      <w:r w:rsidR="00E8133C">
        <w:rPr>
          <w:bCs/>
          <w:sz w:val="28"/>
          <w:szCs w:val="28"/>
        </w:rPr>
        <w:t>Промышленновского</w:t>
      </w:r>
      <w:r>
        <w:rPr>
          <w:bCs/>
          <w:sz w:val="28"/>
          <w:szCs w:val="28"/>
        </w:rPr>
        <w:t xml:space="preserve"> муниципального округа</w:t>
      </w:r>
    </w:p>
    <w:p w:rsidR="000B6E82" w:rsidRDefault="000B6E82" w:rsidP="000B6E82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0B6E82" w:rsidRPr="00E8133C" w:rsidRDefault="000B6E82" w:rsidP="00E8133C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E8133C">
        <w:rPr>
          <w:bCs/>
          <w:spacing w:val="-5"/>
          <w:sz w:val="28"/>
          <w:szCs w:val="28"/>
        </w:rPr>
        <w:t xml:space="preserve">РЕШИЛ: </w:t>
      </w:r>
    </w:p>
    <w:p w:rsidR="000B6E82" w:rsidRDefault="000B6E82" w:rsidP="000B6E82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1946CC" w:rsidRDefault="000B6E82" w:rsidP="00A87025">
      <w:pPr>
        <w:pStyle w:val="ac"/>
        <w:numPr>
          <w:ilvl w:val="0"/>
          <w:numId w:val="31"/>
        </w:numPr>
        <w:shd w:val="clear" w:color="auto" w:fill="FFFFFF"/>
        <w:spacing w:line="331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E82">
        <w:rPr>
          <w:rFonts w:ascii="Times New Roman" w:hAnsi="Times New Roman" w:cs="Times New Roman"/>
          <w:color w:val="000000"/>
          <w:sz w:val="28"/>
          <w:szCs w:val="28"/>
        </w:rPr>
        <w:t>Признать полномочия депутатов</w:t>
      </w:r>
      <w:r w:rsidRPr="000B6E82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7C5EB4">
        <w:rPr>
          <w:rFonts w:ascii="Times New Roman" w:hAnsi="Times New Roman" w:cs="Times New Roman"/>
          <w:bCs/>
          <w:sz w:val="28"/>
          <w:szCs w:val="28"/>
        </w:rPr>
        <w:t>а</w:t>
      </w:r>
      <w:r w:rsidR="00E8133C">
        <w:rPr>
          <w:rFonts w:ascii="Times New Roman" w:hAnsi="Times New Roman" w:cs="Times New Roman"/>
          <w:bCs/>
          <w:sz w:val="28"/>
          <w:szCs w:val="28"/>
        </w:rPr>
        <w:t xml:space="preserve"> народных депутатов Промышленновского</w:t>
      </w:r>
      <w:r w:rsidRPr="000B6E8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первого созыва</w:t>
      </w:r>
      <w:r w:rsidR="00E8133C">
        <w:rPr>
          <w:rFonts w:ascii="Times New Roman" w:hAnsi="Times New Roman" w:cs="Times New Roman"/>
          <w:bCs/>
          <w:sz w:val="28"/>
          <w:szCs w:val="28"/>
        </w:rPr>
        <w:t xml:space="preserve"> избранных на выборах 22 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по 20 </w:t>
      </w:r>
      <w:r w:rsidR="00D93528">
        <w:rPr>
          <w:rFonts w:ascii="Times New Roman" w:hAnsi="Times New Roman" w:cs="Times New Roman"/>
          <w:bCs/>
          <w:sz w:val="28"/>
          <w:szCs w:val="28"/>
        </w:rPr>
        <w:t>одномандатным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528">
        <w:rPr>
          <w:rFonts w:ascii="Times New Roman" w:hAnsi="Times New Roman" w:cs="Times New Roman"/>
          <w:bCs/>
          <w:sz w:val="28"/>
          <w:szCs w:val="28"/>
        </w:rPr>
        <w:t>избирательным округам</w:t>
      </w:r>
      <w:r w:rsidR="00A87025">
        <w:rPr>
          <w:rFonts w:ascii="Times New Roman" w:hAnsi="Times New Roman" w:cs="Times New Roman"/>
          <w:bCs/>
          <w:sz w:val="28"/>
          <w:szCs w:val="28"/>
        </w:rPr>
        <w:t>,  сроком на 5 лет:</w:t>
      </w:r>
    </w:p>
    <w:p w:rsidR="00A87025" w:rsidRPr="00A87025" w:rsidRDefault="00A87025" w:rsidP="00A87025">
      <w:pPr>
        <w:pStyle w:val="ac"/>
        <w:shd w:val="clear" w:color="auto" w:fill="FFFFFF"/>
        <w:spacing w:line="331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903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3511"/>
        <w:gridCol w:w="4961"/>
      </w:tblGrid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11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№1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Воронков Андрей Николаевич;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№2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3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Галина Викторовна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№3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3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Педант Юрий Сергеевич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№4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3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Цецивкин</w:t>
            </w:r>
            <w:proofErr w:type="spellEnd"/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Сергеевич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№5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 Владимир Александрович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№6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Романишина Оксана Викторовна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№7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Ващенко Елена Александровна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№8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Владимир Витальевич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№9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Бобов Константин Николаевич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№10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Васько Василий Николаевич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№11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Юрий Анатольевич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№12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Хямяляйнен</w:t>
            </w:r>
            <w:proofErr w:type="spellEnd"/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Вениаминовна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№13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Смыков Константин Александрович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№14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Бержиминский</w:t>
            </w:r>
            <w:proofErr w:type="spellEnd"/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Петрович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№15</w:t>
            </w:r>
          </w:p>
        </w:tc>
        <w:tc>
          <w:tcPr>
            <w:tcW w:w="4961" w:type="dxa"/>
          </w:tcPr>
          <w:p w:rsidR="00D93528" w:rsidRPr="00D93528" w:rsidRDefault="007C5EB4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Лубягина</w:t>
            </w:r>
            <w:proofErr w:type="spellEnd"/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№16</w:t>
            </w:r>
          </w:p>
        </w:tc>
        <w:tc>
          <w:tcPr>
            <w:tcW w:w="4961" w:type="dxa"/>
          </w:tcPr>
          <w:p w:rsidR="00D93528" w:rsidRPr="00D93528" w:rsidRDefault="007C5EB4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Циммер</w:t>
            </w:r>
            <w:proofErr w:type="spellEnd"/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Владимирович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№17</w:t>
            </w:r>
          </w:p>
        </w:tc>
        <w:tc>
          <w:tcPr>
            <w:tcW w:w="4961" w:type="dxa"/>
          </w:tcPr>
          <w:p w:rsidR="00D93528" w:rsidRPr="00D93528" w:rsidRDefault="007C5EB4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Минаков Александр Сергеевич;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№18</w:t>
            </w:r>
          </w:p>
        </w:tc>
        <w:tc>
          <w:tcPr>
            <w:tcW w:w="4961" w:type="dxa"/>
          </w:tcPr>
          <w:p w:rsidR="00D93528" w:rsidRPr="00D93528" w:rsidRDefault="007C5EB4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 Евгений Анатольевич;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№19</w:t>
            </w:r>
          </w:p>
        </w:tc>
        <w:tc>
          <w:tcPr>
            <w:tcW w:w="4961" w:type="dxa"/>
          </w:tcPr>
          <w:p w:rsidR="00D93528" w:rsidRPr="00D93528" w:rsidRDefault="007C5EB4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22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Старченков</w:t>
            </w:r>
            <w:proofErr w:type="spellEnd"/>
            <w:r w:rsidR="0022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Николаевич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№20</w:t>
            </w:r>
          </w:p>
        </w:tc>
        <w:tc>
          <w:tcPr>
            <w:tcW w:w="4961" w:type="dxa"/>
          </w:tcPr>
          <w:p w:rsidR="00D93528" w:rsidRPr="00D93528" w:rsidRDefault="007C5EB4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Ефремова Татьяна Николаевна.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448C0" w:rsidRPr="007C5EB4" w:rsidRDefault="00F448C0" w:rsidP="007C5EB4">
      <w:pPr>
        <w:widowControl/>
        <w:shd w:val="clear" w:color="auto" w:fill="FFFFFF"/>
        <w:autoSpaceDE/>
        <w:autoSpaceDN/>
        <w:adjustRightInd/>
        <w:jc w:val="both"/>
        <w:rPr>
          <w:rFonts w:ascii="Tahoma" w:hAnsi="Tahoma" w:cs="Tahoma"/>
          <w:color w:val="000000"/>
          <w:sz w:val="13"/>
          <w:szCs w:val="13"/>
        </w:rPr>
      </w:pPr>
    </w:p>
    <w:p w:rsidR="001946CC" w:rsidRDefault="001946CC" w:rsidP="001946C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на официальном сайте администрации Промышленновского муниципального округа в сети Интернет.</w:t>
      </w:r>
    </w:p>
    <w:p w:rsidR="001946CC" w:rsidRDefault="00587A26" w:rsidP="001946C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6CC">
        <w:rPr>
          <w:sz w:val="28"/>
          <w:szCs w:val="28"/>
        </w:rPr>
        <w:t>. Настоящее решение вступает в силу со дня подписания.</w:t>
      </w:r>
    </w:p>
    <w:p w:rsidR="001946CC" w:rsidRDefault="001946CC" w:rsidP="001946CC">
      <w:pPr>
        <w:ind w:firstLine="709"/>
        <w:rPr>
          <w:rFonts w:eastAsia="Calibri"/>
          <w:sz w:val="28"/>
          <w:szCs w:val="28"/>
          <w:lang w:eastAsia="en-US"/>
        </w:rPr>
      </w:pPr>
    </w:p>
    <w:p w:rsidR="001946CC" w:rsidRPr="0071308E" w:rsidRDefault="001946CC" w:rsidP="001946CC">
      <w:pPr>
        <w:ind w:firstLine="709"/>
        <w:rPr>
          <w:rFonts w:eastAsia="Calibri"/>
          <w:sz w:val="28"/>
          <w:szCs w:val="28"/>
          <w:lang w:eastAsia="en-US"/>
        </w:rPr>
      </w:pPr>
    </w:p>
    <w:p w:rsidR="001946CC" w:rsidRDefault="001946CC" w:rsidP="001946CC">
      <w:pPr>
        <w:rPr>
          <w:b/>
          <w:sz w:val="28"/>
          <w:szCs w:val="28"/>
        </w:rPr>
      </w:pPr>
    </w:p>
    <w:p w:rsidR="00516A31" w:rsidRDefault="00516A31" w:rsidP="00780E0C">
      <w:pPr>
        <w:rPr>
          <w:sz w:val="28"/>
          <w:szCs w:val="28"/>
        </w:rPr>
      </w:pPr>
    </w:p>
    <w:p w:rsidR="005C5BF9" w:rsidRDefault="005C5BF9" w:rsidP="005C5BF9">
      <w:pPr>
        <w:rPr>
          <w:snapToGrid w:val="0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5C5BF9" w:rsidTr="005C5BF9">
        <w:tc>
          <w:tcPr>
            <w:tcW w:w="5760" w:type="dxa"/>
            <w:hideMark/>
          </w:tcPr>
          <w:p w:rsidR="005C5BF9" w:rsidRDefault="005C5B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Председательствующий</w:t>
            </w:r>
          </w:p>
          <w:p w:rsidR="005C5BF9" w:rsidRDefault="005C5BF9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сессии депутат Совета народных депутатов Промышленновского</w:t>
            </w:r>
          </w:p>
        </w:tc>
        <w:tc>
          <w:tcPr>
            <w:tcW w:w="4447" w:type="dxa"/>
          </w:tcPr>
          <w:p w:rsidR="005C5BF9" w:rsidRDefault="005C5BF9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5BF9" w:rsidTr="005C5BF9">
        <w:tc>
          <w:tcPr>
            <w:tcW w:w="5760" w:type="dxa"/>
            <w:hideMark/>
          </w:tcPr>
          <w:p w:rsidR="005C5BF9" w:rsidRDefault="005C5BF9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4447" w:type="dxa"/>
            <w:hideMark/>
          </w:tcPr>
          <w:p w:rsidR="005C5BF9" w:rsidRDefault="005C5BF9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В.Н. Васько</w:t>
            </w:r>
          </w:p>
        </w:tc>
      </w:tr>
    </w:tbl>
    <w:p w:rsidR="00B771A3" w:rsidRDefault="00B771A3" w:rsidP="00780E0C">
      <w:pPr>
        <w:rPr>
          <w:sz w:val="28"/>
          <w:szCs w:val="28"/>
        </w:rPr>
      </w:pPr>
    </w:p>
    <w:p w:rsidR="00E8698F" w:rsidRDefault="00E8698F" w:rsidP="00780E0C">
      <w:pPr>
        <w:rPr>
          <w:sz w:val="28"/>
          <w:szCs w:val="28"/>
        </w:rPr>
      </w:pPr>
    </w:p>
    <w:p w:rsidR="0064013F" w:rsidRDefault="0064013F" w:rsidP="0064013F">
      <w:pPr>
        <w:shd w:val="clear" w:color="auto" w:fill="FFFFFF"/>
        <w:tabs>
          <w:tab w:val="left" w:pos="6533"/>
        </w:tabs>
        <w:rPr>
          <w:spacing w:val="-3"/>
          <w:sz w:val="28"/>
          <w:szCs w:val="28"/>
        </w:rPr>
      </w:pPr>
      <w:bookmarkStart w:id="0" w:name="_GoBack"/>
      <w:bookmarkEnd w:id="0"/>
    </w:p>
    <w:sectPr w:rsidR="0064013F" w:rsidSect="00A87025">
      <w:type w:val="continuous"/>
      <w:pgSz w:w="11909" w:h="16834"/>
      <w:pgMar w:top="1134" w:right="850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07" w:rsidRDefault="00234D07" w:rsidP="00FE7741">
      <w:r>
        <w:separator/>
      </w:r>
    </w:p>
  </w:endnote>
  <w:endnote w:type="continuationSeparator" w:id="0">
    <w:p w:rsidR="00234D07" w:rsidRDefault="00234D07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07" w:rsidRDefault="00234D07" w:rsidP="00FE7741">
      <w:r>
        <w:separator/>
      </w:r>
    </w:p>
  </w:footnote>
  <w:footnote w:type="continuationSeparator" w:id="0">
    <w:p w:rsidR="00234D07" w:rsidRDefault="00234D07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3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9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E4955FD"/>
    <w:multiLevelType w:val="hybridMultilevel"/>
    <w:tmpl w:val="064866D2"/>
    <w:lvl w:ilvl="0" w:tplc="C13E1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3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5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7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4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67CA0F8A"/>
    <w:multiLevelType w:val="hybridMultilevel"/>
    <w:tmpl w:val="0598FCB2"/>
    <w:lvl w:ilvl="0" w:tplc="C4CC39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29"/>
  </w:num>
  <w:num w:numId="5">
    <w:abstractNumId w:val="17"/>
  </w:num>
  <w:num w:numId="6">
    <w:abstractNumId w:val="9"/>
  </w:num>
  <w:num w:numId="7">
    <w:abstractNumId w:val="14"/>
  </w:num>
  <w:num w:numId="8">
    <w:abstractNumId w:val="28"/>
  </w:num>
  <w:num w:numId="9">
    <w:abstractNumId w:val="4"/>
  </w:num>
  <w:num w:numId="10">
    <w:abstractNumId w:val="19"/>
  </w:num>
  <w:num w:numId="11">
    <w:abstractNumId w:val="0"/>
  </w:num>
  <w:num w:numId="12">
    <w:abstractNumId w:val="5"/>
  </w:num>
  <w:num w:numId="13">
    <w:abstractNumId w:val="3"/>
  </w:num>
  <w:num w:numId="14">
    <w:abstractNumId w:val="25"/>
  </w:num>
  <w:num w:numId="15">
    <w:abstractNumId w:val="21"/>
  </w:num>
  <w:num w:numId="16">
    <w:abstractNumId w:val="2"/>
  </w:num>
  <w:num w:numId="17">
    <w:abstractNumId w:val="1"/>
  </w:num>
  <w:num w:numId="18">
    <w:abstractNumId w:val="20"/>
  </w:num>
  <w:num w:numId="19">
    <w:abstractNumId w:val="27"/>
  </w:num>
  <w:num w:numId="20">
    <w:abstractNumId w:val="15"/>
  </w:num>
  <w:num w:numId="21">
    <w:abstractNumId w:val="10"/>
  </w:num>
  <w:num w:numId="22">
    <w:abstractNumId w:val="7"/>
  </w:num>
  <w:num w:numId="23">
    <w:abstractNumId w:val="23"/>
  </w:num>
  <w:num w:numId="24">
    <w:abstractNumId w:val="8"/>
  </w:num>
  <w:num w:numId="25">
    <w:abstractNumId w:val="16"/>
  </w:num>
  <w:num w:numId="26">
    <w:abstractNumId w:val="24"/>
  </w:num>
  <w:num w:numId="27">
    <w:abstractNumId w:val="6"/>
  </w:num>
  <w:num w:numId="28">
    <w:abstractNumId w:val="1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11"/>
  </w:num>
  <w:num w:numId="31">
    <w:abstractNumId w:val="2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11789"/>
    <w:rsid w:val="0001277A"/>
    <w:rsid w:val="00021009"/>
    <w:rsid w:val="00023D59"/>
    <w:rsid w:val="000271FD"/>
    <w:rsid w:val="00042141"/>
    <w:rsid w:val="00055D22"/>
    <w:rsid w:val="00060F1A"/>
    <w:rsid w:val="00070E12"/>
    <w:rsid w:val="00072066"/>
    <w:rsid w:val="000771AE"/>
    <w:rsid w:val="00080A8D"/>
    <w:rsid w:val="00084175"/>
    <w:rsid w:val="00097F81"/>
    <w:rsid w:val="000B4C4D"/>
    <w:rsid w:val="000B6E82"/>
    <w:rsid w:val="000E4DEB"/>
    <w:rsid w:val="000F7A6E"/>
    <w:rsid w:val="00117572"/>
    <w:rsid w:val="00134230"/>
    <w:rsid w:val="001528D1"/>
    <w:rsid w:val="0015556B"/>
    <w:rsid w:val="00184D65"/>
    <w:rsid w:val="00187959"/>
    <w:rsid w:val="00187D72"/>
    <w:rsid w:val="001946CC"/>
    <w:rsid w:val="001A0D17"/>
    <w:rsid w:val="001A37E0"/>
    <w:rsid w:val="001B0D67"/>
    <w:rsid w:val="001C4AAC"/>
    <w:rsid w:val="001D0503"/>
    <w:rsid w:val="001D35E3"/>
    <w:rsid w:val="001D5DE7"/>
    <w:rsid w:val="001E03EB"/>
    <w:rsid w:val="001E5F15"/>
    <w:rsid w:val="001F0E19"/>
    <w:rsid w:val="00200BEC"/>
    <w:rsid w:val="00203C42"/>
    <w:rsid w:val="002129CF"/>
    <w:rsid w:val="00213130"/>
    <w:rsid w:val="0022414E"/>
    <w:rsid w:val="00234BED"/>
    <w:rsid w:val="00234D07"/>
    <w:rsid w:val="00237508"/>
    <w:rsid w:val="00252AEF"/>
    <w:rsid w:val="00276FBB"/>
    <w:rsid w:val="00284B98"/>
    <w:rsid w:val="00292ED0"/>
    <w:rsid w:val="002B393F"/>
    <w:rsid w:val="002B4639"/>
    <w:rsid w:val="002C09C8"/>
    <w:rsid w:val="002C57FA"/>
    <w:rsid w:val="002D529C"/>
    <w:rsid w:val="00313F25"/>
    <w:rsid w:val="003345DB"/>
    <w:rsid w:val="00351BCA"/>
    <w:rsid w:val="00362EF1"/>
    <w:rsid w:val="0037335D"/>
    <w:rsid w:val="00376812"/>
    <w:rsid w:val="003A6508"/>
    <w:rsid w:val="003B0C4C"/>
    <w:rsid w:val="003B5EAF"/>
    <w:rsid w:val="003C5BEC"/>
    <w:rsid w:val="003C7AD7"/>
    <w:rsid w:val="003D6E87"/>
    <w:rsid w:val="004118EE"/>
    <w:rsid w:val="0042043A"/>
    <w:rsid w:val="0044671E"/>
    <w:rsid w:val="004778D2"/>
    <w:rsid w:val="00484853"/>
    <w:rsid w:val="004A5937"/>
    <w:rsid w:val="004B37F8"/>
    <w:rsid w:val="004C398C"/>
    <w:rsid w:val="004D1ACF"/>
    <w:rsid w:val="004E6A8F"/>
    <w:rsid w:val="005103D6"/>
    <w:rsid w:val="00512A85"/>
    <w:rsid w:val="00516A31"/>
    <w:rsid w:val="00553E3A"/>
    <w:rsid w:val="00554A46"/>
    <w:rsid w:val="00560DAF"/>
    <w:rsid w:val="00565406"/>
    <w:rsid w:val="00586FB0"/>
    <w:rsid w:val="00587A26"/>
    <w:rsid w:val="00593BEB"/>
    <w:rsid w:val="005B435E"/>
    <w:rsid w:val="005C5BF9"/>
    <w:rsid w:val="005E7D51"/>
    <w:rsid w:val="00612662"/>
    <w:rsid w:val="00623D44"/>
    <w:rsid w:val="00634E28"/>
    <w:rsid w:val="0064013F"/>
    <w:rsid w:val="00645D88"/>
    <w:rsid w:val="00655E34"/>
    <w:rsid w:val="006660E0"/>
    <w:rsid w:val="00680273"/>
    <w:rsid w:val="006A092A"/>
    <w:rsid w:val="006A1252"/>
    <w:rsid w:val="006B0A34"/>
    <w:rsid w:val="006B21B5"/>
    <w:rsid w:val="006F5D04"/>
    <w:rsid w:val="006F6725"/>
    <w:rsid w:val="00715CEF"/>
    <w:rsid w:val="0074429D"/>
    <w:rsid w:val="00761FC5"/>
    <w:rsid w:val="00773C06"/>
    <w:rsid w:val="00780A0F"/>
    <w:rsid w:val="00780E0C"/>
    <w:rsid w:val="0078412B"/>
    <w:rsid w:val="007922AF"/>
    <w:rsid w:val="00795F8F"/>
    <w:rsid w:val="00796363"/>
    <w:rsid w:val="007C5EB4"/>
    <w:rsid w:val="007E04A8"/>
    <w:rsid w:val="008077EC"/>
    <w:rsid w:val="008263E7"/>
    <w:rsid w:val="00890CBF"/>
    <w:rsid w:val="008B16B9"/>
    <w:rsid w:val="008C0F5C"/>
    <w:rsid w:val="008E1280"/>
    <w:rsid w:val="00914C4E"/>
    <w:rsid w:val="009179C5"/>
    <w:rsid w:val="00923AA8"/>
    <w:rsid w:val="009475E1"/>
    <w:rsid w:val="00971060"/>
    <w:rsid w:val="00992E57"/>
    <w:rsid w:val="009A25C8"/>
    <w:rsid w:val="009A4A16"/>
    <w:rsid w:val="009B7F12"/>
    <w:rsid w:val="009C0ECC"/>
    <w:rsid w:val="009D28FA"/>
    <w:rsid w:val="009D51A3"/>
    <w:rsid w:val="009D5D8A"/>
    <w:rsid w:val="009D7733"/>
    <w:rsid w:val="00A01A5F"/>
    <w:rsid w:val="00A14D0C"/>
    <w:rsid w:val="00A265D8"/>
    <w:rsid w:val="00A30B7A"/>
    <w:rsid w:val="00A34D18"/>
    <w:rsid w:val="00A56F79"/>
    <w:rsid w:val="00A87025"/>
    <w:rsid w:val="00A94B2A"/>
    <w:rsid w:val="00AB4318"/>
    <w:rsid w:val="00AB4981"/>
    <w:rsid w:val="00B017ED"/>
    <w:rsid w:val="00B1728F"/>
    <w:rsid w:val="00B27746"/>
    <w:rsid w:val="00B4116F"/>
    <w:rsid w:val="00B4503C"/>
    <w:rsid w:val="00B45D50"/>
    <w:rsid w:val="00B53A6F"/>
    <w:rsid w:val="00B668E9"/>
    <w:rsid w:val="00B70308"/>
    <w:rsid w:val="00B771A3"/>
    <w:rsid w:val="00B86FD4"/>
    <w:rsid w:val="00BA643D"/>
    <w:rsid w:val="00BA79A4"/>
    <w:rsid w:val="00BC7F9E"/>
    <w:rsid w:val="00BD46A8"/>
    <w:rsid w:val="00BD5996"/>
    <w:rsid w:val="00BE5F4F"/>
    <w:rsid w:val="00BE7BB0"/>
    <w:rsid w:val="00BF01D1"/>
    <w:rsid w:val="00C1392A"/>
    <w:rsid w:val="00C23B50"/>
    <w:rsid w:val="00C24402"/>
    <w:rsid w:val="00C746E3"/>
    <w:rsid w:val="00CB6B11"/>
    <w:rsid w:val="00CD289E"/>
    <w:rsid w:val="00CE42A5"/>
    <w:rsid w:val="00D008D4"/>
    <w:rsid w:val="00D0127E"/>
    <w:rsid w:val="00D02329"/>
    <w:rsid w:val="00D169EE"/>
    <w:rsid w:val="00D225B9"/>
    <w:rsid w:val="00D247A0"/>
    <w:rsid w:val="00D31521"/>
    <w:rsid w:val="00D53E3B"/>
    <w:rsid w:val="00D545CC"/>
    <w:rsid w:val="00D64482"/>
    <w:rsid w:val="00D75BF9"/>
    <w:rsid w:val="00D93528"/>
    <w:rsid w:val="00D95D9B"/>
    <w:rsid w:val="00DB5D80"/>
    <w:rsid w:val="00DD2C50"/>
    <w:rsid w:val="00DF51AD"/>
    <w:rsid w:val="00E1124A"/>
    <w:rsid w:val="00E260D6"/>
    <w:rsid w:val="00E36506"/>
    <w:rsid w:val="00E46AE7"/>
    <w:rsid w:val="00E5185F"/>
    <w:rsid w:val="00E778C1"/>
    <w:rsid w:val="00E8133C"/>
    <w:rsid w:val="00E8698F"/>
    <w:rsid w:val="00E92013"/>
    <w:rsid w:val="00E942C0"/>
    <w:rsid w:val="00EC6062"/>
    <w:rsid w:val="00ED5A44"/>
    <w:rsid w:val="00ED609E"/>
    <w:rsid w:val="00EF69D7"/>
    <w:rsid w:val="00F10AB1"/>
    <w:rsid w:val="00F375AA"/>
    <w:rsid w:val="00F40C68"/>
    <w:rsid w:val="00F448C0"/>
    <w:rsid w:val="00F45000"/>
    <w:rsid w:val="00F45722"/>
    <w:rsid w:val="00F46C13"/>
    <w:rsid w:val="00F62238"/>
    <w:rsid w:val="00F62412"/>
    <w:rsid w:val="00F6729D"/>
    <w:rsid w:val="00F73CAF"/>
    <w:rsid w:val="00F747E4"/>
    <w:rsid w:val="00F75104"/>
    <w:rsid w:val="00F762ED"/>
    <w:rsid w:val="00F86FD8"/>
    <w:rsid w:val="00FA1107"/>
    <w:rsid w:val="00FA28F4"/>
    <w:rsid w:val="00FA7309"/>
    <w:rsid w:val="00FB04C5"/>
    <w:rsid w:val="00FC4980"/>
    <w:rsid w:val="00FD4784"/>
    <w:rsid w:val="00FE7741"/>
    <w:rsid w:val="00FF06D1"/>
    <w:rsid w:val="00FF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uiPriority w:val="10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uiPriority w:val="10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CFB73-A41F-4EFC-B933-F42F32CB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MAXX</dc:creator>
  <cp:lastModifiedBy>Мясоедова А.А.</cp:lastModifiedBy>
  <cp:revision>26</cp:revision>
  <cp:lastPrinted>2019-12-27T08:37:00Z</cp:lastPrinted>
  <dcterms:created xsi:type="dcterms:W3CDTF">2019-12-03T03:10:00Z</dcterms:created>
  <dcterms:modified xsi:type="dcterms:W3CDTF">2019-12-27T08:38:00Z</dcterms:modified>
</cp:coreProperties>
</file>