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9F" w:rsidRPr="00804635" w:rsidRDefault="004B0C9F" w:rsidP="00F67FBB">
      <w:pPr>
        <w:pStyle w:val="BodyText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149B">
        <w:rPr>
          <w:rFonts w:ascii="Times New Roman" w:hAnsi="Times New Roman" w:cs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6" o:title=""/>
          </v:shape>
        </w:pict>
      </w:r>
    </w:p>
    <w:p w:rsidR="004B0C9F" w:rsidRPr="00804635" w:rsidRDefault="004B0C9F" w:rsidP="00F67FBB">
      <w:pPr>
        <w:pStyle w:val="Heading5"/>
        <w:spacing w:before="0" w:line="240" w:lineRule="auto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804635">
        <w:rPr>
          <w:rFonts w:ascii="Times New Roman" w:hAnsi="Times New Roman"/>
          <w:i w:val="0"/>
          <w:color w:val="000000"/>
          <w:sz w:val="32"/>
          <w:szCs w:val="32"/>
        </w:rPr>
        <w:t>КЕМЕРОВСКАЯ ОБЛАСТЬ</w:t>
      </w:r>
    </w:p>
    <w:p w:rsidR="004B0C9F" w:rsidRPr="00804635" w:rsidRDefault="004B0C9F" w:rsidP="00F67FBB">
      <w:pPr>
        <w:pStyle w:val="Heading5"/>
        <w:spacing w:before="0" w:line="240" w:lineRule="auto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804635">
        <w:rPr>
          <w:rFonts w:ascii="Times New Roman" w:hAnsi="Times New Roman"/>
          <w:i w:val="0"/>
          <w:color w:val="000000"/>
          <w:sz w:val="32"/>
          <w:szCs w:val="32"/>
        </w:rPr>
        <w:t>АДМИНИСТРАЦИЯ</w:t>
      </w:r>
    </w:p>
    <w:p w:rsidR="004B0C9F" w:rsidRPr="00804635" w:rsidRDefault="004B0C9F" w:rsidP="00F67FBB">
      <w:pPr>
        <w:pStyle w:val="Heading5"/>
        <w:spacing w:before="0" w:line="240" w:lineRule="auto"/>
        <w:ind w:left="-180" w:right="-251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804635">
        <w:rPr>
          <w:rFonts w:ascii="Times New Roman" w:hAnsi="Times New Roman"/>
          <w:i w:val="0"/>
          <w:color w:val="000000"/>
          <w:sz w:val="32"/>
          <w:szCs w:val="32"/>
        </w:rPr>
        <w:t>ПРОМЫШЛЕННОВСКОГО МУНИЦИПАЛЬНОГО ОКРУГА</w:t>
      </w:r>
    </w:p>
    <w:p w:rsidR="004B0C9F" w:rsidRPr="00804635" w:rsidRDefault="004B0C9F" w:rsidP="00F67FBB">
      <w:pPr>
        <w:pStyle w:val="Heading4"/>
        <w:jc w:val="center"/>
        <w:rPr>
          <w:rFonts w:ascii="Times New Roman" w:hAnsi="Times New Roman"/>
          <w:b w:val="0"/>
          <w:bCs w:val="0"/>
          <w:color w:val="000000"/>
          <w:spacing w:val="60"/>
        </w:rPr>
      </w:pPr>
      <w:r w:rsidRPr="00804635">
        <w:rPr>
          <w:rFonts w:ascii="Times New Roman" w:hAnsi="Times New Roman"/>
          <w:b w:val="0"/>
          <w:bCs w:val="0"/>
          <w:color w:val="000000"/>
          <w:spacing w:val="60"/>
        </w:rPr>
        <w:t>ПОСТАНОВЛЕНИЕ</w:t>
      </w:r>
    </w:p>
    <w:p w:rsidR="004B0C9F" w:rsidRPr="00804635" w:rsidRDefault="004B0C9F" w:rsidP="002C48C7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«07</w:t>
      </w:r>
      <w:r w:rsidRPr="0080463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 2020</w:t>
      </w:r>
      <w:r w:rsidRPr="00804635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278-П</w:t>
      </w:r>
    </w:p>
    <w:p w:rsidR="004B0C9F" w:rsidRPr="00804635" w:rsidRDefault="004B0C9F" w:rsidP="002C48C7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635">
        <w:rPr>
          <w:rFonts w:ascii="Times New Roman" w:hAnsi="Times New Roman" w:cs="Times New Roman"/>
          <w:color w:val="000000"/>
          <w:sz w:val="24"/>
          <w:szCs w:val="24"/>
        </w:rPr>
        <w:t>пгт. Промышленная</w:t>
      </w:r>
    </w:p>
    <w:p w:rsidR="004B0C9F" w:rsidRPr="00804635" w:rsidRDefault="004B0C9F" w:rsidP="00F67FBB">
      <w:pPr>
        <w:pStyle w:val="NoSpacing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635">
        <w:rPr>
          <w:rFonts w:ascii="Times New Roman" w:hAnsi="Times New Roman" w:cs="Times New Roman"/>
          <w:b/>
          <w:color w:val="000000"/>
          <w:sz w:val="28"/>
          <w:szCs w:val="28"/>
        </w:rPr>
        <w:t>Об обработке персональных данных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  <w:r w:rsidRPr="00804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Промышленновско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 муниципального округа</w:t>
      </w:r>
    </w:p>
    <w:p w:rsidR="004B0C9F" w:rsidRPr="00804635" w:rsidRDefault="004B0C9F" w:rsidP="00F67FBB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данных», </w:t>
      </w:r>
      <w:hyperlink r:id="rId7" w:history="1">
        <w:r w:rsidRPr="00804635">
          <w:rPr>
            <w:rFonts w:ascii="Times New Roman" w:hAnsi="Times New Roman" w:cs="Times New Roman"/>
            <w:color w:val="000000"/>
            <w:kern w:val="0"/>
            <w:sz w:val="28"/>
            <w:szCs w:val="28"/>
            <w:lang w:eastAsia="en-US"/>
          </w:rPr>
          <w:t>постановлением</w:t>
        </w:r>
      </w:hyperlink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Правительства Российской Федерации от 21.03.2012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№ 211 «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:rsidR="004B0C9F" w:rsidRPr="00804635" w:rsidRDefault="004B0C9F" w:rsidP="00F67FBB">
      <w:pPr>
        <w:pStyle w:val="Iauiue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1. Утвердить: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1.1. Правила обработки персональных данных 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Промышленновско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го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муниципально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го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округ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а,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№ 1 к настоящему постановлению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1.2. Правила рассмотрения запросов субъектов персональных данных или их представителей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Промышленновского муниципального округа,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2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1.3.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«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О персональных данных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»,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3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1.4. Правила работы с обезличенными данными в случае обезличивания персональных данных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Промышленновского муниципального округа,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4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1.5. Перечень персональных данных, обрабатываемых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Промышленновского муниципального округа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в связи с реализацией служебных или трудовых отношений, а также в связи с оказанием государственных услуг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приложение № 5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1.6. Перечень должностей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муниципальных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служащих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Промышленновского муниципального округа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6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1.7. Перечень должностей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муниципальной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службы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Промышленновского муниципального округа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7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1.8. Типовую форму разъяснения субъекту персональных данных юридических последствий отказа представить свои персональные данные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8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1.9. Типовое обязательство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муниципального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служащего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Промышленновского муниципального округа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9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1.10. Типовую форму согласия на обработку персональных данных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муниципальных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служащих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Промышленновского муниципального округа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а также иных субъектов персональных данных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10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1.11. Порядок доступа служащих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Промышленновского муниципального округа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в помещения, в которых ведется обработка персональных данных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11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к настоящему постановлению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1.12. Должностной регламент (должностные обязанности) или должностную инструкцию ответственного за организацию обработки персональных данных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Промышленновского муниципального округа,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12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к настоящему постановлению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1.13. Перечень информационных систем персональных данных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Промышленновского муниципального округа,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13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к настоящему постановлению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.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2. Признать утратившим силу постановление администрации Промышленновского муниципального района от 01.04.2014 № 561-П «Об утверждении Положения об обработке и защите персональных данных в администрации Промышленновского муниципального района, связанных с реализацией служебных или трудовых отношений».</w:t>
      </w:r>
    </w:p>
    <w:p w:rsidR="004B0C9F" w:rsidRPr="00804635" w:rsidRDefault="004B0C9F" w:rsidP="00F67FBB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04635">
        <w:rPr>
          <w:color w:val="000000"/>
          <w:sz w:val="28"/>
          <w:szCs w:val="28"/>
        </w:rPr>
        <w:t>3. Разместить настоящее постановление на официальном сайте администрации Промышленновского муниципального округа в сети Интернет.</w:t>
      </w:r>
    </w:p>
    <w:p w:rsidR="004B0C9F" w:rsidRPr="00804635" w:rsidRDefault="004B0C9F" w:rsidP="003810EA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04635"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 заместителя главы  Промышленновского муниципального округа </w:t>
      </w:r>
      <w:r>
        <w:rPr>
          <w:color w:val="000000"/>
          <w:sz w:val="28"/>
          <w:szCs w:val="28"/>
        </w:rPr>
        <w:t xml:space="preserve">                           </w:t>
      </w:r>
      <w:r w:rsidRPr="00804635">
        <w:rPr>
          <w:color w:val="000000"/>
          <w:sz w:val="28"/>
          <w:szCs w:val="28"/>
        </w:rPr>
        <w:t>О.Н. Шумкину.</w:t>
      </w:r>
    </w:p>
    <w:p w:rsidR="004B0C9F" w:rsidRPr="00804635" w:rsidRDefault="004B0C9F" w:rsidP="00F67FBB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04635">
        <w:rPr>
          <w:color w:val="000000"/>
          <w:sz w:val="28"/>
          <w:szCs w:val="28"/>
        </w:rPr>
        <w:t>5. Постановление вступает в силу со дня подписания.</w:t>
      </w:r>
    </w:p>
    <w:p w:rsidR="004B0C9F" w:rsidRPr="00804635" w:rsidRDefault="004B0C9F" w:rsidP="00F67FBB">
      <w:pPr>
        <w:pStyle w:val="Iauiue"/>
        <w:jc w:val="both"/>
        <w:rPr>
          <w:color w:val="000000"/>
          <w:sz w:val="28"/>
          <w:szCs w:val="28"/>
        </w:rPr>
      </w:pPr>
    </w:p>
    <w:p w:rsidR="004B0C9F" w:rsidRDefault="004B0C9F" w:rsidP="00F67FBB">
      <w:pPr>
        <w:pStyle w:val="Iauiue"/>
        <w:jc w:val="both"/>
        <w:rPr>
          <w:color w:val="000000"/>
          <w:sz w:val="28"/>
          <w:szCs w:val="28"/>
        </w:rPr>
      </w:pPr>
    </w:p>
    <w:p w:rsidR="004B0C9F" w:rsidRPr="00804635" w:rsidRDefault="004B0C9F" w:rsidP="00F67FBB">
      <w:pPr>
        <w:pStyle w:val="Iauiue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B0C9F" w:rsidRPr="00804635" w:rsidTr="00AB61F2">
        <w:tc>
          <w:tcPr>
            <w:tcW w:w="5882" w:type="dxa"/>
          </w:tcPr>
          <w:p w:rsidR="004B0C9F" w:rsidRPr="00804635" w:rsidRDefault="004B0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Врип главы</w:t>
            </w:r>
          </w:p>
        </w:tc>
        <w:tc>
          <w:tcPr>
            <w:tcW w:w="3582" w:type="dxa"/>
          </w:tcPr>
          <w:p w:rsidR="004B0C9F" w:rsidRPr="00804635" w:rsidRDefault="004B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0C9F" w:rsidRPr="00804635" w:rsidTr="00AB61F2">
        <w:tc>
          <w:tcPr>
            <w:tcW w:w="5882" w:type="dxa"/>
          </w:tcPr>
          <w:p w:rsidR="004B0C9F" w:rsidRPr="00804635" w:rsidRDefault="004B0C9F" w:rsidP="0087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4B0C9F" w:rsidRPr="00804635" w:rsidRDefault="004B0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Д.П. Ильин</w:t>
            </w:r>
          </w:p>
        </w:tc>
      </w:tr>
    </w:tbl>
    <w:p w:rsidR="004B0C9F" w:rsidRDefault="004B0C9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0C9F" w:rsidRDefault="004B0C9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0C9F" w:rsidRPr="00804635" w:rsidRDefault="004B0C9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4635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color w:val="000000"/>
          <w:sz w:val="20"/>
          <w:szCs w:val="20"/>
        </w:rPr>
        <w:t>Ю.С. Жукова</w:t>
      </w:r>
    </w:p>
    <w:tbl>
      <w:tblPr>
        <w:tblW w:w="0" w:type="auto"/>
        <w:tblLook w:val="00A0"/>
      </w:tblPr>
      <w:tblGrid>
        <w:gridCol w:w="4663"/>
      </w:tblGrid>
      <w:tr w:rsidR="004B0C9F" w:rsidRPr="00804635" w:rsidTr="00F67FBB">
        <w:tc>
          <w:tcPr>
            <w:tcW w:w="4663" w:type="dxa"/>
          </w:tcPr>
          <w:p w:rsidR="004B0C9F" w:rsidRPr="00804635" w:rsidRDefault="004B0C9F">
            <w:pPr>
              <w:pStyle w:val="WW-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тел. 74585</w:t>
            </w:r>
          </w:p>
        </w:tc>
      </w:tr>
    </w:tbl>
    <w:p w:rsidR="004B0C9F" w:rsidRDefault="004B0C9F" w:rsidP="00E04C0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</w:p>
    <w:p w:rsidR="004B0C9F" w:rsidRPr="007531F8" w:rsidRDefault="004B0C9F" w:rsidP="00E04C0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</w:rPr>
        <w:t xml:space="preserve">   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B0C9F" w:rsidRPr="007531F8" w:rsidRDefault="004B0C9F" w:rsidP="00E04C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 к постановлению</w:t>
      </w:r>
    </w:p>
    <w:p w:rsidR="004B0C9F" w:rsidRPr="007531F8" w:rsidRDefault="004B0C9F" w:rsidP="00E04C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   администрации Промышленновского</w:t>
      </w:r>
    </w:p>
    <w:p w:rsidR="004B0C9F" w:rsidRPr="007531F8" w:rsidRDefault="004B0C9F" w:rsidP="00E04C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муниципального округа</w:t>
      </w:r>
    </w:p>
    <w:p w:rsidR="004B0C9F" w:rsidRPr="007531F8" w:rsidRDefault="004B0C9F" w:rsidP="00E04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  от _____________ № _____</w:t>
      </w:r>
    </w:p>
    <w:p w:rsidR="004B0C9F" w:rsidRPr="00E04C00" w:rsidRDefault="004B0C9F" w:rsidP="00E04C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 w:rsidP="00E04C00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E04C0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B0C9F" w:rsidRPr="00E04C00" w:rsidRDefault="004B0C9F" w:rsidP="00CE3FA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ОБРАБОТКИ ПЕРСОНАЛЬНЫХ ДАННЫХ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ПРОМЫШЛЕННОВСКОГО МУНИЦИПАЛЬНОГО ОКРУГА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1. Настоящие Правила определяют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>).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2. Настоящие Правила определяют политику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3. Настоящие Правила разработаны в соответствии с: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8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Трудовой кодекс);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от 27 июля 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149-ФЗ «</w:t>
      </w:r>
      <w:r w:rsidRPr="00E04C00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 декабря 2008 г. № 273-ФЗ «</w:t>
      </w:r>
      <w:r w:rsidRPr="00E04C0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 (далее - Федеральный закон «</w:t>
      </w:r>
      <w:r w:rsidRPr="00E04C0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);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г. № 210-ФЗ «</w:t>
      </w:r>
      <w:r w:rsidRPr="00E04C0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(далее - Федеральный закон «</w:t>
      </w:r>
      <w:r w:rsidRPr="00E04C0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);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г. № 59-ФЗ «</w:t>
      </w:r>
      <w:r w:rsidRPr="00E04C0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Федеральный закон "О порядке рассмотрения обращений граждан Российской Федерации");</w:t>
      </w:r>
    </w:p>
    <w:p w:rsidR="004B0C9F" w:rsidRPr="007957C5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Pr="00795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795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октября </w:t>
      </w:r>
      <w:r w:rsidRPr="00795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795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6 июля 2008 г. № 512 «</w:t>
      </w:r>
      <w:r w:rsidRPr="00E04C00">
        <w:rPr>
          <w:rFonts w:ascii="Times New Roman" w:hAnsi="Times New Roman" w:cs="Times New Roman"/>
          <w:sz w:val="24"/>
          <w:szCs w:val="24"/>
        </w:rPr>
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15 сентября 2008 г. № 687 «</w:t>
      </w:r>
      <w:r w:rsidRPr="00E04C00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>ации от 21 марта 2012 г. № 211 «</w:t>
      </w:r>
      <w:r w:rsidRPr="00E04C00">
        <w:rPr>
          <w:rFonts w:ascii="Times New Roman" w:hAnsi="Times New Roman" w:cs="Times New Roman"/>
          <w:sz w:val="24"/>
          <w:szCs w:val="24"/>
        </w:rPr>
        <w:t>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Default="004B0C9F" w:rsidP="00041CD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ноября</w:t>
      </w:r>
      <w:r>
        <w:rPr>
          <w:rFonts w:ascii="Times New Roman" w:hAnsi="Times New Roman" w:cs="Times New Roman"/>
          <w:sz w:val="24"/>
          <w:szCs w:val="24"/>
        </w:rPr>
        <w:t xml:space="preserve"> 2012 г. № 1119 «</w:t>
      </w:r>
      <w:r w:rsidRPr="00E04C00">
        <w:rPr>
          <w:rFonts w:ascii="Times New Roman" w:hAnsi="Times New Roman" w:cs="Times New Roman"/>
          <w:sz w:val="24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 w:rsidP="00041CD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4. Обработка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принципов и условий, предусмотренных законодательством Российской Федерации в области персональных данных, а также настоящими Правилами.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0C9F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II. Процедуры, направленные на выявление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и предотвращение нарушений законодательства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Российской Федерации в сфере персональных данных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5. Для выявления и предотвращения нарушений, предусмотренных законодательством Российской Федерации в сфере персональных данных,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используются следующие процедуры: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5.1. Осуществление внутреннего контроля соответствия обработки персональных данных требованиям к защите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5.2. Оценка вреда, который может быть причинен субъектам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5.3. Ознакомление сотрудников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непосредственно осуществляющих обработку персональных данных, с законодательством Российской Федерации о персональных данных, в том числе с требованиями к защите персональных данных и настоящими Правилами.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5.4. Ограничение обработки персональных данных достижением конкретных, заранее определенных и законных целей.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5.5. 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области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5.6. Недопущение обработки персональных данных, несовместимых с целями сбора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5.7. Недопущение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5.8. Соответствие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4B0C9F" w:rsidRPr="00E04C0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5.9. Обеспечение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III. Категории субъектов персональных данных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E04C00">
        <w:rPr>
          <w:rFonts w:ascii="Times New Roman" w:hAnsi="Times New Roman" w:cs="Times New Roman"/>
          <w:sz w:val="24"/>
          <w:szCs w:val="24"/>
        </w:rPr>
        <w:t xml:space="preserve">6. К субъектам персональных данных, персональные данные которых обрабатываются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Правилами, относятся:</w:t>
      </w:r>
      <w:bookmarkStart w:id="2" w:name="P78"/>
      <w:bookmarkEnd w:id="2"/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DD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должности;</w:t>
      </w:r>
    </w:p>
    <w:p w:rsidR="004B0C9F" w:rsidRPr="00B63DD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63DD0">
        <w:rPr>
          <w:rFonts w:ascii="Times New Roman" w:hAnsi="Times New Roman" w:cs="Times New Roman"/>
          <w:sz w:val="24"/>
          <w:szCs w:val="24"/>
        </w:rPr>
        <w:t>муниципальные служащие Администрации;</w:t>
      </w:r>
    </w:p>
    <w:p w:rsidR="004B0C9F" w:rsidRPr="00B63DD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3DD0">
        <w:rPr>
          <w:rFonts w:ascii="Times New Roman" w:hAnsi="Times New Roman" w:cs="Times New Roman"/>
          <w:sz w:val="24"/>
          <w:szCs w:val="24"/>
        </w:rPr>
        <w:t>) граждане, претендующие на замещение должностей муниципальной службы в Администрации;</w:t>
      </w:r>
    </w:p>
    <w:p w:rsidR="004B0C9F" w:rsidRPr="00B63DD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3DD0">
        <w:rPr>
          <w:rFonts w:ascii="Times New Roman" w:hAnsi="Times New Roman" w:cs="Times New Roman"/>
          <w:sz w:val="24"/>
          <w:szCs w:val="24"/>
        </w:rPr>
        <w:t>) работники Администрации, замещающие должности, не являющиеся должностями муниципальной службы Промышленновского муниципального округа   (далее - работники Администрации);</w:t>
      </w:r>
    </w:p>
    <w:p w:rsidR="004B0C9F" w:rsidRPr="00B63DD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3DD0">
        <w:rPr>
          <w:rFonts w:ascii="Times New Roman" w:hAnsi="Times New Roman" w:cs="Times New Roman"/>
          <w:sz w:val="24"/>
          <w:szCs w:val="24"/>
        </w:rPr>
        <w:t>) граждане, претендующие на замещение должностей, не являющихся должностями муниципальными служащими;</w:t>
      </w:r>
    </w:p>
    <w:p w:rsidR="004B0C9F" w:rsidRPr="00B63DD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3DD0">
        <w:rPr>
          <w:rFonts w:ascii="Times New Roman" w:hAnsi="Times New Roman" w:cs="Times New Roman"/>
          <w:sz w:val="24"/>
          <w:szCs w:val="24"/>
        </w:rPr>
        <w:t>) лица, замещающие должности руководителей организаций, находящихся в ведении Администрации (далее - руководители организаций);</w:t>
      </w:r>
      <w:bookmarkStart w:id="3" w:name="P83"/>
      <w:bookmarkEnd w:id="3"/>
    </w:p>
    <w:p w:rsidR="004B0C9F" w:rsidRPr="00B63DD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B08C2">
        <w:rPr>
          <w:rFonts w:ascii="Times New Roman" w:hAnsi="Times New Roman" w:cs="Times New Roman"/>
          <w:sz w:val="24"/>
          <w:szCs w:val="24"/>
        </w:rPr>
        <w:t>) граждане, претендующие на замещение должностей руководителей организаций;</w:t>
      </w:r>
      <w:bookmarkStart w:id="4" w:name="P84"/>
      <w:bookmarkEnd w:id="4"/>
    </w:p>
    <w:p w:rsidR="004B0C9F" w:rsidRPr="00BB08C2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B08C2">
        <w:rPr>
          <w:rFonts w:ascii="Times New Roman" w:hAnsi="Times New Roman" w:cs="Times New Roman"/>
          <w:sz w:val="24"/>
          <w:szCs w:val="24"/>
        </w:rPr>
        <w:t xml:space="preserve">) лица, состоящие в родстве (свойстве) с субъектами персональных данных, указанными в </w:t>
      </w:r>
      <w:hyperlink w:anchor="P78" w:history="1">
        <w:r w:rsidRPr="00BB08C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BB08C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" w:history="1">
        <w:r w:rsidRPr="00BB08C2">
          <w:rPr>
            <w:rFonts w:ascii="Times New Roman" w:hAnsi="Times New Roman" w:cs="Times New Roman"/>
            <w:color w:val="0000FF"/>
            <w:sz w:val="24"/>
            <w:szCs w:val="24"/>
          </w:rPr>
          <w:t>6 пункта 6</w:t>
        </w:r>
      </w:hyperlink>
      <w:r w:rsidRPr="00BB08C2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B0C9F" w:rsidRPr="00BB08C2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B08C2">
        <w:rPr>
          <w:rFonts w:ascii="Times New Roman" w:hAnsi="Times New Roman" w:cs="Times New Roman"/>
          <w:sz w:val="24"/>
          <w:szCs w:val="24"/>
        </w:rPr>
        <w:t>) лица, представляемые к награждению, наградные материалы по которым представлены в Администрацию;</w:t>
      </w:r>
    </w:p>
    <w:p w:rsidR="004B0C9F" w:rsidRPr="00BB08C2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B08C2">
        <w:rPr>
          <w:rFonts w:ascii="Times New Roman" w:hAnsi="Times New Roman" w:cs="Times New Roman"/>
          <w:sz w:val="24"/>
          <w:szCs w:val="24"/>
        </w:rPr>
        <w:t>) физические лица и представители организаций, обратившиеся в Администрацию в связи с предоставлением государственных услуг;</w:t>
      </w:r>
    </w:p>
    <w:p w:rsidR="004B0C9F" w:rsidRPr="00E04C0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8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08C2">
        <w:rPr>
          <w:rFonts w:ascii="Times New Roman" w:hAnsi="Times New Roman" w:cs="Times New Roman"/>
          <w:sz w:val="24"/>
          <w:szCs w:val="24"/>
        </w:rPr>
        <w:t xml:space="preserve">) граждане, обратившиеся в Администрацию в соответствии с Федеральным </w:t>
      </w:r>
      <w:hyperlink r:id="rId18" w:history="1">
        <w:r w:rsidRPr="00BB08C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B08C2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08C2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IV. Условия и порядок обработки персональных данных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субъектов персональных данных в связи с реализацией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служебных или трудовых отношений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  <w:r w:rsidRPr="00E04C00">
        <w:rPr>
          <w:rFonts w:ascii="Times New Roman" w:hAnsi="Times New Roman" w:cs="Times New Roman"/>
          <w:sz w:val="24"/>
          <w:szCs w:val="24"/>
        </w:rPr>
        <w:t xml:space="preserve">7. Персональные данные субъектов персональных данных (далее - персональные данные), указанных в </w:t>
      </w:r>
      <w:hyperlink w:anchor="P78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4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7 пункта 6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обрабатываются в целях обеспечения задач кадровой работы, в том числе кадрового учета, делопроизводства, содействия в осуществлении служебной (трудовой) деятельности, формирования кадрового резерва, обучения и должностного роста, учета результатов исполнения должностных обязанностей, обеспечения личной безопасности субъектов персональных данных, обеспечения установленных законодательством Российской Федерации условий труда, гарантий и компенсаций, а также в целях противодействия коррупции.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8. В целях, указанных в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9. Согласие на обработку специальных категорий персональных данных, а также биометрических персональных данных субъектов персональных данных, чьи данные обрабатываются в целях, определенных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не требуется при обработке персональных данных в соответствии с </w:t>
      </w:r>
      <w:hyperlink r:id="rId1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подпунктом 2.3 пункта 2 части 2 статьи 10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 положениями Трудового </w:t>
      </w:r>
      <w:hyperlink r:id="rId2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E04C00">
        <w:rPr>
          <w:rFonts w:ascii="Times New Roman" w:hAnsi="Times New Roman" w:cs="Times New Roman"/>
          <w:sz w:val="24"/>
          <w:szCs w:val="24"/>
        </w:rPr>
        <w:t>, за исключением случаев получения персональных данных работника у третьей стороны.</w:t>
      </w:r>
      <w:bookmarkStart w:id="6" w:name="P96"/>
      <w:bookmarkEnd w:id="6"/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10. Необходимо получить согласие субъекта персональных данных на обработку его персональных данных в следующих случаях: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 xml:space="preserve">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службе и о противодействии коррупции;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>при трансграничной передаче персональных данных;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11. В случаях, предусмотренных </w:t>
      </w:r>
      <w:hyperlink w:anchor="P96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согласие субъекта персональных данных оформляется в письменной форме, если иное не установлено Федеральным </w:t>
      </w:r>
      <w:hyperlink r:id="rId22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12. Обработка персональных данных субъектов персональных данных, чьи данные обрабатываются в целях, определенных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, уполномоченными на обработку персональных данных (далее -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служащие, уполномоченные на обработку персональных данных).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13. Обработка персональных данных субъектов персональных данных, чьи данные обрабатываются в целях, определенных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действия: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14. Сбор (получение), запись, систематизация, накопление и уточнение (обновление, изменение) персональных данных субъектов персональных данных, чьи данные обрабатываются в целях, определенных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путем: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>получения оригиналов необходимых документов;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>копирования оригиналов документов;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>внесения сведений в учетные формы (на бумажных и электронных носителях);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>формирования персональных данных в ходе кадровой работы;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 xml:space="preserve">внесения персональных данных в автоматизированные информационные системы, оператором которых является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автоматизированные информационные системы), используемые в целях кадровой работы.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15. 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данных, чьи данные обрабатываются в целях, определенных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B0C9F" w:rsidRPr="007A0E03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16. В случае возникновения необходимости </w:t>
      </w:r>
      <w:r w:rsidRPr="007A0E03">
        <w:rPr>
          <w:rFonts w:ascii="Times New Roman" w:hAnsi="Times New Roman" w:cs="Times New Roman"/>
          <w:sz w:val="24"/>
          <w:szCs w:val="24"/>
        </w:rPr>
        <w:t xml:space="preserve">получения персональных данных субъектов персональных данных, чьи данные обрабатываются в целях, определенных </w:t>
      </w:r>
      <w:hyperlink w:anchor="P93" w:history="1">
        <w:r w:rsidRPr="007A0E03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7A0E03">
        <w:rPr>
          <w:rFonts w:ascii="Times New Roman" w:hAnsi="Times New Roman" w:cs="Times New Roman"/>
          <w:sz w:val="24"/>
          <w:szCs w:val="24"/>
        </w:rPr>
        <w:t xml:space="preserve"> настоящих Правил, у третьей стороны, следует известить об этом субъектов персональных данных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E03">
        <w:rPr>
          <w:rFonts w:ascii="Times New Roman" w:hAnsi="Times New Roman" w:cs="Times New Roman"/>
          <w:sz w:val="24"/>
          <w:szCs w:val="24"/>
        </w:rPr>
        <w:t>17. Запрещается получать, обрабатывать и приобщать к личным делам муниципальных служащих Администрации, работников Администрации, руководителей организаций персональные данные, касающиеся расовой, национальной принадлежности, политических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взглядов, религиозных или философских убеждений, частной жизни, членства в общественных объединениях.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18. При сборе персональных данных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служащий, уполномоченный на обработку персональных данных, осуществляющий сбор (получение) персональных данных непосредственно от субъектов персональных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04C00">
        <w:rPr>
          <w:rFonts w:ascii="Times New Roman" w:hAnsi="Times New Roman" w:cs="Times New Roman"/>
          <w:sz w:val="24"/>
          <w:szCs w:val="24"/>
        </w:rPr>
        <w:t xml:space="preserve">анных, чьи данные обрабатываются в целях, определенных </w:t>
      </w:r>
      <w:hyperlink w:anchor="P77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4B0C9F" w:rsidRPr="00E04C0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19. Передача (распространение, предоставление) и использование персональных данных субъектов персональных данных, чьи данные обрабатываются в целях, определенных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лишь в случаях и в порядке, предусмотренных законодательством Российской Федерации.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V. Условия и порядок обработки персональных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данных субъектов персональных данных в связи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с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Pr="00E04C00">
        <w:rPr>
          <w:rFonts w:ascii="Times New Roman" w:hAnsi="Times New Roman" w:cs="Times New Roman"/>
          <w:b/>
          <w:sz w:val="24"/>
          <w:szCs w:val="24"/>
        </w:rPr>
        <w:t>х услуг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9"/>
      <w:bookmarkEnd w:id="7"/>
      <w:r w:rsidRPr="00E04C00">
        <w:rPr>
          <w:rFonts w:ascii="Times New Roman" w:hAnsi="Times New Roman" w:cs="Times New Roman"/>
          <w:sz w:val="24"/>
          <w:szCs w:val="24"/>
        </w:rPr>
        <w:t xml:space="preserve">20.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обработка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данных физических лиц, по из запросам, </w:t>
      </w:r>
      <w:r w:rsidRPr="00E04C00">
        <w:rPr>
          <w:rFonts w:ascii="Times New Roman" w:hAnsi="Times New Roman" w:cs="Times New Roman"/>
          <w:sz w:val="24"/>
          <w:szCs w:val="24"/>
        </w:rPr>
        <w:t xml:space="preserve">осуществляется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04C00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21. В целях, указанных в </w:t>
      </w:r>
      <w:hyperlink w:anchor="P11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обработка следующих персональных данных заявителей:</w:t>
      </w:r>
    </w:p>
    <w:p w:rsidR="004B0C9F" w:rsidRPr="00E04C0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1) фамилия, имя, отчество (при наличии); дата рождения (число, месяц и год рождения);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 дата и место рождения; сведения о гражданстве; адрес и дата регистрации по месту жительства (месту пребывания); адрес фактического проживания (места нахождения);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номер контактного телефона;</w:t>
      </w:r>
    </w:p>
    <w:p w:rsidR="004B0C9F" w:rsidRPr="00E04C0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3) адрес электронной почты;</w:t>
      </w:r>
    </w:p>
    <w:p w:rsidR="004B0C9F" w:rsidRPr="00E04C0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4) почтовый адрес;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22. Обработка персональных данных в целях, указанных в </w:t>
      </w:r>
      <w:hyperlink w:anchor="P11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с согласия субъекта персональных данных на обработку его персональных данных.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23. Обработка персональных данных в целях, указанных в </w:t>
      </w:r>
      <w:hyperlink w:anchor="P11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соответствующими отделами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, в полномочия которых входит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04C00">
        <w:rPr>
          <w:rFonts w:ascii="Times New Roman" w:hAnsi="Times New Roman" w:cs="Times New Roman"/>
          <w:sz w:val="24"/>
          <w:szCs w:val="24"/>
        </w:rPr>
        <w:t>услуг.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24. Сбор (получение), запись, систематизация, накопление и уточнение (обновление, изменение) персональных данных в целях, указанных в </w:t>
      </w:r>
      <w:hyperlink w:anchor="P11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путем: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получения оригиналов нео</w:t>
      </w:r>
      <w:r>
        <w:rPr>
          <w:rFonts w:ascii="Times New Roman" w:hAnsi="Times New Roman" w:cs="Times New Roman"/>
          <w:sz w:val="24"/>
          <w:szCs w:val="24"/>
        </w:rPr>
        <w:t>бходимых документов (заявлений)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заверения копий документов;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внесения сведений в учетные формы (на бумажных и электронных носителях);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внесения персональных данных в автоматизированные информационные системы.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25. 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заявителей.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26. Запрещается запрашивать у заявителей 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4B0C9F" w:rsidRPr="00E04C0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27. Передача (распространение, предоставление) и использование персональных данных заявителей осуществляется лишь в случаях и в порядке, предусмотренных законодательством Российской Федерации.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VI. Условия и порядок обработки персональных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данных субъектов персональных данных в связи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с рассмотрением обращений граждан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29.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порядке, установленном Федеральным </w:t>
      </w:r>
      <w:hyperlink r:id="rId2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04C0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30. Персональные данные граждан, обратившихся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подлежат рассмотрению обращения граждан Российской Федерации, иностранных граждан и лиц без гражданства.</w:t>
      </w:r>
      <w:bookmarkStart w:id="8" w:name="P147"/>
      <w:bookmarkEnd w:id="8"/>
    </w:p>
    <w:p w:rsidR="004B0C9F" w:rsidRPr="00E04C0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31. В соответствии со </w:t>
      </w:r>
      <w:hyperlink r:id="rId24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статьями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E04C0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 связи с рассмотрением поступивших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обращений граждан обработке подлежат следующие персональные данные:</w:t>
      </w:r>
    </w:p>
    <w:p w:rsidR="004B0C9F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1) фамил</w:t>
      </w:r>
      <w:r>
        <w:rPr>
          <w:rFonts w:ascii="Times New Roman" w:hAnsi="Times New Roman" w:cs="Times New Roman"/>
          <w:sz w:val="24"/>
          <w:szCs w:val="24"/>
        </w:rPr>
        <w:t>ия, имя, отчество (при наличии);</w:t>
      </w:r>
    </w:p>
    <w:p w:rsidR="004B0C9F" w:rsidRPr="00E04C00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почтовый адрес;</w:t>
      </w:r>
    </w:p>
    <w:p w:rsidR="004B0C9F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3) адрес электронной почты;</w:t>
      </w:r>
    </w:p>
    <w:p w:rsidR="004B0C9F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4) указанный в обращении контактный телефон;</w:t>
      </w:r>
    </w:p>
    <w:p w:rsidR="004B0C9F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5) иные персональные данные, указанные в обращении, а также ставшие известными в ходе личного приема или в процессе рассмотрения поступившего обращения.</w:t>
      </w:r>
    </w:p>
    <w:p w:rsidR="004B0C9F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32. Обработка персональных данных, необходимых в связи с рассмотрением обращений граждан, осуществляется без согласия субъектов персональных данных в соответствии с </w:t>
      </w:r>
      <w:hyperlink r:id="rId26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 статьи 6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>льного закона 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27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04C0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33. Передача (распространение, предоставление) и использование персональных данных, указанных в </w:t>
      </w:r>
      <w:hyperlink w:anchor="P147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31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лишь в случаях и в порядке, предусмотренных законодательством Российской Федерации.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VII. Порядок обработки персональных данных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в автоматизированных информационных системах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34. Обработка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может осуществляться с использованием автоматизированных информационных систем.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Перечень автоматизированных информационных систем утвержден настоящим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35. Доступ к автоматизированным информационным системам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осуществляющих обработку персональных данных в автоматизированных информационных системах, реализуется посредством учетной записи, состоящей из имени пользователя и пароля.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36</w:t>
      </w:r>
      <w:r w:rsidRPr="007531F8">
        <w:rPr>
          <w:rFonts w:ascii="Times New Roman" w:hAnsi="Times New Roman" w:cs="Times New Roman"/>
          <w:sz w:val="24"/>
          <w:szCs w:val="24"/>
        </w:rPr>
        <w:t>. Доступ к автоматизированным информационным системам предоставляется в соответствии с функциями, предусмотренными должностными регламентами муниципальных служащих Администрации.</w:t>
      </w:r>
    </w:p>
    <w:p w:rsidR="004B0C9F" w:rsidRPr="00E04C0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37. Информация может размещаться в автоматизированных информационных системах как в автоматическом,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VIII. Организация хранения персональных данных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38. Персональные данные хранятся на бумажном носителе в структурных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39. Персональные данные хранятся в электронном виде в автоматизированных электронных системах.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40. Сроки хранения персональных данных на бумажном носителе определяются нормативными правовыми актами, регламентирующими порядок их сбора (получения) и обработки.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41. Срок хранения персональных данных, внесенных в автоматизированные информационные системы, должен соответствовать сроку хранения персональных данных на бумажных носителях.</w:t>
      </w:r>
    </w:p>
    <w:p w:rsidR="004B0C9F" w:rsidRDefault="004B0C9F" w:rsidP="006E0A9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42. 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4B0C9F" w:rsidRPr="00E04C00" w:rsidRDefault="004B0C9F" w:rsidP="006E0A9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43. Необходимо обеспечивать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настоящими Правилами.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IX. Порядок уничтожения персональных данных при достижении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целей обработки или при наступлении иных законных оснований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44. Документы, содержащие персональные данные, сроки хранения которых истекли, подлежат уничтожению.</w:t>
      </w:r>
    </w:p>
    <w:p w:rsidR="004B0C9F" w:rsidRPr="00E04C0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45.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7531F8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E04C00">
        <w:rPr>
          <w:rFonts w:ascii="Times New Roman" w:hAnsi="Times New Roman" w:cs="Times New Roman"/>
        </w:rPr>
        <w:t xml:space="preserve">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B0C9F" w:rsidRPr="007531F8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      к постановлению</w:t>
      </w:r>
    </w:p>
    <w:p w:rsidR="004B0C9F" w:rsidRPr="007531F8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     администрации Промышленновского</w:t>
      </w:r>
    </w:p>
    <w:p w:rsidR="004B0C9F" w:rsidRPr="007531F8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</w:p>
    <w:p w:rsidR="004B0C9F" w:rsidRPr="007531F8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  от _____________ № 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88"/>
      <w:bookmarkEnd w:id="9"/>
      <w:r w:rsidRPr="00E04C0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РАССМОТРЕНИЯ ЗАПРОСОВ СУБЪЕКТОВ ПЕРСОНАЛЬНЫХ ДАННЫХ ИЛИ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ИХ ПРЕДСТАВИТЕЛЕЙ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ПРОМЫШЛЕННОВСКОГО МУНИЦИПАЛЬНОГО ОКРУГА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3"/>
      <w:bookmarkEnd w:id="10"/>
      <w:r w:rsidRPr="00E04C00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рассмотрения запросов субъектов персональных данных или их представителей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>).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2. Право на получение информации, касающейся обработки своих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имеют следующие субъекты персональных данных: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должности;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муниципальные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(далее - муниципальные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);</w:t>
      </w:r>
    </w:p>
    <w:p w:rsidR="004B0C9F" w:rsidRPr="00E04C0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C00">
        <w:rPr>
          <w:rFonts w:ascii="Times New Roman" w:hAnsi="Times New Roman" w:cs="Times New Roman"/>
          <w:sz w:val="24"/>
          <w:szCs w:val="24"/>
        </w:rPr>
        <w:t xml:space="preserve">) граждане, претендующие на замещение должностей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4C00">
        <w:rPr>
          <w:rFonts w:ascii="Times New Roman" w:hAnsi="Times New Roman" w:cs="Times New Roman"/>
          <w:sz w:val="24"/>
          <w:szCs w:val="24"/>
        </w:rPr>
        <w:t xml:space="preserve">) работники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, замещающие 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E04C00">
        <w:rPr>
          <w:rFonts w:ascii="Times New Roman" w:hAnsi="Times New Roman" w:cs="Times New Roman"/>
          <w:sz w:val="24"/>
          <w:szCs w:val="24"/>
        </w:rPr>
        <w:t xml:space="preserve"> граждане, претендующие на замещающие должностей, не являющихся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C00">
        <w:rPr>
          <w:rFonts w:ascii="Times New Roman" w:hAnsi="Times New Roman" w:cs="Times New Roman"/>
          <w:sz w:val="24"/>
          <w:szCs w:val="24"/>
        </w:rPr>
        <w:t xml:space="preserve">) лица, замещающие должности руководителей организаций, находящихся в ведении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C00">
        <w:rPr>
          <w:rFonts w:ascii="Times New Roman" w:hAnsi="Times New Roman" w:cs="Times New Roman"/>
          <w:sz w:val="24"/>
          <w:szCs w:val="24"/>
        </w:rPr>
        <w:t xml:space="preserve">) граждане, претендующие на замещение должностей руководителей организаций, находящихся в ведении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1"/>
      <w:bookmarkEnd w:id="11"/>
      <w:r w:rsidRPr="00E04C00">
        <w:rPr>
          <w:rFonts w:ascii="Times New Roman" w:hAnsi="Times New Roman" w:cs="Times New Roman"/>
          <w:sz w:val="24"/>
          <w:szCs w:val="24"/>
        </w:rPr>
        <w:t xml:space="preserve">3. Субъекты персональных данных, указанные в </w:t>
      </w:r>
      <w:hyperlink w:anchor="P1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имеют право на получение информации, касающейся обработки их персональных данных, в том числе содержащей: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3) применяемые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способы обработки персональных данных;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, сведения о гражданах (за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04C00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или на основании законодательства Российской Федерации;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законодательством Российской Федерации в области персональных данных;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6) сроки обработки персональных данных, в том числе сроки их хранения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7) порядок осуществления субъектом персональных данных прав, предусмотренных Федеральным </w:t>
      </w:r>
      <w:hyperlink r:id="rId28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8) сведения об осуществленной или предполагаемой трансграничной передаче персональных данных;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9) наименование организации или фамилию, имя, отчество (при наличии) и адрес лица, осуществляющего обработку персональных данных по поручению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если обработка поручена или будет поручена такой организации или лицу;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10) иные сведения, предусмотренные законодательством Российской Федерации в области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4. Субъект персональных данных вправе требовать от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Российской Федерации меры по защите своих прав.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5. Сведения, указанные в </w:t>
      </w:r>
      <w:hyperlink w:anchor="P20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должны быть предоставлены субъекту персональных данных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6. Сведения, указанные в </w:t>
      </w:r>
      <w:hyperlink w:anchor="P20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предоставляются субъекту персональных данных или его представителю уполномоченным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осуществляющим обработку персональных данных, при обращении либо при получении запроса субъекта персональных данных или его представителя.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5"/>
      <w:bookmarkEnd w:id="12"/>
      <w:r w:rsidRPr="00E04C00">
        <w:rPr>
          <w:rFonts w:ascii="Times New Roman" w:hAnsi="Times New Roman" w:cs="Times New Roman"/>
          <w:sz w:val="24"/>
          <w:szCs w:val="24"/>
        </w:rPr>
        <w:t>7. Запрос должен содержать: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1) вид, серию, номер документа, удостоверяющего личность субъекта персональных данных или его представителя;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сведения о дате выдачи указанного документа и о выдавшем его органе;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3) сведения, подтверждающие участие субъекта персональных данных в отношениях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(документ, подтверждающий прием документов на замещение вакантных должностей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 (или) иные сведения), либо сведения, иным образом подтверждающие факт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4) подпись субъекта персональных данных или его представителя.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Запрос может быть направлен в форме электронного документа в соответствии с законодательством Российской Федерации.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1"/>
      <w:bookmarkEnd w:id="13"/>
      <w:r w:rsidRPr="00E04C00">
        <w:rPr>
          <w:rFonts w:ascii="Times New Roman" w:hAnsi="Times New Roman" w:cs="Times New Roman"/>
          <w:sz w:val="24"/>
          <w:szCs w:val="24"/>
        </w:rPr>
        <w:t xml:space="preserve">8. Если сведения, указанные в </w:t>
      </w:r>
      <w:hyperlink w:anchor="P20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2"/>
      <w:bookmarkEnd w:id="14"/>
      <w:r w:rsidRPr="00E04C00">
        <w:rPr>
          <w:rFonts w:ascii="Times New Roman" w:hAnsi="Times New Roman" w:cs="Times New Roman"/>
          <w:sz w:val="24"/>
          <w:szCs w:val="24"/>
        </w:rPr>
        <w:t xml:space="preserve">9. Субъект персональных данных вправе обратиться повторно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лично или направить повторный запрос в целях получения сведений, указанных в </w:t>
      </w:r>
      <w:hyperlink w:anchor="P20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22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в случае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w:anchor="P215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должен содержать обоснование направления повторного запроса.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22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2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Правил. Такой отказ должен быть мотивированным.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11.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34"/>
      <w:bookmarkEnd w:id="15"/>
      <w:r w:rsidRPr="00E04C0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ОСУЩЕСТВЛЕНИЯ ВНУТРЕННЕГО КОНТРОЛЯ СООТВЕТСТВИЯ ОБРАБОТКИ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ПЕРСОНАЛЬНЫХ ДАННЫХ ТРЕБОВАНИЯМ К ЗАЩИТЕ ПЕРСОНАЛЬНЫХ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ДАННЫХ, УСТАНОВЛЕННЫМ ФЕДЕРАЛЬНЫМ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ЗАКОНОМ «</w:t>
      </w:r>
      <w:r w:rsidRPr="00E04C00">
        <w:rPr>
          <w:rFonts w:ascii="Times New Roman" w:hAnsi="Times New Roman" w:cs="Times New Roman"/>
          <w:b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1. В целях осуществления внутреннего контроля соответствия обработки персональных данных требованиям к защите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организовывается проведение плановых и внеплановых проверок условий обработки персональных данных на предмет соответствия Федеральному </w:t>
      </w:r>
      <w:hyperlink r:id="rId2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», при</w:t>
      </w:r>
      <w:r w:rsidRPr="00E04C00">
        <w:rPr>
          <w:rFonts w:ascii="Times New Roman" w:hAnsi="Times New Roman" w:cs="Times New Roman"/>
          <w:sz w:val="24"/>
          <w:szCs w:val="24"/>
        </w:rPr>
        <w:t xml:space="preserve">нятым в соответствии с ним нормативным правовым актам и локальным актам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проверки,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>).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2. Проверки проводятся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на основании ежегодного плана или на основании поступившего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письменного заявления о нарушениях правил обработки персональных данных (внеплановые проверки).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Ежегодный план проверок разрабатывается и утверждается комиссией по организации обработки и защиты персональных данных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для осуществления внутреннего контроля соответствия обработки персональных данных требованиям, предусмотренным Федеральным </w:t>
      </w:r>
      <w:hyperlink r:id="rId30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3. В плане по каждой проверке устанавливается объект внутреннего контроля, проверяемый период, срок проведения проверки, ответственные исполнители.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4. Проверки проводятся Комиссией, создаваемой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. В проведении проверки не может участвовать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sz w:val="24"/>
          <w:szCs w:val="24"/>
        </w:rPr>
        <w:t>, работник</w:t>
      </w:r>
      <w:r w:rsidRPr="00E04C00">
        <w:rPr>
          <w:rFonts w:ascii="Times New Roman" w:hAnsi="Times New Roman" w:cs="Times New Roman"/>
          <w:sz w:val="24"/>
          <w:szCs w:val="24"/>
        </w:rPr>
        <w:t>, прямо или косвенно заинтересованный в ее результатах.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5. Основанием для проведения внеплановой проверки является поступившее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письменное обращение субъекта персональных данных или его представителя (далее - заявитель) о нарушении правил обработки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6. Проведение внеплановой проверки организуется в течение 5 рабочих дней с момента поступления обращения.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7. Срок проведения проверки не может превышать месяц со дня принятия решения о ее проведении.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8.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9. По результатам каждой проверки Комиссией проводится заседание. Решения, принятые на заседаниях Комиссии, оформляются протоколом.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10. По существу поставленных в обращении (жалобе) вопросов Комиссия в течение 5 рабочих дней со дня окончания проверки дает письменный ответ заявителю.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260"/>
      <w:bookmarkEnd w:id="16"/>
      <w:r w:rsidRPr="00E04C0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РАБОТЫ С ОБЕЗЛИЧЕННЫМИ ДАННЫМИ В СЛУЧАЕ ОБЕЗЛИЧИВАНИЯ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ПРОМЫШЛЕННОВСКОГО МУНИЦИПАЛЬНОГО ОКРУГА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C13BF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1. Настоящие Правила работы с обезличенными данными в случае обезличивания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04C00">
        <w:rPr>
          <w:rFonts w:ascii="Times New Roman" w:hAnsi="Times New Roman" w:cs="Times New Roman"/>
          <w:sz w:val="24"/>
          <w:szCs w:val="24"/>
        </w:rPr>
        <w:t xml:space="preserve">определяют порядок работы с обезличенными данными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>).</w:t>
      </w:r>
    </w:p>
    <w:p w:rsidR="004B0C9F" w:rsidRPr="00E04C00" w:rsidRDefault="004B0C9F" w:rsidP="00C13BF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2. Обрабатываемые персональные данные подлежат обезличиванию 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3. Обезличенные персональные данные конфиденциальны и не подлежат разглашению.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4.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применяются следующие способы обезличивания: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1) уменьшение перечня обрабатываемых сведений;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замена части сведений идентификаторами;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3) обобщение;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4) понижение точности некоторых сведений;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5) деление сведений на части и обработка в разных информационных системах;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6) иные способы, установленные </w:t>
      </w:r>
      <w:hyperlink r:id="rId3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Рос</w:t>
      </w:r>
      <w:r>
        <w:rPr>
          <w:rFonts w:ascii="Times New Roman" w:hAnsi="Times New Roman" w:cs="Times New Roman"/>
          <w:sz w:val="24"/>
          <w:szCs w:val="24"/>
        </w:rPr>
        <w:t>комнадзора от 05.09.2013 № 996 «</w:t>
      </w:r>
      <w:r w:rsidRPr="00E04C00">
        <w:rPr>
          <w:rFonts w:ascii="Times New Roman" w:hAnsi="Times New Roman" w:cs="Times New Roman"/>
          <w:sz w:val="24"/>
          <w:szCs w:val="24"/>
        </w:rPr>
        <w:t>Об утверждении требований и методов по обезличиванию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 Обезличенные персональные данные могут обрабатываться с использованием и без использования средств автоматизации.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6. При обработке обезличенных персональных данных с использованием средств автоматизации необходимо соблюдение: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1) парольной защиты средств автоматизации;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антивирусной защиты средств автоматизации;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3) идентификации пользователей в локальной сети;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4) правил работы со съемными носителями (в случае их использования);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5) правил резервного копирования;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6) порядка доступа в помещения, где расположены информационные системы персональных данных, в целях исключения несанкционированного, в том числе случайного, доступа к обезличенным персональным данным, результатом которого могут стать уничтожение, изменение, блокирование, копирование, предоставление, распространение обезличенных персональных данных, а также иные неправомерные действия в отношении обезличенных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7. При обработке обезличенных персональных данных без использования средств автоматизации необходимо соблюдение: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1) правил хранения бумажных носителей;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порядка доступа к обезличенным персональным данным и в помещения, где они хранятся, в целях исключения несанкционированного, в том числе случайного, доступа к обезличенным персональным данным, результатом которого могут стать уничтожение, изменение, блокирование, копирование, предоставление, распространение обезличенных персональных данных, а также иные неправомерные действия в отношении обезличенных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8. Обезличивание персональных данных осуществляют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ответственные за проведение мероприятий по обезличиванию обрабатываемых персональных данных.</w:t>
      </w:r>
    </w:p>
    <w:p w:rsidR="004B0C9F" w:rsidRPr="00E04C00" w:rsidRDefault="004B0C9F" w:rsidP="00843D7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299"/>
      <w:bookmarkEnd w:id="17"/>
      <w:r w:rsidRPr="00E04C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ДАННЫХ, ОБРАБАТЫВАЕМЫХ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СВЯЗИ С РЕАЛИЗАЦИЕЙ СЛУЖЕБНЫХ ИЛИ ТРУДОВЫХ ОТНОШЕНИЙ,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А ТАКЖЕ В СВЯЗИ С ОКАЗАНИЕМ ГОСУДАРСТВЕННЫХ УСЛУГ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1. Фамилия, имя, отчество (при наличии) (в том числе прежние фамилии, имена и отчества (при наличии) в случае их изменения, сведения о том, когда, где и по какой причине они изменялись).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2. Дата рождения (число, месяц и год рождения).</w:t>
      </w: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3. Место рождения.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4.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выдачи.</w:t>
      </w:r>
    </w:p>
    <w:p w:rsidR="004B0C9F" w:rsidRDefault="004B0C9F" w:rsidP="008359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трудовая книжка в соответствии со </w:t>
      </w:r>
      <w:hyperlink r:id="rId32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  <w:lang w:eastAsia="ru-RU"/>
          </w:rPr>
          <w:t>статьей 66</w:t>
        </w:r>
      </w:hyperlink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Трудового кодекса Российской Федерации или сведения о трудовой деятельности в соответствии со </w:t>
      </w:r>
      <w:hyperlink r:id="rId33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  <w:lang w:eastAsia="ru-RU"/>
          </w:rPr>
          <w:t>статьей 66.1</w:t>
        </w:r>
      </w:hyperlink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Трудового кодекса Российской Федерации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6. Сведения о гражданстве.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7. Адрес и дата регистрации по месту жительства (месту пребывания).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8. Адрес фактического проживания (места нахождения).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9. Сведения о семейном положении, о составе семьи.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10. Реквизиты свидетельств государственной регистрации актов гражданского состояния и содержащиеся в них сведения.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11. 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12. 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13. Сведения о владении иностранными языками и языками народов Российской Федерации.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14. Сведения о трудовой деятельности до поступления на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службу (работу)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15. Сведения о классн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04C00">
        <w:rPr>
          <w:rFonts w:ascii="Times New Roman" w:hAnsi="Times New Roman" w:cs="Times New Roman"/>
          <w:sz w:val="24"/>
          <w:szCs w:val="24"/>
        </w:rPr>
        <w:t xml:space="preserve"> чин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E04C00">
        <w:rPr>
          <w:rFonts w:ascii="Times New Roman" w:hAnsi="Times New Roman" w:cs="Times New Roman"/>
          <w:sz w:val="24"/>
          <w:szCs w:val="24"/>
        </w:rPr>
        <w:t>(кем и когда присвоены).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16. Сведения о родителях, детях, сестрах, братьях, о супруге (бывшем или бывшей супруге) (дата рождения, место рождения, место работы (службы), домашний адрес).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17. Сведения о форме и дате оформления допуска к государственной тайне, ранее имевшегося и (или) имеющегося.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18. Сведения о государственных наградах, иных наградах и знаках отличия.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19. Сведения о пребывании за границей (когда, где, с какой целью).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20. 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21. Реквизиты страхового свидетельства обязательного пенсионного страхования, содержащиеся в нем сведения.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22. Идентификационный номер налогоплательщика.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23. Реквизиты страхового медицинского полиса обязательного медицинского страхования, содержащиеся в нем сведения.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24. Сведения о воинском учете, реквизиты документов воинского учета, а также сведения, содержащиеся в документах воинского учета.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25. Сведения о наличии (отсутствии) судимости.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26.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27. Номера контактных телефонов (домашнего, служебного, мобильного).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28. Сведения о наличии (отсутствии) заболевания, препятствующего поступлению на государственную гражданскую службу Российской Федерации или ее прохождению.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29. Сведения об инвалидности, сроке действия установленной инвалидности.</w:t>
      </w: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>фотография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E04C00">
        <w:rPr>
          <w:rFonts w:ascii="Times New Roman" w:hAnsi="Times New Roman" w:cs="Times New Roman"/>
          <w:sz w:val="24"/>
          <w:szCs w:val="24"/>
        </w:rPr>
        <w:t>Иные сведения, которые субъект персональных данных пожелал сообщить о себе.</w:t>
      </w: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6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46"/>
      <w:bookmarkEnd w:id="18"/>
      <w:r w:rsidRPr="00E04C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СЛУЖАЩИХ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b/>
          <w:sz w:val="24"/>
          <w:szCs w:val="24"/>
        </w:rPr>
        <w:t>,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ОТВЕТСТВЕННЫХ ЗА ПРОВЕДЕНИЕ МЕРОПРИЯТИЙ ПО ОБЕЗЛИЧИВАНИЮ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ОБРАБАТЫВАЕМЫХ ПЕРСОНАЛЬНЫХ ДАННЫХ, В СЛУЧАЕ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ОБЕЗЛИЧИВАНИЯ ПЕРСОНАЛЬНЫХ ДАННЫХ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8359D2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 w:rsidP="008359D2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Начальник отдела.</w:t>
      </w:r>
    </w:p>
    <w:p w:rsidR="004B0C9F" w:rsidRDefault="004B0C9F" w:rsidP="008359D2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7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66"/>
      <w:bookmarkEnd w:id="19"/>
      <w:r w:rsidRPr="00E04C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b/>
          <w:sz w:val="24"/>
          <w:szCs w:val="24"/>
        </w:rPr>
        <w:t>,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ЗАМЕЩЕНИЕ КОТОРЫХ ПРЕДУСМАТРИВАЕТ ОСУЩЕСТВЛЕНИЕ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ОБРАБОТКИ ПЕРСОНАЛЬНЫХ ДАННЫХ ЛИБО ОСУЩЕСТВЛЕНИЕ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ДОСТУПА К ПЕРСОНАЛЬНЫМ ДАННЫМ &lt;2&gt;</w:t>
      </w: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главы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Начальник отдела.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Главный специалист.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8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90"/>
      <w:bookmarkEnd w:id="20"/>
      <w:r w:rsidRPr="00E04C00">
        <w:rPr>
          <w:rFonts w:ascii="Times New Roman" w:hAnsi="Times New Roman" w:cs="Times New Roman"/>
          <w:sz w:val="24"/>
          <w:szCs w:val="24"/>
        </w:rPr>
        <w:t>Типовая форма разъяснения субъекту персональных данных</w:t>
      </w: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юридических последствий отказа предоставить</w:t>
      </w: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свои персональные данные</w:t>
      </w: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Мне, _____________________________________________________________________,</w:t>
      </w:r>
    </w:p>
    <w:p w:rsidR="004B0C9F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0C9F" w:rsidRPr="008359D2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59D2">
        <w:rPr>
          <w:rFonts w:ascii="Times New Roman" w:hAnsi="Times New Roman" w:cs="Times New Roman"/>
          <w:sz w:val="24"/>
          <w:szCs w:val="24"/>
        </w:rPr>
        <w:t>разъяснены    юридические    последствия   отказа   предоставить  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9D2">
        <w:rPr>
          <w:rFonts w:ascii="Times New Roman" w:hAnsi="Times New Roman" w:cs="Times New Roman"/>
          <w:sz w:val="24"/>
          <w:szCs w:val="24"/>
        </w:rPr>
        <w:t>персональные данные уполномоченным лицам администрации Промышленновского муниципального округа.</w:t>
      </w: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59D2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34" w:history="1">
        <w:r w:rsidRPr="008359D2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статьями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8359D2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8359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8359D2">
        <w:rPr>
          <w:rFonts w:ascii="Times New Roman" w:hAnsi="Times New Roman" w:cs="Times New Roman"/>
          <w:sz w:val="24"/>
          <w:szCs w:val="24"/>
        </w:rPr>
        <w:t xml:space="preserve"> </w:t>
      </w:r>
      <w:r w:rsidRPr="0038066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8066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0668">
        <w:rPr>
          <w:rFonts w:ascii="Times New Roman" w:hAnsi="Times New Roman" w:cs="Times New Roman"/>
          <w:sz w:val="24"/>
          <w:szCs w:val="24"/>
        </w:rPr>
        <w:t xml:space="preserve"> от 02.03.2007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0668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66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hyperlink r:id="rId36" w:history="1">
        <w:r w:rsidRPr="008359D2">
          <w:rPr>
            <w:rFonts w:ascii="Times New Roman" w:hAnsi="Times New Roman" w:cs="Times New Roman"/>
            <w:color w:val="0000FF"/>
            <w:sz w:val="24"/>
            <w:szCs w:val="24"/>
          </w:rPr>
          <w:t>статьями  65</w:t>
        </w:r>
      </w:hyperlink>
      <w:r w:rsidRPr="008359D2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37" w:history="1">
        <w:r w:rsidRPr="008359D2">
          <w:rPr>
            <w:rFonts w:ascii="Times New Roman" w:hAnsi="Times New Roman" w:cs="Times New Roman"/>
            <w:color w:val="0000FF"/>
            <w:sz w:val="24"/>
            <w:szCs w:val="24"/>
          </w:rPr>
          <w:t>86</w:t>
        </w:r>
      </w:hyperlink>
      <w:r w:rsidRPr="008359D2">
        <w:rPr>
          <w:rFonts w:ascii="Times New Roman" w:hAnsi="Times New Roman" w:cs="Times New Roman"/>
          <w:sz w:val="24"/>
          <w:szCs w:val="24"/>
        </w:rPr>
        <w:t xml:space="preserve">  Трудового  кодекса  Российской Федерации субъект   персональных   данных  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9D2">
        <w:rPr>
          <w:rFonts w:ascii="Times New Roman" w:hAnsi="Times New Roman" w:cs="Times New Roman"/>
          <w:sz w:val="24"/>
          <w:szCs w:val="24"/>
        </w:rPr>
        <w:t xml:space="preserve">представить  уполномоченным лицам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Промышленновского муниципального округа </w:t>
      </w:r>
      <w:r w:rsidRPr="008359D2">
        <w:rPr>
          <w:rFonts w:ascii="Times New Roman" w:hAnsi="Times New Roman" w:cs="Times New Roman"/>
          <w:sz w:val="24"/>
          <w:szCs w:val="24"/>
        </w:rPr>
        <w:t>в связи с поступлением, прохождением и прекращением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8359D2">
        <w:rPr>
          <w:rFonts w:ascii="Times New Roman" w:hAnsi="Times New Roman" w:cs="Times New Roman"/>
          <w:sz w:val="24"/>
          <w:szCs w:val="24"/>
        </w:rPr>
        <w:t xml:space="preserve">  службы  Российской  Федерации  (работы). 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9D2">
        <w:rPr>
          <w:rFonts w:ascii="Times New Roman" w:hAnsi="Times New Roman" w:cs="Times New Roman"/>
          <w:sz w:val="24"/>
          <w:szCs w:val="24"/>
        </w:rPr>
        <w:t>представления  субъектом  персональных  данных  обязательных для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9D2">
        <w:rPr>
          <w:rFonts w:ascii="Times New Roman" w:hAnsi="Times New Roman" w:cs="Times New Roman"/>
          <w:sz w:val="24"/>
          <w:szCs w:val="24"/>
        </w:rPr>
        <w:t>трудового  договора  сведений  трудовой договор не может быть заключен.</w:t>
      </w: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________________                            ___________________________</w:t>
      </w: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(дата)                                          (подпись)</w:t>
      </w:r>
    </w:p>
    <w:p w:rsidR="004B0C9F" w:rsidRPr="00E04C00" w:rsidRDefault="004B0C9F" w:rsidP="003806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9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22"/>
      <w:bookmarkEnd w:id="21"/>
      <w:r w:rsidRPr="00E04C0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04C00">
        <w:rPr>
          <w:rFonts w:ascii="Times New Roman" w:hAnsi="Times New Roman" w:cs="Times New Roman"/>
          <w:sz w:val="24"/>
          <w:szCs w:val="24"/>
        </w:rPr>
        <w:t xml:space="preserve">Типовое обязательство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        служащего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4C00">
        <w:rPr>
          <w:rFonts w:ascii="Times New Roman" w:hAnsi="Times New Roman" w:cs="Times New Roman"/>
          <w:sz w:val="24"/>
          <w:szCs w:val="24"/>
        </w:rPr>
        <w:t>непосредственно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в случае расторжения с 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служебного контракта прекратить обработку персональных данных, ставших известными ему в связи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         (фа</w:t>
      </w:r>
      <w:r>
        <w:rPr>
          <w:rFonts w:ascii="Times New Roman" w:hAnsi="Times New Roman" w:cs="Times New Roman"/>
          <w:sz w:val="24"/>
          <w:szCs w:val="24"/>
        </w:rPr>
        <w:t>милия, имя, отчество</w:t>
      </w:r>
      <w:r w:rsidRPr="00E04C00">
        <w:rPr>
          <w:rFonts w:ascii="Times New Roman" w:hAnsi="Times New Roman" w:cs="Times New Roman"/>
          <w:sz w:val="24"/>
          <w:szCs w:val="24"/>
        </w:rPr>
        <w:t>, должность)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обязуюсь   прекратить   обработку   персональных  данных,  ставших 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>известными  в  связи  с  исполнением  должностных  обязанностей,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>расторжения со мной служебного контракта.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38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статьей 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 xml:space="preserve"> я уведомлен(а) о том, что операторы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>лица,  получившие  доступ  к  персональным  данным,  обязаны  не раскрывать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>третьим  лицам  и не распространять персональные данные, ставшие известными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>мне  в  связи с исполнением должностных обязанностей, без согласия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>персональных   данных,   если   иное   не  предусмотрено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 xml:space="preserve">Российской  Федерации  в  области  персональных  данных,  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C00">
        <w:rPr>
          <w:rFonts w:ascii="Times New Roman" w:hAnsi="Times New Roman" w:cs="Times New Roman"/>
          <w:sz w:val="24"/>
          <w:szCs w:val="24"/>
        </w:rPr>
        <w:t>службе и о противодействии коррупции.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Положения   законодательства  Российской  Федерации,  предусматривающие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требований Федерального </w:t>
      </w:r>
      <w:hyperlink r:id="rId3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, мне разъяснены.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________________                            ___________________________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(подпись)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E04C00">
        <w:rPr>
          <w:rFonts w:ascii="Times New Roman" w:hAnsi="Times New Roman" w:cs="Times New Roman"/>
        </w:rPr>
        <w:t xml:space="preserve">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10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460"/>
      <w:bookmarkEnd w:id="22"/>
      <w:r w:rsidRPr="00E04C00">
        <w:rPr>
          <w:rFonts w:ascii="Times New Roman" w:hAnsi="Times New Roman" w:cs="Times New Roman"/>
          <w:sz w:val="24"/>
          <w:szCs w:val="24"/>
        </w:rPr>
        <w:t>Типовая форма согласия на обработку персональных данных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>,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а также иных субъектов персональных данных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зарегистрированный(ая) по адресу: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паспорт: серия ________ № __________________, выдан _______________________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>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уничтожение) следующих персональных данных: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1) фамилия, имя, отчество (при наличии) (в том числе прежние фамилии, имена и отчества (при наличии) в случае их изменения; сведения о том, когда, где и по какой причине они изменялись);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дата рождения (число, месяц и год рождения);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4)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:rsidR="004B0C9F" w:rsidRDefault="004B0C9F" w:rsidP="002F35B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трудовая книжка в соответствии со </w:t>
      </w:r>
      <w:hyperlink r:id="rId40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  <w:lang w:eastAsia="ru-RU"/>
          </w:rPr>
          <w:t>статьей 66</w:t>
        </w:r>
      </w:hyperlink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Трудового кодекса Российской Федерации или сведения о трудовой деятельности в соответствии со </w:t>
      </w:r>
      <w:hyperlink r:id="rId41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  <w:lang w:eastAsia="ru-RU"/>
          </w:rPr>
          <w:t>статьей 66.1</w:t>
        </w:r>
      </w:hyperlink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Трудового кодекса Российской Федерации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6) сведения о гражданстве;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7) адрес и дата регистрации по месту жительства (месту пребывания);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8) адрес фактического проживания (места нахождения);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9) сведения о семейном положении, о составе семьи;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10) реквизиты свидетельств государственной регистрации актов гражданского состояния и содержащиеся в них сведения;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11) 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12) 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13) сведения о владении иностранными языками и языками народов Российской Федерации;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14) сведения о трудовой деятельности до поступления на государственную гражданскую службу (работу) в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 xml:space="preserve">, организации, находящиеся в ведении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5B7">
        <w:rPr>
          <w:rFonts w:ascii="Times New Roman" w:hAnsi="Times New Roman" w:cs="Times New Roman"/>
          <w:sz w:val="24"/>
          <w:szCs w:val="24"/>
        </w:rPr>
        <w:t>15) сведения о классном чине (кем и когда присвоены);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16) сведения о родителях, детях, сестрах, братьях, о супруге (бывшем или бывшей супруге) (дата рождения, место рождения, место работы (службы), домашний адрес);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17) сведения о форме и дате оформления допуска к государственной тайне, ранее имевшегося и (или) имеющегося;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18) сведения о государственных наградах, иных наградах и знаках отличия;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19) сведения о пребывании за границей (когда, где, с какой целью);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20) 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21) реквизиты страхового свидетельства обязательного пенсионного страхования, содержащиеся в нем сведения;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22) идентификационный номер налогоплательщика;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23) реквизиты страхового медицинского полиса обязательного медицинского страхования, содержащиеся в нем сведения;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24) 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25) сведения о наличии (отсутствии) судимости;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26)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27) номера контактных телефонов (домашнего, служебного, мобильного);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28) сведения о наличии (отсутствии) заболевания, препятствующего поступлению на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службу Российской Федерации или ее прохождению;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29) сведения об инвалидности, сроке действия установленной инвалидности;</w:t>
      </w: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30) </w:t>
      </w:r>
      <w:r>
        <w:rPr>
          <w:rFonts w:ascii="Times New Roman" w:hAnsi="Times New Roman" w:cs="Times New Roman"/>
          <w:sz w:val="24"/>
          <w:szCs w:val="24"/>
        </w:rPr>
        <w:t>фотография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Pr="00E04C00">
        <w:rPr>
          <w:rFonts w:ascii="Times New Roman" w:hAnsi="Times New Roman" w:cs="Times New Roman"/>
          <w:sz w:val="24"/>
          <w:szCs w:val="24"/>
        </w:rPr>
        <w:t>иные сведения, которые я пожелал(а) сообщить о себе.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службу </w:t>
      </w:r>
      <w:r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(работу), 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Персональные данные, а именно: фамилию, имя, отчество разрешаю использовать в качестве общедоступных в электронной почте и системе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Российской Федерации об обеспечении доступа к информации о деятельности  органов местного самоуправления.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с даты подписания настоящего согласия в течение всего срока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 (работы)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; организациях, находящихся в ведении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</w:t>
      </w:r>
      <w:hyperlink r:id="rId42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, </w:t>
      </w:r>
      <w:r w:rsidRPr="00E04C00">
        <w:rPr>
          <w:rFonts w:ascii="Times New Roman" w:hAnsi="Times New Roman" w:cs="Times New Roman"/>
          <w:color w:val="0000FF"/>
          <w:sz w:val="24"/>
          <w:szCs w:val="24"/>
        </w:rPr>
        <w:t>части 2 статьи 10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4) после увольнения с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 (прекращения трудовых отношений) персональные данные хранятся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 течение срока хранения документов, предусмотренного действующим законодательством Российской Федерации в области архивного дела;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________________                            ___________________________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(подпись)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E47CE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04C00">
        <w:rPr>
          <w:rFonts w:ascii="Times New Roman" w:hAnsi="Times New Roman" w:cs="Times New Roman"/>
        </w:rPr>
        <w:t xml:space="preserve">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11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525"/>
      <w:bookmarkEnd w:id="23"/>
      <w:r w:rsidRPr="00E04C0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B0C9F" w:rsidRPr="00E04C00" w:rsidRDefault="004B0C9F" w:rsidP="00161D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ДОСТУПА СЛУЖАЩИХ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ПРОМЫШЛЕННОВСКОГО МУНИЦИПАЛЬНОГО ОКРУГА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В ПОМЕЩЕНИЯ, В КОТОРЫХ ВЕДЕТСЯ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ОБРАБОТКА ПЕРСОНАЛЬНЫХ ДАННЫХ (ДАЛЕЕ - ПОРЯДОК)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единые требования к доступу в служебные помещения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 xml:space="preserve">) в целях предотвращения нарушения прав субъектов персональных данных и обеспечения соблюдения требований законодательства о персональных данных и обязателен для применения и исполнения служащими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 работниками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, замещающими 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>).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2. В помещениях, в которых ведется обработка персональных данных, должна быть исключена возможность бесконтрольного проникновения посторонних лиц и обеспечена сохранность находящихся в этих помещениях документов и средств автоматизации.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3. Входные двери оборудуются замками, гарантирующими надежное закрытие помещений в нерабочее время.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4. По завершении рабочего дня помещения, в которых ведется обработка персональных данных, закрываются.</w:t>
      </w:r>
    </w:p>
    <w:p w:rsidR="004B0C9F" w:rsidRDefault="004B0C9F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5. Вскрытие помещений, где ведется обработка персональных данных, производят работники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работающие в этих помещениях.</w:t>
      </w:r>
    </w:p>
    <w:p w:rsidR="004B0C9F" w:rsidRPr="00E04C00" w:rsidRDefault="004B0C9F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6. Уборка в помещениях, где ведется обработка персональных данных, производится только в присутствии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работающих в этих помещениях.</w:t>
      </w:r>
    </w:p>
    <w:p w:rsidR="004B0C9F" w:rsidRDefault="004B0C9F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7. При обнаружении повреждений замков или других признаков, указывающих на возможное проникновение посторонних лиц в помещения, в которых ведется обработка персональных данных, эти помещения не вскрываются, а составляется акт и о случившемся немедленно ставятся в известность </w:t>
      </w:r>
      <w:r>
        <w:rPr>
          <w:rFonts w:ascii="Times New Roman" w:hAnsi="Times New Roman" w:cs="Times New Roman"/>
          <w:sz w:val="24"/>
          <w:szCs w:val="24"/>
        </w:rPr>
        <w:t>главу 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 правоохранительные органы.</w:t>
      </w:r>
    </w:p>
    <w:p w:rsidR="004B0C9F" w:rsidRPr="00E04C00" w:rsidRDefault="004B0C9F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Одновременно принимаются меры по охране места происшествия и до прибытия работников правоохранительных органов в эти помещения никто не допускается.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E47CE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12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547"/>
      <w:bookmarkEnd w:id="24"/>
      <w:r w:rsidRPr="00E04C00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(ДОЛЖНОСТНЫЕ ОБЯЗАННОСТИ) ИЛИ ДОЛЖНОСТНАЯ ИНСТРУКЦИЯ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ОТВЕТСТВЕННОГО ЗА ОРГАНИЗАЦИЮ ОБРАБОТКИ ПЕРСОНАЛЬНЫХ</w:t>
      </w:r>
    </w:p>
    <w:p w:rsidR="004B0C9F" w:rsidRPr="00E04C00" w:rsidRDefault="004B0C9F" w:rsidP="00161D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ДАННЫХ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ПРОМЫШЛЕННОВСКОГО МУНЦИИПАЛЬНОГО ОКРУГА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обязан:</w:t>
      </w: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>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 xml:space="preserve">доводить сотрудникам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Промышленновского муниципального округа </w:t>
      </w:r>
      <w:r w:rsidRPr="00E04C00">
        <w:rPr>
          <w:rFonts w:ascii="Times New Roman" w:hAnsi="Times New Roman" w:cs="Times New Roman"/>
          <w:sz w:val="24"/>
          <w:szCs w:val="24"/>
        </w:rPr>
        <w:t>положения законодательства Российской Федерации и нормативных правовых актов Российской Федерации о персональных данных;</w:t>
      </w: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 xml:space="preserve">осуществлять в пределах компетенции контроль за соблюдением сотрудниками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и иных нормативных правовых актов Российской Федерации, регулирующих вопросы обработки персональных данных;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4"/>
          <w:szCs w:val="24"/>
        </w:rPr>
        <w:t>главу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 нарушениях, выявленных при обработке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13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567"/>
      <w:bookmarkEnd w:id="25"/>
      <w:r w:rsidRPr="00E04C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ИНФОРМАЦИОННЫХ СИСТЕМ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ПРОМЫШЛЕННОВСКОГО МУНИЦИПАЛЬНОГО ОКРУГА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6"/>
        <w:gridCol w:w="2891"/>
        <w:gridCol w:w="5613"/>
      </w:tblGrid>
      <w:tr w:rsidR="004B0C9F" w:rsidRPr="00E04C00">
        <w:tc>
          <w:tcPr>
            <w:tcW w:w="566" w:type="dxa"/>
          </w:tcPr>
          <w:p w:rsidR="004B0C9F" w:rsidRPr="00E04C00" w:rsidRDefault="004B0C9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1" w:type="dxa"/>
          </w:tcPr>
          <w:p w:rsidR="004B0C9F" w:rsidRPr="00E04C00" w:rsidRDefault="004B0C9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информационной системы персональных данных</w:t>
            </w:r>
          </w:p>
        </w:tc>
        <w:tc>
          <w:tcPr>
            <w:tcW w:w="5613" w:type="dxa"/>
          </w:tcPr>
          <w:p w:rsidR="004B0C9F" w:rsidRPr="00E04C00" w:rsidRDefault="004B0C9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(полное и сокращенное). Отраслевая (ведомственная) принадлежность</w:t>
            </w:r>
          </w:p>
        </w:tc>
      </w:tr>
      <w:tr w:rsidR="004B0C9F" w:rsidRPr="00E04C00">
        <w:tc>
          <w:tcPr>
            <w:tcW w:w="566" w:type="dxa"/>
          </w:tcPr>
          <w:p w:rsidR="004B0C9F" w:rsidRPr="00E04C00" w:rsidRDefault="004B0C9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«СБИС+» </w:t>
            </w:r>
          </w:p>
        </w:tc>
        <w:tc>
          <w:tcPr>
            <w:tcW w:w="5613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</w:t>
            </w:r>
          </w:p>
        </w:tc>
      </w:tr>
      <w:tr w:rsidR="004B0C9F" w:rsidRPr="00E04C00">
        <w:tc>
          <w:tcPr>
            <w:tcW w:w="566" w:type="dxa"/>
          </w:tcPr>
          <w:p w:rsidR="004B0C9F" w:rsidRPr="00E04C00" w:rsidRDefault="004B0C9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«Парус»</w:t>
            </w:r>
          </w:p>
        </w:tc>
        <w:tc>
          <w:tcPr>
            <w:tcW w:w="5613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4B0C9F" w:rsidRPr="00E04C00">
        <w:tc>
          <w:tcPr>
            <w:tcW w:w="566" w:type="dxa"/>
          </w:tcPr>
          <w:p w:rsidR="004B0C9F" w:rsidRPr="00E04C00" w:rsidRDefault="004B0C9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  <w:tc>
          <w:tcPr>
            <w:tcW w:w="5613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Информационная база данных 1С: Предприятие "Бухгалтерия государственного учреждения"</w:t>
            </w:r>
          </w:p>
        </w:tc>
      </w:tr>
      <w:tr w:rsidR="004B0C9F" w:rsidRPr="00E04C00">
        <w:tc>
          <w:tcPr>
            <w:tcW w:w="566" w:type="dxa"/>
          </w:tcPr>
          <w:p w:rsidR="004B0C9F" w:rsidRPr="00E04C00" w:rsidRDefault="004B0C9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1С: зарплата и кадры</w:t>
            </w:r>
          </w:p>
        </w:tc>
        <w:tc>
          <w:tcPr>
            <w:tcW w:w="5613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Информационная база данных 1С: Предприятие "Зарплата и кадры бюджетного учреждения"</w:t>
            </w:r>
          </w:p>
        </w:tc>
      </w:tr>
    </w:tbl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B0C9F" w:rsidRPr="00E04C00" w:rsidSect="00E47CEB">
      <w:pgSz w:w="11906" w:h="16838"/>
      <w:pgMar w:top="567" w:right="851" w:bottom="851" w:left="1418" w:header="709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9F" w:rsidRDefault="004B0C9F">
      <w:r>
        <w:separator/>
      </w:r>
    </w:p>
  </w:endnote>
  <w:endnote w:type="continuationSeparator" w:id="0">
    <w:p w:rsidR="004B0C9F" w:rsidRDefault="004B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9F" w:rsidRDefault="004B0C9F">
      <w:r>
        <w:separator/>
      </w:r>
    </w:p>
  </w:footnote>
  <w:footnote w:type="continuationSeparator" w:id="0">
    <w:p w:rsidR="004B0C9F" w:rsidRDefault="004B0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FBB"/>
    <w:rsid w:val="00012DCB"/>
    <w:rsid w:val="00041CD7"/>
    <w:rsid w:val="00073E17"/>
    <w:rsid w:val="000B7675"/>
    <w:rsid w:val="000D1A90"/>
    <w:rsid w:val="00125B32"/>
    <w:rsid w:val="0014746C"/>
    <w:rsid w:val="00150028"/>
    <w:rsid w:val="00161D9E"/>
    <w:rsid w:val="00184B6E"/>
    <w:rsid w:val="001915EC"/>
    <w:rsid w:val="00195A6C"/>
    <w:rsid w:val="001B5DFF"/>
    <w:rsid w:val="001C1536"/>
    <w:rsid w:val="001D2AC0"/>
    <w:rsid w:val="001F5827"/>
    <w:rsid w:val="00206997"/>
    <w:rsid w:val="00252286"/>
    <w:rsid w:val="00262F9D"/>
    <w:rsid w:val="002700DC"/>
    <w:rsid w:val="002B67EF"/>
    <w:rsid w:val="002B7A40"/>
    <w:rsid w:val="002C48C7"/>
    <w:rsid w:val="002F35B7"/>
    <w:rsid w:val="00351078"/>
    <w:rsid w:val="0036185F"/>
    <w:rsid w:val="00380668"/>
    <w:rsid w:val="003810EA"/>
    <w:rsid w:val="00394AA7"/>
    <w:rsid w:val="003F417A"/>
    <w:rsid w:val="003F4412"/>
    <w:rsid w:val="00412EA5"/>
    <w:rsid w:val="00444420"/>
    <w:rsid w:val="00451BA8"/>
    <w:rsid w:val="00460DBD"/>
    <w:rsid w:val="00473409"/>
    <w:rsid w:val="00475AF3"/>
    <w:rsid w:val="00497EFE"/>
    <w:rsid w:val="004B0C9F"/>
    <w:rsid w:val="00517659"/>
    <w:rsid w:val="00520E09"/>
    <w:rsid w:val="005247D6"/>
    <w:rsid w:val="00526F53"/>
    <w:rsid w:val="005379FF"/>
    <w:rsid w:val="0054149B"/>
    <w:rsid w:val="00543657"/>
    <w:rsid w:val="00560C2E"/>
    <w:rsid w:val="0058027A"/>
    <w:rsid w:val="005952F5"/>
    <w:rsid w:val="00595B72"/>
    <w:rsid w:val="005C2B84"/>
    <w:rsid w:val="005C50E8"/>
    <w:rsid w:val="005C5C24"/>
    <w:rsid w:val="00623374"/>
    <w:rsid w:val="00644A28"/>
    <w:rsid w:val="006762F5"/>
    <w:rsid w:val="006E0A94"/>
    <w:rsid w:val="006E3739"/>
    <w:rsid w:val="006E4CDF"/>
    <w:rsid w:val="00717009"/>
    <w:rsid w:val="0072495B"/>
    <w:rsid w:val="007531F8"/>
    <w:rsid w:val="00772AB1"/>
    <w:rsid w:val="00782466"/>
    <w:rsid w:val="007957C5"/>
    <w:rsid w:val="007A0E03"/>
    <w:rsid w:val="007A0EF3"/>
    <w:rsid w:val="007D5009"/>
    <w:rsid w:val="00804635"/>
    <w:rsid w:val="00810048"/>
    <w:rsid w:val="008359D2"/>
    <w:rsid w:val="008369BC"/>
    <w:rsid w:val="0084048A"/>
    <w:rsid w:val="00843D7A"/>
    <w:rsid w:val="00853547"/>
    <w:rsid w:val="008755DC"/>
    <w:rsid w:val="008B23C6"/>
    <w:rsid w:val="008D3DEB"/>
    <w:rsid w:val="008D482C"/>
    <w:rsid w:val="008E3755"/>
    <w:rsid w:val="008E70F6"/>
    <w:rsid w:val="00907B77"/>
    <w:rsid w:val="009115F6"/>
    <w:rsid w:val="0094388E"/>
    <w:rsid w:val="00963227"/>
    <w:rsid w:val="009755CF"/>
    <w:rsid w:val="00993A63"/>
    <w:rsid w:val="009B03C3"/>
    <w:rsid w:val="009D56FD"/>
    <w:rsid w:val="009E6DF3"/>
    <w:rsid w:val="009F06F3"/>
    <w:rsid w:val="009F26AC"/>
    <w:rsid w:val="00A11689"/>
    <w:rsid w:val="00A312B5"/>
    <w:rsid w:val="00A63546"/>
    <w:rsid w:val="00A66563"/>
    <w:rsid w:val="00AA6AD8"/>
    <w:rsid w:val="00AB61F2"/>
    <w:rsid w:val="00AD58D1"/>
    <w:rsid w:val="00B34BC8"/>
    <w:rsid w:val="00B3580C"/>
    <w:rsid w:val="00B46C69"/>
    <w:rsid w:val="00B63DD0"/>
    <w:rsid w:val="00B8141F"/>
    <w:rsid w:val="00B9105C"/>
    <w:rsid w:val="00BB08C2"/>
    <w:rsid w:val="00BF0FB1"/>
    <w:rsid w:val="00BF58D4"/>
    <w:rsid w:val="00C03107"/>
    <w:rsid w:val="00C13BFF"/>
    <w:rsid w:val="00C30987"/>
    <w:rsid w:val="00C64D1C"/>
    <w:rsid w:val="00C822D4"/>
    <w:rsid w:val="00CE3FAC"/>
    <w:rsid w:val="00D204FF"/>
    <w:rsid w:val="00D229BF"/>
    <w:rsid w:val="00D329B6"/>
    <w:rsid w:val="00D366FD"/>
    <w:rsid w:val="00D41E42"/>
    <w:rsid w:val="00D71CC3"/>
    <w:rsid w:val="00D827E8"/>
    <w:rsid w:val="00D91B3C"/>
    <w:rsid w:val="00DB12C9"/>
    <w:rsid w:val="00E04C00"/>
    <w:rsid w:val="00E22F3A"/>
    <w:rsid w:val="00E47CEB"/>
    <w:rsid w:val="00E50DF7"/>
    <w:rsid w:val="00E55377"/>
    <w:rsid w:val="00EB26C6"/>
    <w:rsid w:val="00F07170"/>
    <w:rsid w:val="00F13B1E"/>
    <w:rsid w:val="00F61E7F"/>
    <w:rsid w:val="00F65C36"/>
    <w:rsid w:val="00F67FBB"/>
    <w:rsid w:val="00FF24C1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BB"/>
    <w:pPr>
      <w:suppressAutoHyphens/>
      <w:spacing w:after="200" w:line="276" w:lineRule="auto"/>
    </w:pPr>
    <w:rPr>
      <w:rFonts w:cs="Calibri"/>
      <w:kern w:val="2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7FB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7FB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7FBB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67FBB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F67FB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7FBB"/>
    <w:rPr>
      <w:rFonts w:ascii="Calibri" w:hAnsi="Calibri" w:cs="Calibri"/>
      <w:kern w:val="2"/>
      <w:lang w:eastAsia="zh-CN"/>
    </w:rPr>
  </w:style>
  <w:style w:type="paragraph" w:styleId="NoSpacing">
    <w:name w:val="No Spacing"/>
    <w:uiPriority w:val="99"/>
    <w:qFormat/>
    <w:rsid w:val="00F67FBB"/>
    <w:pPr>
      <w:suppressAutoHyphens/>
      <w:spacing w:line="100" w:lineRule="atLeast"/>
    </w:pPr>
    <w:rPr>
      <w:rFonts w:eastAsia="Times New Roman" w:cs="Calibri"/>
      <w:lang w:eastAsia="zh-CN"/>
    </w:rPr>
  </w:style>
  <w:style w:type="paragraph" w:customStyle="1" w:styleId="WW-">
    <w:name w:val="WW-Базовый"/>
    <w:uiPriority w:val="99"/>
    <w:rsid w:val="00F67FBB"/>
    <w:pPr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Iauiue">
    <w:name w:val="Iau?iue"/>
    <w:uiPriority w:val="99"/>
    <w:rsid w:val="00F67FBB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F67F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FBB"/>
    <w:rPr>
      <w:rFonts w:ascii="Tahoma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C03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7C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Calibri"/>
      <w:kern w:val="2"/>
      <w:lang w:eastAsia="zh-CN"/>
    </w:rPr>
  </w:style>
  <w:style w:type="paragraph" w:styleId="Footer">
    <w:name w:val="footer"/>
    <w:basedOn w:val="Normal"/>
    <w:link w:val="FooterChar"/>
    <w:uiPriority w:val="99"/>
    <w:rsid w:val="00E47C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65DC60B3F1517E250FF97C19344E126CAD02BCB3BD92A7C15F2D711EC9A253BBCF173C39C1AF18AAD3C1C5FPCPAF" TargetMode="External"/><Relationship Id="rId13" Type="http://schemas.openxmlformats.org/officeDocument/2006/relationships/hyperlink" Target="consultantplus://offline/ref=86C65DC60B3F1517E250FF97C19344E126CFD420CA32D92A7C15F2D711EC9A253BBCF173C39C1AF18AAD3C1C5FPCPAF" TargetMode="External"/><Relationship Id="rId18" Type="http://schemas.openxmlformats.org/officeDocument/2006/relationships/hyperlink" Target="consultantplus://offline/ref=86C65DC60B3F1517E250FF97C19344E126CFD420CA32D92A7C15F2D711EC9A253BBCF173C39C1AF18AAD3C1C5FPCPAF" TargetMode="External"/><Relationship Id="rId26" Type="http://schemas.openxmlformats.org/officeDocument/2006/relationships/hyperlink" Target="consultantplus://offline/ref=86C65DC60B3F1517E250FF97C19344E127C6D621CD3BD92A7C15F2D711EC9A2529BCA97FC19506F78BB86A4D199F28A4536FE6BAC5F29E38PBP5F" TargetMode="External"/><Relationship Id="rId39" Type="http://schemas.openxmlformats.org/officeDocument/2006/relationships/hyperlink" Target="consultantplus://offline/ref=86C65DC60B3F1517E250FF97C19344E127C6D621CD3BD92A7C15F2D711EC9A253BBCF173C39C1AF18AAD3C1C5FPCP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C65DC60B3F1517E250FF97C19344E126CAD02BCB3BD92A7C15F2D711EC9A253BBCF173C39C1AF18AAD3C1C5FPCPAF" TargetMode="External"/><Relationship Id="rId34" Type="http://schemas.openxmlformats.org/officeDocument/2006/relationships/hyperlink" Target="consultantplus://offline/ref=86C65DC60B3F1517E250FF97C19344E126CAD02BCE35D92A7C15F2D711EC9A2529BCA97FC19506F98BB86A4D199F28A4536FE6BAC5F29E38PBP5F" TargetMode="External"/><Relationship Id="rId42" Type="http://schemas.openxmlformats.org/officeDocument/2006/relationships/hyperlink" Target="consultantplus://offline/ref=86C65DC60B3F1517E250FF97C19344E127C6D621CD3BD92A7C15F2D711EC9A2529BCA97FC19506F78BB86A4D199F28A4536FE6BAC5F29E38PBP5F" TargetMode="External"/><Relationship Id="rId7" Type="http://schemas.openxmlformats.org/officeDocument/2006/relationships/hyperlink" Target="consultantplus://offline/ref=BB881CED648E43782CEE89CB029BCAF75CB7D4CE92E0EFF6A9BA1B4B441DA26225E0110369042C5BE01BDA479BB3B3FF0AF7F5730430CC2DR3A3F" TargetMode="External"/><Relationship Id="rId12" Type="http://schemas.openxmlformats.org/officeDocument/2006/relationships/hyperlink" Target="consultantplus://offline/ref=86C65DC60B3F1517E250FF97C19344E126CAD228CB36D92A7C15F2D711EC9A253BBCF173C39C1AF18AAD3C1C5FPCPAF" TargetMode="External"/><Relationship Id="rId17" Type="http://schemas.openxmlformats.org/officeDocument/2006/relationships/hyperlink" Target="consultantplus://offline/ref=86C65DC60B3F1517E250FF97C19344E124CDD72BCD34D92A7C15F2D711EC9A253BBCF173C39C1AF18AAD3C1C5FPCPAF" TargetMode="External"/><Relationship Id="rId25" Type="http://schemas.openxmlformats.org/officeDocument/2006/relationships/hyperlink" Target="consultantplus://offline/ref=86C65DC60B3F1517E250FF97C19344E126CFD420CA32D92A7C15F2D711EC9A2529BCA97FC19504F689B86A4D199F28A4536FE6BAC5F29E38PBP5F" TargetMode="External"/><Relationship Id="rId33" Type="http://schemas.openxmlformats.org/officeDocument/2006/relationships/hyperlink" Target="consultantplus://offline/ref=B6A87BDF73D593D517A531073D3500352DFE4F890F51EA4441A0C8EC3B3BF4DE399F9E4C5135D28ABA8518149610B79355723D84CD2D59S6C" TargetMode="External"/><Relationship Id="rId38" Type="http://schemas.openxmlformats.org/officeDocument/2006/relationships/hyperlink" Target="consultantplus://offline/ref=86C65DC60B3F1517E250FF97C19344E127C6D621CD3BD92A7C15F2D711EC9A2529BCA97FC19506F68FB86A4D199F28A4536FE6BAC5F29E38PBP5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C65DC60B3F1517E250FF97C19344E126CCD220CB32D92A7C15F2D711EC9A2529BCA97FC19504F089B86A4D199F28A4536FE6BAC5F29E38PBP5F" TargetMode="External"/><Relationship Id="rId20" Type="http://schemas.openxmlformats.org/officeDocument/2006/relationships/hyperlink" Target="consultantplus://offline/ref=86C65DC60B3F1517E250FF97C19344E127C6D621CD3BD92A7C15F2D711EC9A2529BCA97CC29E50A0CFE6331E54D425A74473E6B9PDPBF" TargetMode="External"/><Relationship Id="rId29" Type="http://schemas.openxmlformats.org/officeDocument/2006/relationships/hyperlink" Target="consultantplus://offline/ref=86C65DC60B3F1517E250FF97C19344E127C6D621CD3BD92A7C15F2D711EC9A253BBCF173C39C1AF18AAD3C1C5FPCPAF" TargetMode="External"/><Relationship Id="rId41" Type="http://schemas.openxmlformats.org/officeDocument/2006/relationships/hyperlink" Target="consultantplus://offline/ref=B6A87BDF73D593D517A531073D3500352DFE4F890F51EA4441A0C8EC3B3BF4DE399F9E4C5135D28ABA8518149610B79355723D84CD2D59S6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6C65DC60B3F1517E250FF97C19344E126CAD02BCF36D92A7C15F2D711EC9A253BBCF173C39C1AF18AAD3C1C5FPCPAF" TargetMode="External"/><Relationship Id="rId24" Type="http://schemas.openxmlformats.org/officeDocument/2006/relationships/hyperlink" Target="consultantplus://offline/ref=86C65DC60B3F1517E250FF97C19344E126CFD420CA32D92A7C15F2D711EC9A2529BCA97FC19504F28DB86A4D199F28A4536FE6BAC5F29E38PBP5F" TargetMode="External"/><Relationship Id="rId32" Type="http://schemas.openxmlformats.org/officeDocument/2006/relationships/hyperlink" Target="consultantplus://offline/ref=B6A87BDF73D593D517A531073D3500352DFE4F890F51EA4441A0C8EC3B3BF4DE399F9E4F5233D689E8DF0810DF45B98D566E2384D32D96AA5DS1C" TargetMode="External"/><Relationship Id="rId37" Type="http://schemas.openxmlformats.org/officeDocument/2006/relationships/hyperlink" Target="consultantplus://offline/ref=86C65DC60B3F1517E250FF97C19344E126CAD02BCB3BD92A7C15F2D711EC9A2529BCA97FC19502F282B86A4D199F28A4536FE6BAC5F29E38PBP5F" TargetMode="External"/><Relationship Id="rId40" Type="http://schemas.openxmlformats.org/officeDocument/2006/relationships/hyperlink" Target="consultantplus://offline/ref=B6A87BDF73D593D517A531073D3500352DFE4F890F51EA4441A0C8EC3B3BF4DE399F9E4F5233D689E8DF0810DF45B98D566E2384D32D96AA5DS1C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C65DC60B3F1517E250FF97C19344E12DCED02AC0398420744CFED516E3C5202EADA97CC88B04F095B13E1EP5PDF" TargetMode="External"/><Relationship Id="rId23" Type="http://schemas.openxmlformats.org/officeDocument/2006/relationships/hyperlink" Target="consultantplus://offline/ref=86C65DC60B3F1517E250FF97C19344E126CFD420CA32D92A7C15F2D711EC9A253BBCF173C39C1AF18AAD3C1C5FPCPAF" TargetMode="External"/><Relationship Id="rId28" Type="http://schemas.openxmlformats.org/officeDocument/2006/relationships/hyperlink" Target="consultantplus://offline/ref=86C65DC60B3F1517E250FF97C19344E127C6D621CD3BD92A7C15F2D711EC9A253BBCF173C39C1AF18AAD3C1C5FPCPAF" TargetMode="External"/><Relationship Id="rId36" Type="http://schemas.openxmlformats.org/officeDocument/2006/relationships/hyperlink" Target="consultantplus://offline/ref=86C65DC60B3F1517E250FF97C19344E126CAD02BCB3BD92A7C15F2D711EC9A2529BCA97FC19500F68DB86A4D199F28A4536FE6BAC5F29E38PBP5F" TargetMode="External"/><Relationship Id="rId10" Type="http://schemas.openxmlformats.org/officeDocument/2006/relationships/hyperlink" Target="consultantplus://offline/ref=86C65DC60B3F1517E250FF97C19344E127C6D621CD3BD92A7C15F2D711EC9A2529BCA97FC19506F583B86A4D199F28A4536FE6BAC5F29E38PBP5F" TargetMode="External"/><Relationship Id="rId19" Type="http://schemas.openxmlformats.org/officeDocument/2006/relationships/hyperlink" Target="consultantplus://offline/ref=86C65DC60B3F1517E250FF97C19344E127C6D621CD3BD92A7C15F2D711EC9A2529BCA97FC29E50A0CFE6331E54D425A74473E6B9PDPBF" TargetMode="External"/><Relationship Id="rId31" Type="http://schemas.openxmlformats.org/officeDocument/2006/relationships/hyperlink" Target="consultantplus://offline/ref=86C65DC60B3F1517E250FF97C19344E124CBD120C030D92A7C15F2D711EC9A253BBCF173C39C1AF18AAD3C1C5FPCPAF" TargetMode="External"/><Relationship Id="rId44" Type="http://schemas.openxmlformats.org/officeDocument/2006/relationships/hyperlink" Target="consultantplus://offline/ref=86C65DC60B3F1517E250FF97C19344E127C6D621CD3BD92A7C15F2D711EC9A2529BCA97CC29E50A0CFE6331E54D425A74473E6B9PDP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C65DC60B3F1517E250FF97C19344E126CDD92BC134D92A7C15F2D711EC9A253BBCF173C39C1AF18AAD3C1C5FPCPAF" TargetMode="External"/><Relationship Id="rId14" Type="http://schemas.openxmlformats.org/officeDocument/2006/relationships/hyperlink" Target="consultantplus://offline/ref=86C65DC60B3F1517E250FF97C19344E124CAD028C83BD92A7C15F2D711EC9A253BBCF173C39C1AF18AAD3C1C5FPCPAF" TargetMode="External"/><Relationship Id="rId22" Type="http://schemas.openxmlformats.org/officeDocument/2006/relationships/hyperlink" Target="consultantplus://offline/ref=86C65DC60B3F1517E250FF97C19344E127C6D621CD3BD92A7C15F2D711EC9A253BBCF173C39C1AF18AAD3C1C5FPCPAF" TargetMode="External"/><Relationship Id="rId27" Type="http://schemas.openxmlformats.org/officeDocument/2006/relationships/hyperlink" Target="consultantplus://offline/ref=86C65DC60B3F1517E250FF97C19344E126CFD420CA32D92A7C15F2D711EC9A253BBCF173C39C1AF18AAD3C1C5FPCPAF" TargetMode="External"/><Relationship Id="rId30" Type="http://schemas.openxmlformats.org/officeDocument/2006/relationships/hyperlink" Target="consultantplus://offline/ref=86C65DC60B3F1517E250FF97C19344E127C6D621CD3BD92A7C15F2D711EC9A253BBCF173C39C1AF18AAD3C1C5FPCPAF" TargetMode="External"/><Relationship Id="rId35" Type="http://schemas.openxmlformats.org/officeDocument/2006/relationships/hyperlink" Target="consultantplus://offline/ref=86C65DC60B3F1517E250FF97C19344E126CAD02BCE35D92A7C15F2D711EC9A2529BCA97FC19500F28EB86A4D199F28A4536FE6BAC5F29E38PBP5F" TargetMode="External"/><Relationship Id="rId43" Type="http://schemas.openxmlformats.org/officeDocument/2006/relationships/hyperlink" Target="consultantplus://offline/ref=86C65DC60B3F1517E250FF97C19344E127C6D621CD3BD92A7C15F2D711EC9A2529BCA97FC19506F782B86A4D199F28A4536FE6BAC5F29E38PBP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21</Pages>
  <Words>9672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81</cp:revision>
  <cp:lastPrinted>2020-02-03T07:41:00Z</cp:lastPrinted>
  <dcterms:created xsi:type="dcterms:W3CDTF">2018-02-26T03:49:00Z</dcterms:created>
  <dcterms:modified xsi:type="dcterms:W3CDTF">2020-02-18T09:52:00Z</dcterms:modified>
</cp:coreProperties>
</file>