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="00B32556" w:rsidRPr="00B32556">
        <w:rPr>
          <w:u w:val="single"/>
        </w:rPr>
        <w:t>26</w:t>
      </w:r>
      <w:r w:rsidR="00B32556">
        <w:t xml:space="preserve"> </w:t>
      </w:r>
      <w:r w:rsidR="001F0EB3" w:rsidRPr="00526D52">
        <w:t>»</w:t>
      </w:r>
      <w:r w:rsidR="00B32556">
        <w:t xml:space="preserve"> </w:t>
      </w:r>
      <w:r w:rsidR="00B32556" w:rsidRPr="00B32556">
        <w:rPr>
          <w:u w:val="single"/>
        </w:rPr>
        <w:t>февраля 2020г</w:t>
      </w:r>
      <w:r w:rsidR="00F44EDE" w:rsidRPr="00B32556">
        <w:rPr>
          <w:u w:val="single"/>
        </w:rPr>
        <w:t>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B32556" w:rsidRPr="00B32556">
        <w:rPr>
          <w:u w:val="single"/>
        </w:rPr>
        <w:t>410-П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3873AB" w:rsidRDefault="003873AB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B523D4" w:rsidRPr="00B66EC1" w:rsidRDefault="00B523D4" w:rsidP="00B523D4">
      <w:pPr>
        <w:jc w:val="center"/>
        <w:rPr>
          <w:rFonts w:cs="Arial"/>
          <w:b/>
          <w:bCs/>
          <w:kern w:val="28"/>
          <w:sz w:val="28"/>
          <w:szCs w:val="28"/>
        </w:rPr>
      </w:pPr>
      <w:r w:rsidRPr="00B66EC1">
        <w:rPr>
          <w:rFonts w:cs="Arial"/>
          <w:b/>
          <w:bCs/>
          <w:kern w:val="28"/>
          <w:sz w:val="28"/>
          <w:szCs w:val="28"/>
        </w:rPr>
        <w:t xml:space="preserve">Об утверждении Порядка разработки и утверждения бюджетного прогноза Промышленновского муниципального </w:t>
      </w:r>
      <w:r w:rsidR="009E02B5" w:rsidRPr="00B66EC1">
        <w:rPr>
          <w:rFonts w:cs="Arial"/>
          <w:b/>
          <w:bCs/>
          <w:kern w:val="28"/>
          <w:sz w:val="28"/>
          <w:szCs w:val="28"/>
        </w:rPr>
        <w:t>округа</w:t>
      </w:r>
      <w:r w:rsidRPr="00B66EC1">
        <w:rPr>
          <w:rFonts w:cs="Arial"/>
          <w:b/>
          <w:bCs/>
          <w:kern w:val="28"/>
          <w:sz w:val="28"/>
          <w:szCs w:val="28"/>
        </w:rPr>
        <w:t xml:space="preserve"> на долгосрочный период 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Pr="00B10371" w:rsidRDefault="001F0EB3" w:rsidP="001F0EB3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 w:rsidRPr="00B10371">
        <w:rPr>
          <w:sz w:val="28"/>
          <w:szCs w:val="28"/>
        </w:rPr>
        <w:t xml:space="preserve">  В соответствии </w:t>
      </w:r>
      <w:r w:rsidR="00B523D4" w:rsidRPr="00B10371">
        <w:rPr>
          <w:rFonts w:cs="Arial"/>
          <w:bCs/>
          <w:kern w:val="28"/>
          <w:sz w:val="28"/>
          <w:szCs w:val="28"/>
        </w:rPr>
        <w:t>со статьей 170.1 Бюджетного кодекса Российской Федерации</w:t>
      </w:r>
      <w:r w:rsidRPr="00B10371">
        <w:rPr>
          <w:sz w:val="28"/>
          <w:szCs w:val="28"/>
        </w:rPr>
        <w:t>:</w:t>
      </w:r>
    </w:p>
    <w:p w:rsidR="00B523D4" w:rsidRDefault="008176A3" w:rsidP="00B523D4">
      <w:pPr>
        <w:ind w:firstLine="540"/>
        <w:jc w:val="both"/>
        <w:rPr>
          <w:sz w:val="28"/>
          <w:szCs w:val="28"/>
        </w:rPr>
      </w:pPr>
      <w:r w:rsidRPr="00B10371">
        <w:rPr>
          <w:sz w:val="28"/>
          <w:szCs w:val="28"/>
        </w:rPr>
        <w:t xml:space="preserve"> </w:t>
      </w:r>
      <w:r w:rsidR="00B523D4" w:rsidRPr="00B10371">
        <w:rPr>
          <w:sz w:val="28"/>
          <w:szCs w:val="28"/>
        </w:rPr>
        <w:t>1. Утвердить прилагаемый Порядок разработки и утверждения</w:t>
      </w:r>
      <w:r w:rsidR="00B523D4" w:rsidRPr="00B523D4">
        <w:rPr>
          <w:sz w:val="28"/>
          <w:szCs w:val="28"/>
        </w:rPr>
        <w:t xml:space="preserve"> бюджетного прогноза Промышленновского муниципального </w:t>
      </w:r>
      <w:r w:rsidR="00B523D4">
        <w:rPr>
          <w:sz w:val="28"/>
          <w:szCs w:val="28"/>
        </w:rPr>
        <w:t xml:space="preserve">округа </w:t>
      </w:r>
      <w:r w:rsidR="00B523D4" w:rsidRPr="00B523D4">
        <w:rPr>
          <w:sz w:val="28"/>
          <w:szCs w:val="28"/>
        </w:rPr>
        <w:t>на долгосрочный период.</w:t>
      </w:r>
    </w:p>
    <w:p w:rsidR="00FF0F66" w:rsidRDefault="00FF0F66" w:rsidP="00B523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0F66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</w:p>
    <w:p w:rsidR="00FF0F66" w:rsidRPr="00B523D4" w:rsidRDefault="00FF0F66" w:rsidP="00FF0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</w:t>
      </w:r>
      <w:r w:rsidRPr="00FF0F66">
        <w:rPr>
          <w:sz w:val="29"/>
          <w:szCs w:val="29"/>
        </w:rPr>
        <w:t>Постановление администрации Промышленновского муниципального района</w:t>
      </w:r>
      <w:r>
        <w:rPr>
          <w:sz w:val="29"/>
          <w:szCs w:val="29"/>
        </w:rPr>
        <w:t xml:space="preserve"> от 09.09.2015 № 1002-П «</w:t>
      </w:r>
      <w:r w:rsidRPr="00FF0F66">
        <w:rPr>
          <w:rFonts w:cs="Arial"/>
          <w:bCs/>
          <w:kern w:val="28"/>
          <w:sz w:val="28"/>
          <w:szCs w:val="28"/>
        </w:rPr>
        <w:t xml:space="preserve">Об утверждении Порядка разработки и утверждения бюджетного прогноза Промышленновского муниципального </w:t>
      </w:r>
      <w:r w:rsidR="00FA25BA">
        <w:rPr>
          <w:rFonts w:cs="Arial"/>
          <w:bCs/>
          <w:kern w:val="28"/>
          <w:sz w:val="28"/>
          <w:szCs w:val="28"/>
        </w:rPr>
        <w:t>района</w:t>
      </w:r>
      <w:r>
        <w:rPr>
          <w:rFonts w:cs="Arial"/>
          <w:bCs/>
          <w:kern w:val="28"/>
          <w:sz w:val="28"/>
          <w:szCs w:val="28"/>
        </w:rPr>
        <w:t xml:space="preserve"> на долгосрочный период»</w:t>
      </w:r>
      <w:r w:rsidR="00B9210B">
        <w:rPr>
          <w:rFonts w:cs="Arial"/>
          <w:bCs/>
          <w:kern w:val="28"/>
          <w:sz w:val="28"/>
          <w:szCs w:val="28"/>
        </w:rPr>
        <w:t>.</w:t>
      </w:r>
    </w:p>
    <w:p w:rsidR="002A0CC8" w:rsidRDefault="0066568C" w:rsidP="0066568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F66">
        <w:rPr>
          <w:sz w:val="28"/>
          <w:szCs w:val="28"/>
        </w:rPr>
        <w:t>3</w:t>
      </w:r>
      <w:r w:rsidR="002F6027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FF0F66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 w:rsidRPr="00033F9D">
        <w:rPr>
          <w:sz w:val="28"/>
          <w:szCs w:val="28"/>
        </w:rPr>
        <w:t xml:space="preserve">Контроль  за  исполнением  настоящего  постановления  возложить </w:t>
      </w:r>
      <w:proofErr w:type="gramStart"/>
      <w:r w:rsidR="002A0CC8" w:rsidRPr="00033F9D">
        <w:rPr>
          <w:sz w:val="28"/>
          <w:szCs w:val="28"/>
        </w:rPr>
        <w:t>на</w:t>
      </w:r>
      <w:proofErr w:type="gramEnd"/>
      <w:r w:rsidR="002A0CC8" w:rsidRPr="00033F9D">
        <w:rPr>
          <w:sz w:val="28"/>
          <w:szCs w:val="28"/>
        </w:rPr>
        <w:t xml:space="preserve">  </w:t>
      </w:r>
      <w:r w:rsidR="00DB36C5">
        <w:rPr>
          <w:sz w:val="28"/>
          <w:szCs w:val="28"/>
        </w:rPr>
        <w:t xml:space="preserve">  </w:t>
      </w:r>
      <w:proofErr w:type="spellStart"/>
      <w:r w:rsidR="00E2341A">
        <w:rPr>
          <w:sz w:val="28"/>
          <w:szCs w:val="28"/>
        </w:rPr>
        <w:t>и.</w:t>
      </w:r>
      <w:proofErr w:type="gramStart"/>
      <w:r w:rsidR="00E2341A">
        <w:rPr>
          <w:sz w:val="28"/>
          <w:szCs w:val="28"/>
        </w:rPr>
        <w:t>о</w:t>
      </w:r>
      <w:proofErr w:type="spellEnd"/>
      <w:proofErr w:type="gramEnd"/>
      <w:r w:rsidR="00E2341A">
        <w:rPr>
          <w:sz w:val="28"/>
          <w:szCs w:val="28"/>
        </w:rPr>
        <w:t xml:space="preserve">. </w:t>
      </w:r>
      <w:r w:rsidR="002A0CC8" w:rsidRPr="00033F9D">
        <w:rPr>
          <w:sz w:val="28"/>
          <w:szCs w:val="28"/>
        </w:rPr>
        <w:t>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А.П. Безрукову</w:t>
      </w:r>
      <w:r w:rsidR="002A0CC8" w:rsidRPr="00033F9D">
        <w:rPr>
          <w:sz w:val="28"/>
          <w:szCs w:val="28"/>
        </w:rPr>
        <w:t>.</w:t>
      </w:r>
    </w:p>
    <w:p w:rsidR="00C76716" w:rsidRDefault="00F36393" w:rsidP="008176A3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FF0F66"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p w:rsidR="002D2343" w:rsidRDefault="00C76716" w:rsidP="00E457DE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E2341A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FC7D2D" w:rsidRDefault="00FC7D2D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FC7D2D" w:rsidSect="00050585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23D4" w:rsidRPr="00872795" w:rsidRDefault="00B523D4" w:rsidP="00B523D4"/>
    <w:p w:rsidR="00B523D4" w:rsidRPr="00B66EC1" w:rsidRDefault="004E1E8B" w:rsidP="004E1E8B">
      <w:pPr>
        <w:jc w:val="center"/>
        <w:rPr>
          <w:rFonts w:cs="Arial"/>
          <w:bCs/>
          <w:kern w:val="28"/>
          <w:sz w:val="28"/>
          <w:szCs w:val="28"/>
        </w:rPr>
      </w:pPr>
      <w:r w:rsidRPr="00B66EC1">
        <w:rPr>
          <w:rFonts w:cs="Arial"/>
          <w:bCs/>
          <w:kern w:val="28"/>
          <w:sz w:val="28"/>
          <w:szCs w:val="28"/>
        </w:rPr>
        <w:t xml:space="preserve">                                                           </w:t>
      </w:r>
      <w:r w:rsidR="00B66EC1">
        <w:rPr>
          <w:rFonts w:cs="Arial"/>
          <w:bCs/>
          <w:kern w:val="28"/>
          <w:sz w:val="28"/>
          <w:szCs w:val="28"/>
        </w:rPr>
        <w:t xml:space="preserve"> </w:t>
      </w:r>
      <w:r w:rsidR="00B523D4" w:rsidRPr="00B66EC1">
        <w:rPr>
          <w:rFonts w:cs="Arial"/>
          <w:bCs/>
          <w:kern w:val="28"/>
          <w:sz w:val="28"/>
          <w:szCs w:val="28"/>
        </w:rPr>
        <w:t>УТВЕРЖДЕН</w:t>
      </w:r>
    </w:p>
    <w:p w:rsidR="00B523D4" w:rsidRPr="00B66EC1" w:rsidRDefault="004E1E8B" w:rsidP="004E1E8B">
      <w:pPr>
        <w:jc w:val="center"/>
        <w:rPr>
          <w:rFonts w:cs="Arial"/>
          <w:bCs/>
          <w:kern w:val="28"/>
          <w:sz w:val="28"/>
          <w:szCs w:val="28"/>
        </w:rPr>
      </w:pPr>
      <w:r w:rsidRPr="00B66EC1">
        <w:rPr>
          <w:rFonts w:cs="Arial"/>
          <w:bCs/>
          <w:kern w:val="28"/>
          <w:sz w:val="28"/>
          <w:szCs w:val="28"/>
        </w:rPr>
        <w:t xml:space="preserve">                                                             </w:t>
      </w:r>
      <w:r w:rsidR="00B523D4" w:rsidRPr="00B66EC1">
        <w:rPr>
          <w:rFonts w:cs="Arial"/>
          <w:bCs/>
          <w:kern w:val="28"/>
          <w:sz w:val="28"/>
          <w:szCs w:val="28"/>
        </w:rPr>
        <w:t>постановлением</w:t>
      </w:r>
    </w:p>
    <w:p w:rsidR="00B523D4" w:rsidRPr="00B66EC1" w:rsidRDefault="004E1E8B" w:rsidP="00B523D4">
      <w:pPr>
        <w:jc w:val="right"/>
        <w:rPr>
          <w:rFonts w:cs="Arial"/>
          <w:bCs/>
          <w:kern w:val="28"/>
          <w:sz w:val="28"/>
          <w:szCs w:val="28"/>
        </w:rPr>
      </w:pPr>
      <w:r w:rsidRPr="00B66EC1">
        <w:rPr>
          <w:rFonts w:cs="Arial"/>
          <w:bCs/>
          <w:kern w:val="28"/>
          <w:sz w:val="28"/>
          <w:szCs w:val="28"/>
        </w:rPr>
        <w:t xml:space="preserve">  </w:t>
      </w:r>
      <w:r w:rsidR="00B523D4" w:rsidRPr="00B66EC1">
        <w:rPr>
          <w:rFonts w:cs="Arial"/>
          <w:bCs/>
          <w:kern w:val="28"/>
          <w:sz w:val="28"/>
          <w:szCs w:val="28"/>
        </w:rPr>
        <w:t>администрации Промышленновского</w:t>
      </w:r>
    </w:p>
    <w:p w:rsidR="00B523D4" w:rsidRPr="00B66EC1" w:rsidRDefault="004E1E8B" w:rsidP="004E1E8B">
      <w:pPr>
        <w:jc w:val="center"/>
        <w:rPr>
          <w:rFonts w:cs="Arial"/>
          <w:bCs/>
          <w:kern w:val="28"/>
          <w:sz w:val="28"/>
          <w:szCs w:val="28"/>
        </w:rPr>
      </w:pPr>
      <w:r w:rsidRPr="00B66EC1">
        <w:rPr>
          <w:rFonts w:cs="Arial"/>
          <w:bCs/>
          <w:kern w:val="28"/>
          <w:sz w:val="28"/>
          <w:szCs w:val="28"/>
        </w:rPr>
        <w:t xml:space="preserve">                                                            </w:t>
      </w:r>
      <w:r w:rsidR="00B523D4" w:rsidRPr="00B66EC1">
        <w:rPr>
          <w:rFonts w:cs="Arial"/>
          <w:bCs/>
          <w:kern w:val="28"/>
          <w:sz w:val="28"/>
          <w:szCs w:val="28"/>
        </w:rPr>
        <w:t xml:space="preserve">муниципального </w:t>
      </w:r>
      <w:r w:rsidRPr="00B66EC1">
        <w:rPr>
          <w:rFonts w:cs="Arial"/>
          <w:bCs/>
          <w:kern w:val="28"/>
          <w:sz w:val="28"/>
          <w:szCs w:val="28"/>
        </w:rPr>
        <w:t>округа</w:t>
      </w:r>
    </w:p>
    <w:p w:rsidR="00B523D4" w:rsidRPr="00B66EC1" w:rsidRDefault="004E1E8B" w:rsidP="004E1E8B">
      <w:pPr>
        <w:jc w:val="center"/>
        <w:rPr>
          <w:rFonts w:cs="Arial"/>
          <w:bCs/>
          <w:kern w:val="28"/>
          <w:sz w:val="28"/>
          <w:szCs w:val="28"/>
        </w:rPr>
      </w:pPr>
      <w:r w:rsidRPr="00B66EC1">
        <w:rPr>
          <w:rFonts w:cs="Arial"/>
          <w:bCs/>
          <w:kern w:val="28"/>
          <w:sz w:val="28"/>
          <w:szCs w:val="28"/>
        </w:rPr>
        <w:t xml:space="preserve">                                                            </w:t>
      </w:r>
      <w:r w:rsidR="00B32556">
        <w:rPr>
          <w:rFonts w:cs="Arial"/>
          <w:bCs/>
          <w:kern w:val="28"/>
          <w:sz w:val="28"/>
          <w:szCs w:val="28"/>
        </w:rPr>
        <w:t xml:space="preserve">от </w:t>
      </w:r>
      <w:r w:rsidR="00B32556" w:rsidRPr="00B32556">
        <w:rPr>
          <w:rFonts w:cs="Arial"/>
          <w:bCs/>
          <w:kern w:val="28"/>
          <w:sz w:val="28"/>
          <w:szCs w:val="28"/>
          <w:u w:val="single"/>
        </w:rPr>
        <w:t>26.02.2020</w:t>
      </w:r>
      <w:r w:rsidR="00B523D4" w:rsidRPr="00B66EC1">
        <w:rPr>
          <w:rFonts w:cs="Arial"/>
          <w:bCs/>
          <w:kern w:val="28"/>
          <w:sz w:val="28"/>
          <w:szCs w:val="28"/>
        </w:rPr>
        <w:t xml:space="preserve"> </w:t>
      </w:r>
      <w:r w:rsidRPr="00B66EC1">
        <w:rPr>
          <w:rFonts w:cs="Arial"/>
          <w:bCs/>
          <w:kern w:val="28"/>
          <w:sz w:val="28"/>
          <w:szCs w:val="28"/>
        </w:rPr>
        <w:t>№</w:t>
      </w:r>
      <w:r w:rsidR="00B523D4" w:rsidRPr="00B66EC1">
        <w:rPr>
          <w:rFonts w:cs="Arial"/>
          <w:bCs/>
          <w:kern w:val="28"/>
          <w:sz w:val="28"/>
          <w:szCs w:val="28"/>
        </w:rPr>
        <w:t xml:space="preserve"> </w:t>
      </w:r>
      <w:bookmarkStart w:id="0" w:name="_GoBack"/>
      <w:r w:rsidR="00B32556" w:rsidRPr="00B32556">
        <w:rPr>
          <w:rFonts w:cs="Arial"/>
          <w:bCs/>
          <w:kern w:val="28"/>
          <w:sz w:val="28"/>
          <w:szCs w:val="28"/>
          <w:u w:val="single"/>
        </w:rPr>
        <w:t>410-П</w:t>
      </w:r>
      <w:bookmarkEnd w:id="0"/>
    </w:p>
    <w:p w:rsidR="00B523D4" w:rsidRPr="0066597B" w:rsidRDefault="00B523D4" w:rsidP="00B523D4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523D4" w:rsidRPr="00B66EC1" w:rsidRDefault="00B523D4" w:rsidP="00B523D4">
      <w:pPr>
        <w:jc w:val="center"/>
        <w:rPr>
          <w:rFonts w:cs="Arial"/>
          <w:bCs/>
          <w:kern w:val="32"/>
          <w:sz w:val="28"/>
          <w:szCs w:val="28"/>
        </w:rPr>
      </w:pPr>
      <w:r w:rsidRPr="00B66EC1">
        <w:rPr>
          <w:rFonts w:cs="Arial"/>
          <w:bCs/>
          <w:kern w:val="32"/>
          <w:sz w:val="28"/>
          <w:szCs w:val="28"/>
        </w:rPr>
        <w:t>Порядок</w:t>
      </w:r>
    </w:p>
    <w:p w:rsidR="00B523D4" w:rsidRPr="00B66EC1" w:rsidRDefault="00B523D4" w:rsidP="00B523D4">
      <w:pPr>
        <w:jc w:val="center"/>
        <w:rPr>
          <w:rFonts w:cs="Arial"/>
          <w:bCs/>
          <w:kern w:val="32"/>
          <w:sz w:val="28"/>
          <w:szCs w:val="28"/>
        </w:rPr>
      </w:pPr>
      <w:r w:rsidRPr="00B66EC1">
        <w:rPr>
          <w:rFonts w:cs="Arial"/>
          <w:bCs/>
          <w:kern w:val="32"/>
          <w:sz w:val="28"/>
          <w:szCs w:val="28"/>
        </w:rPr>
        <w:t>разработки и утверждения бюджетного прогноза</w:t>
      </w:r>
    </w:p>
    <w:p w:rsidR="00B523D4" w:rsidRPr="00B66EC1" w:rsidRDefault="00B523D4" w:rsidP="00B523D4">
      <w:pPr>
        <w:jc w:val="center"/>
        <w:rPr>
          <w:rFonts w:cs="Arial"/>
          <w:bCs/>
          <w:kern w:val="32"/>
          <w:sz w:val="28"/>
          <w:szCs w:val="28"/>
          <w:vertAlign w:val="subscript"/>
        </w:rPr>
      </w:pPr>
      <w:r w:rsidRPr="00B66EC1">
        <w:rPr>
          <w:rFonts w:cs="Arial"/>
          <w:bCs/>
          <w:kern w:val="32"/>
          <w:sz w:val="28"/>
          <w:szCs w:val="28"/>
        </w:rPr>
        <w:t xml:space="preserve">Промышленновского муниципального </w:t>
      </w:r>
      <w:r w:rsidR="009E02B5" w:rsidRPr="00B66EC1">
        <w:rPr>
          <w:rFonts w:cs="Arial"/>
          <w:bCs/>
          <w:kern w:val="32"/>
          <w:sz w:val="28"/>
          <w:szCs w:val="28"/>
        </w:rPr>
        <w:t xml:space="preserve">округа </w:t>
      </w:r>
      <w:r w:rsidRPr="00B66EC1">
        <w:rPr>
          <w:rFonts w:cs="Arial"/>
          <w:bCs/>
          <w:kern w:val="32"/>
          <w:sz w:val="28"/>
          <w:szCs w:val="28"/>
        </w:rPr>
        <w:t>на долгосрочный период</w:t>
      </w:r>
    </w:p>
    <w:p w:rsidR="00B523D4" w:rsidRPr="0066597B" w:rsidRDefault="00B523D4" w:rsidP="00B523D4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bookmarkStart w:id="1" w:name="P30"/>
      <w:bookmarkEnd w:id="1"/>
      <w:r w:rsidRPr="00B523D4">
        <w:rPr>
          <w:sz w:val="28"/>
          <w:szCs w:val="28"/>
        </w:rPr>
        <w:t xml:space="preserve">1. Настоящий Порядок определяет правила разработки и утверждения, период действия, а также требования к составу и содержанию бюджетного прогноза Промышленновского муниципального </w:t>
      </w:r>
      <w:r w:rsidR="009E02B5">
        <w:rPr>
          <w:sz w:val="28"/>
          <w:szCs w:val="28"/>
        </w:rPr>
        <w:t xml:space="preserve">округа </w:t>
      </w:r>
      <w:r w:rsidRPr="00B523D4">
        <w:rPr>
          <w:sz w:val="28"/>
          <w:szCs w:val="28"/>
        </w:rPr>
        <w:t>на долгосрочный период (далее - бюджетный прогноз).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>2. Бюджетный прогноз разрабатывается каждые три года на шесть лет.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Разработка бюджетного прогноза осуществляется финансовым управлением по Промышленновскому району на основе прогноза социально-экономического развития Промышленновского муниципального </w:t>
      </w:r>
      <w:r w:rsidR="009E02B5">
        <w:rPr>
          <w:sz w:val="28"/>
          <w:szCs w:val="28"/>
        </w:rPr>
        <w:t xml:space="preserve">округа </w:t>
      </w:r>
      <w:r w:rsidRPr="00B523D4">
        <w:rPr>
          <w:sz w:val="28"/>
          <w:szCs w:val="28"/>
        </w:rPr>
        <w:t>на долгосрочный период.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Промышленновского муниципального </w:t>
      </w:r>
      <w:r w:rsidR="009E02B5">
        <w:rPr>
          <w:sz w:val="28"/>
          <w:szCs w:val="28"/>
        </w:rPr>
        <w:t xml:space="preserve">округа </w:t>
      </w:r>
      <w:r w:rsidRPr="00B523D4">
        <w:rPr>
          <w:sz w:val="28"/>
          <w:szCs w:val="28"/>
        </w:rPr>
        <w:t xml:space="preserve"> на долгосрочный период и принятого решения о бюджете </w:t>
      </w:r>
      <w:r w:rsidR="009E02B5">
        <w:rPr>
          <w:sz w:val="28"/>
          <w:szCs w:val="28"/>
        </w:rPr>
        <w:t xml:space="preserve">Промышленновского муниципального округа </w:t>
      </w:r>
      <w:r w:rsidRPr="00B523D4">
        <w:rPr>
          <w:sz w:val="28"/>
          <w:szCs w:val="28"/>
        </w:rPr>
        <w:t>на очередной финансовый год и плановый период без продления периода его действия.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>3. Бюджетный прогноз включает: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основные подходы к формированию бюджетной </w:t>
      </w:r>
      <w:proofErr w:type="gramStart"/>
      <w:r w:rsidRPr="00B523D4">
        <w:rPr>
          <w:sz w:val="28"/>
          <w:szCs w:val="28"/>
        </w:rPr>
        <w:t>политики на</w:t>
      </w:r>
      <w:proofErr w:type="gramEnd"/>
      <w:r w:rsidRPr="00B523D4">
        <w:rPr>
          <w:sz w:val="28"/>
          <w:szCs w:val="28"/>
        </w:rPr>
        <w:t xml:space="preserve"> долгосрочный период;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прогноз основных характеристик бюджета Промышленновского муниципального </w:t>
      </w:r>
      <w:r w:rsidR="009E02B5">
        <w:rPr>
          <w:sz w:val="28"/>
          <w:szCs w:val="28"/>
        </w:rPr>
        <w:t>округа</w:t>
      </w:r>
      <w:r w:rsidRPr="00B523D4">
        <w:rPr>
          <w:sz w:val="28"/>
          <w:szCs w:val="28"/>
        </w:rPr>
        <w:t>;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показатели финансового обеспечения муниципальных программ Промышленновского муниципального </w:t>
      </w:r>
      <w:r w:rsidR="009E02B5">
        <w:rPr>
          <w:sz w:val="28"/>
          <w:szCs w:val="28"/>
        </w:rPr>
        <w:t xml:space="preserve">округа </w:t>
      </w:r>
      <w:r w:rsidRPr="00B523D4">
        <w:rPr>
          <w:sz w:val="28"/>
          <w:szCs w:val="28"/>
        </w:rPr>
        <w:t>на период их действия;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прогноз расходов бюджета </w:t>
      </w:r>
      <w:r w:rsidR="009E02B5">
        <w:rPr>
          <w:sz w:val="28"/>
          <w:szCs w:val="28"/>
        </w:rPr>
        <w:t xml:space="preserve">Промышленновского муниципального округа </w:t>
      </w:r>
      <w:r w:rsidRPr="00B523D4">
        <w:rPr>
          <w:sz w:val="28"/>
          <w:szCs w:val="28"/>
        </w:rPr>
        <w:t>на осуществление непрограммных направлений деятельности;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>показатели объема муниципального долга Промышленновского муниципального</w:t>
      </w:r>
      <w:r w:rsidR="009E02B5">
        <w:rPr>
          <w:sz w:val="28"/>
          <w:szCs w:val="28"/>
        </w:rPr>
        <w:t xml:space="preserve"> округа</w:t>
      </w:r>
      <w:r w:rsidRPr="00B523D4">
        <w:rPr>
          <w:sz w:val="28"/>
          <w:szCs w:val="28"/>
        </w:rPr>
        <w:t>.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>Бюджетный прогноз может содержать иные показатели, характеризующие бюджет Промышленновского муниципального</w:t>
      </w:r>
      <w:r w:rsidR="009E02B5">
        <w:rPr>
          <w:sz w:val="28"/>
          <w:szCs w:val="28"/>
        </w:rPr>
        <w:t xml:space="preserve"> округа</w:t>
      </w:r>
      <w:r w:rsidRPr="00B523D4">
        <w:rPr>
          <w:sz w:val="28"/>
          <w:szCs w:val="28"/>
        </w:rPr>
        <w:t>.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>Финансовые показатели бюджетного прогноза отражаются в тыс. рублей.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4. Проект (проект изменений) бюджетного прогноза представляется в Совет народных депутатов Промышленновского муниципального </w:t>
      </w:r>
      <w:r w:rsidR="009E02B5">
        <w:rPr>
          <w:sz w:val="28"/>
          <w:szCs w:val="28"/>
        </w:rPr>
        <w:t>округа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одновременно с проектом решения о бюджете </w:t>
      </w:r>
      <w:r w:rsidR="009E02B5">
        <w:rPr>
          <w:sz w:val="28"/>
          <w:szCs w:val="28"/>
        </w:rPr>
        <w:t xml:space="preserve">Промышленновского муниципального округа </w:t>
      </w:r>
      <w:r w:rsidRPr="00B523D4">
        <w:rPr>
          <w:sz w:val="28"/>
          <w:szCs w:val="28"/>
        </w:rPr>
        <w:t>на очередной финансовый год и плановый период.</w:t>
      </w:r>
    </w:p>
    <w:p w:rsid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 xml:space="preserve">5. Бюджетный прогноз (изменение бюджетного прогноза) утверждается постановлением администрации Промышленновского муниципального </w:t>
      </w:r>
      <w:r w:rsidR="009E02B5">
        <w:rPr>
          <w:sz w:val="28"/>
          <w:szCs w:val="28"/>
        </w:rPr>
        <w:t xml:space="preserve">округа </w:t>
      </w:r>
      <w:r w:rsidRPr="00B523D4">
        <w:rPr>
          <w:sz w:val="28"/>
          <w:szCs w:val="28"/>
        </w:rPr>
        <w:t xml:space="preserve">в </w:t>
      </w:r>
      <w:r w:rsidRPr="00B523D4">
        <w:rPr>
          <w:sz w:val="28"/>
          <w:szCs w:val="28"/>
        </w:rPr>
        <w:lastRenderedPageBreak/>
        <w:t xml:space="preserve">срок, не превышающий двух месяцев со дня официального опубликования решения о бюджете </w:t>
      </w:r>
      <w:r w:rsidR="009E02B5">
        <w:rPr>
          <w:sz w:val="28"/>
          <w:szCs w:val="28"/>
        </w:rPr>
        <w:t xml:space="preserve">Промышленновского муниципального округа </w:t>
      </w:r>
      <w:r w:rsidRPr="00B523D4">
        <w:rPr>
          <w:sz w:val="28"/>
          <w:szCs w:val="28"/>
        </w:rPr>
        <w:t>на очередной финансовый год и плановый период.</w:t>
      </w:r>
    </w:p>
    <w:p w:rsidR="009E02B5" w:rsidRDefault="009E02B5" w:rsidP="00B523D4">
      <w:pPr>
        <w:ind w:firstLine="540"/>
        <w:jc w:val="both"/>
        <w:rPr>
          <w:sz w:val="28"/>
          <w:szCs w:val="28"/>
        </w:rPr>
      </w:pPr>
    </w:p>
    <w:p w:rsidR="009E02B5" w:rsidRDefault="009E02B5" w:rsidP="00B523D4">
      <w:pPr>
        <w:ind w:firstLine="540"/>
        <w:jc w:val="both"/>
        <w:rPr>
          <w:sz w:val="28"/>
          <w:szCs w:val="28"/>
        </w:rPr>
      </w:pPr>
    </w:p>
    <w:p w:rsidR="009E02B5" w:rsidRDefault="009E02B5" w:rsidP="00B523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B523D4" w:rsidRPr="00B523D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523D4" w:rsidRPr="00B523D4">
        <w:rPr>
          <w:sz w:val="28"/>
          <w:szCs w:val="28"/>
        </w:rPr>
        <w:t xml:space="preserve"> главы </w:t>
      </w:r>
    </w:p>
    <w:p w:rsidR="00B523D4" w:rsidRPr="00B523D4" w:rsidRDefault="00B523D4" w:rsidP="00B523D4">
      <w:pPr>
        <w:ind w:firstLine="540"/>
        <w:jc w:val="both"/>
        <w:rPr>
          <w:sz w:val="28"/>
          <w:szCs w:val="28"/>
        </w:rPr>
      </w:pPr>
      <w:r w:rsidRPr="00B523D4">
        <w:rPr>
          <w:sz w:val="28"/>
          <w:szCs w:val="28"/>
        </w:rPr>
        <w:t>Промышленновского</w:t>
      </w:r>
      <w:r w:rsidR="009E02B5">
        <w:rPr>
          <w:sz w:val="28"/>
          <w:szCs w:val="28"/>
        </w:rPr>
        <w:t xml:space="preserve"> </w:t>
      </w:r>
      <w:r w:rsidRPr="00B523D4">
        <w:rPr>
          <w:sz w:val="28"/>
          <w:szCs w:val="28"/>
        </w:rPr>
        <w:t xml:space="preserve">муниципального </w:t>
      </w:r>
      <w:r w:rsidR="009E02B5">
        <w:rPr>
          <w:sz w:val="28"/>
          <w:szCs w:val="28"/>
        </w:rPr>
        <w:t>округа                А.П. Безрукова</w:t>
      </w:r>
    </w:p>
    <w:p w:rsidR="001F0EB3" w:rsidRPr="00B523D4" w:rsidRDefault="001F0EB3" w:rsidP="00B523D4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0EB3" w:rsidRPr="00B523D4" w:rsidSect="00FC7D2D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AE" w:rsidRDefault="00A16AAE" w:rsidP="00787F00">
      <w:r>
        <w:separator/>
      </w:r>
    </w:p>
  </w:endnote>
  <w:endnote w:type="continuationSeparator" w:id="0">
    <w:p w:rsidR="00A16AAE" w:rsidRDefault="00A16AAE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619937"/>
      <w:docPartObj>
        <w:docPartGallery w:val="Page Numbers (Bottom of Page)"/>
        <w:docPartUnique/>
      </w:docPartObj>
    </w:sdtPr>
    <w:sdtEndPr/>
    <w:sdtContent>
      <w:p w:rsidR="00FC7D2D" w:rsidRDefault="00FC7D2D">
        <w:pPr>
          <w:pStyle w:val="a8"/>
          <w:jc w:val="right"/>
        </w:pPr>
        <w:r>
          <w:t>2</w:t>
        </w:r>
      </w:p>
    </w:sdtContent>
  </w:sdt>
  <w:p w:rsidR="00FC7D2D" w:rsidRDefault="00FC7D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AE" w:rsidRDefault="00A16AAE" w:rsidP="00787F00">
      <w:r>
        <w:separator/>
      </w:r>
    </w:p>
  </w:footnote>
  <w:footnote w:type="continuationSeparator" w:id="0">
    <w:p w:rsidR="00A16AAE" w:rsidRDefault="00A16AAE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5E11"/>
    <w:rsid w:val="002D2343"/>
    <w:rsid w:val="002F3484"/>
    <w:rsid w:val="002F6027"/>
    <w:rsid w:val="00323AE0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44CC1"/>
    <w:rsid w:val="0046741D"/>
    <w:rsid w:val="00476315"/>
    <w:rsid w:val="00483661"/>
    <w:rsid w:val="00492AF4"/>
    <w:rsid w:val="00495575"/>
    <w:rsid w:val="004A4CA0"/>
    <w:rsid w:val="004E1E8B"/>
    <w:rsid w:val="004E2E37"/>
    <w:rsid w:val="004F1F98"/>
    <w:rsid w:val="00502B2E"/>
    <w:rsid w:val="00512642"/>
    <w:rsid w:val="00526D52"/>
    <w:rsid w:val="00531513"/>
    <w:rsid w:val="0054318D"/>
    <w:rsid w:val="00562966"/>
    <w:rsid w:val="00564BBC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EA1"/>
    <w:rsid w:val="005F54B0"/>
    <w:rsid w:val="005F728E"/>
    <w:rsid w:val="00626B38"/>
    <w:rsid w:val="00662F26"/>
    <w:rsid w:val="0066568C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41672"/>
    <w:rsid w:val="00745FEF"/>
    <w:rsid w:val="00751F29"/>
    <w:rsid w:val="00757A1C"/>
    <w:rsid w:val="00785AE1"/>
    <w:rsid w:val="00787F00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B2A19"/>
    <w:rsid w:val="008B4686"/>
    <w:rsid w:val="008C4C9E"/>
    <w:rsid w:val="008E6759"/>
    <w:rsid w:val="008E7B73"/>
    <w:rsid w:val="00913934"/>
    <w:rsid w:val="00971C70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E02B5"/>
    <w:rsid w:val="009F56C8"/>
    <w:rsid w:val="00A15E33"/>
    <w:rsid w:val="00A16AAE"/>
    <w:rsid w:val="00A257B9"/>
    <w:rsid w:val="00A46473"/>
    <w:rsid w:val="00AA7FAE"/>
    <w:rsid w:val="00AC0A3F"/>
    <w:rsid w:val="00AD4C6B"/>
    <w:rsid w:val="00B10371"/>
    <w:rsid w:val="00B109E6"/>
    <w:rsid w:val="00B13F5B"/>
    <w:rsid w:val="00B32556"/>
    <w:rsid w:val="00B35A5E"/>
    <w:rsid w:val="00B51090"/>
    <w:rsid w:val="00B523D4"/>
    <w:rsid w:val="00B66EC1"/>
    <w:rsid w:val="00B77F89"/>
    <w:rsid w:val="00B83BEB"/>
    <w:rsid w:val="00B9210B"/>
    <w:rsid w:val="00BA41A5"/>
    <w:rsid w:val="00BB6D20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2D2D"/>
    <w:rsid w:val="00CD532D"/>
    <w:rsid w:val="00CD7DB4"/>
    <w:rsid w:val="00D04853"/>
    <w:rsid w:val="00D04B3E"/>
    <w:rsid w:val="00D11395"/>
    <w:rsid w:val="00D629C0"/>
    <w:rsid w:val="00D63D24"/>
    <w:rsid w:val="00D65B65"/>
    <w:rsid w:val="00DA57FA"/>
    <w:rsid w:val="00DA6401"/>
    <w:rsid w:val="00DB36C5"/>
    <w:rsid w:val="00DD0298"/>
    <w:rsid w:val="00DD2193"/>
    <w:rsid w:val="00DF54A2"/>
    <w:rsid w:val="00E002F1"/>
    <w:rsid w:val="00E2341A"/>
    <w:rsid w:val="00E457DE"/>
    <w:rsid w:val="00E508EB"/>
    <w:rsid w:val="00E5555D"/>
    <w:rsid w:val="00E6251D"/>
    <w:rsid w:val="00E71378"/>
    <w:rsid w:val="00E86088"/>
    <w:rsid w:val="00EB0E84"/>
    <w:rsid w:val="00EF06EB"/>
    <w:rsid w:val="00EF5382"/>
    <w:rsid w:val="00F36393"/>
    <w:rsid w:val="00F44EDE"/>
    <w:rsid w:val="00F51AFD"/>
    <w:rsid w:val="00F62A77"/>
    <w:rsid w:val="00F74825"/>
    <w:rsid w:val="00FA25BA"/>
    <w:rsid w:val="00FC7D2D"/>
    <w:rsid w:val="00FE3DBD"/>
    <w:rsid w:val="00FF0F6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D0D7-C389-4FFF-9565-343B0746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14</cp:revision>
  <cp:lastPrinted>2020-02-19T07:49:00Z</cp:lastPrinted>
  <dcterms:created xsi:type="dcterms:W3CDTF">2020-02-19T01:41:00Z</dcterms:created>
  <dcterms:modified xsi:type="dcterms:W3CDTF">2020-02-26T03:14:00Z</dcterms:modified>
</cp:coreProperties>
</file>