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646CCF" w:rsidRPr="00646CCF">
        <w:rPr>
          <w:sz w:val="28"/>
          <w:szCs w:val="28"/>
        </w:rPr>
        <w:t>_</w:t>
      </w:r>
      <w:r w:rsidR="003E4317" w:rsidRPr="003E4317">
        <w:rPr>
          <w:sz w:val="28"/>
          <w:szCs w:val="28"/>
          <w:u w:val="single"/>
        </w:rPr>
        <w:t>22</w:t>
      </w:r>
      <w:r w:rsidR="00646CCF" w:rsidRPr="00646CCF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3E4317">
        <w:rPr>
          <w:sz w:val="28"/>
          <w:szCs w:val="28"/>
        </w:rPr>
        <w:t>_</w:t>
      </w:r>
      <w:r w:rsidR="003E4317" w:rsidRPr="003E4317">
        <w:rPr>
          <w:sz w:val="28"/>
          <w:szCs w:val="28"/>
          <w:u w:val="single"/>
        </w:rPr>
        <w:t>июля 2020</w:t>
      </w:r>
      <w:r w:rsidR="007B5EE9">
        <w:rPr>
          <w:sz w:val="28"/>
          <w:szCs w:val="28"/>
        </w:rPr>
        <w:t>_</w:t>
      </w:r>
      <w:r w:rsidR="00AC5798">
        <w:rPr>
          <w:sz w:val="28"/>
          <w:szCs w:val="28"/>
        </w:rPr>
        <w:t>_</w:t>
      </w:r>
      <w:r w:rsidR="00AC5798" w:rsidRPr="00AC5798">
        <w:rPr>
          <w:sz w:val="28"/>
          <w:szCs w:val="28"/>
        </w:rPr>
        <w:t>_</w:t>
      </w:r>
      <w:r w:rsidR="00DE0B82" w:rsidRPr="00AB621F"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>
        <w:t xml:space="preserve"> </w:t>
      </w:r>
      <w:r w:rsidR="006D6575" w:rsidRPr="006D6575">
        <w:rPr>
          <w:sz w:val="28"/>
          <w:szCs w:val="28"/>
          <w:u w:val="single"/>
        </w:rPr>
        <w:t xml:space="preserve"> </w:t>
      </w:r>
      <w:r w:rsidR="00646CCF">
        <w:rPr>
          <w:sz w:val="28"/>
          <w:szCs w:val="28"/>
          <w:u w:val="single"/>
        </w:rPr>
        <w:t xml:space="preserve">   </w:t>
      </w:r>
      <w:r w:rsidR="003E4317">
        <w:rPr>
          <w:sz w:val="28"/>
          <w:szCs w:val="28"/>
          <w:u w:val="single"/>
        </w:rPr>
        <w:t>75-р</w:t>
      </w:r>
      <w:r w:rsidR="00646CCF">
        <w:rPr>
          <w:sz w:val="28"/>
          <w:szCs w:val="28"/>
          <w:u w:val="single"/>
        </w:rPr>
        <w:t xml:space="preserve">    </w:t>
      </w:r>
      <w:r w:rsidR="0011797A">
        <w:rPr>
          <w:sz w:val="28"/>
          <w:szCs w:val="28"/>
          <w:u w:val="single"/>
        </w:rPr>
        <w:t xml:space="preserve"> 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667C45" w:rsidRDefault="00AC5798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  <w:r w:rsidRPr="00AC5798">
        <w:rPr>
          <w:b/>
          <w:sz w:val="28"/>
          <w:szCs w:val="28"/>
        </w:rPr>
        <w:t>Промышленновского муниципального округа</w:t>
      </w:r>
      <w:r>
        <w:rPr>
          <w:b/>
          <w:sz w:val="28"/>
          <w:szCs w:val="28"/>
        </w:rPr>
        <w:t xml:space="preserve">  от 05.06.2020 № 56-р «</w:t>
      </w:r>
      <w:r w:rsidR="00667C45">
        <w:rPr>
          <w:b/>
          <w:sz w:val="28"/>
          <w:szCs w:val="28"/>
        </w:rPr>
        <w:t xml:space="preserve">Об открытии </w:t>
      </w:r>
      <w:r w:rsidR="00BD064E">
        <w:rPr>
          <w:b/>
          <w:sz w:val="28"/>
          <w:szCs w:val="28"/>
        </w:rPr>
        <w:t>пляжа и 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667C45" w:rsidRPr="0034759C" w:rsidRDefault="00667C45" w:rsidP="00B630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7C45" w:rsidRDefault="00D33264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</w:t>
      </w:r>
      <w:r w:rsidR="00667C45" w:rsidRPr="001C6F38">
        <w:rPr>
          <w:bCs/>
          <w:sz w:val="28"/>
          <w:szCs w:val="28"/>
        </w:rPr>
        <w:t>аконом от 06</w:t>
      </w:r>
      <w:r w:rsidR="00667C45">
        <w:rPr>
          <w:bCs/>
          <w:sz w:val="28"/>
          <w:szCs w:val="28"/>
        </w:rPr>
        <w:t>.10.</w:t>
      </w:r>
      <w:r w:rsidR="00667C45" w:rsidRPr="001C6F38">
        <w:rPr>
          <w:bCs/>
          <w:sz w:val="28"/>
          <w:szCs w:val="28"/>
        </w:rPr>
        <w:t>2003</w:t>
      </w:r>
      <w:r w:rsidR="00667C45">
        <w:rPr>
          <w:bCs/>
          <w:sz w:val="28"/>
          <w:szCs w:val="28"/>
        </w:rPr>
        <w:t xml:space="preserve"> </w:t>
      </w:r>
      <w:r w:rsidR="00667C45" w:rsidRPr="001C6F3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="00FA0F16">
        <w:rPr>
          <w:bCs/>
          <w:sz w:val="28"/>
          <w:szCs w:val="28"/>
        </w:rPr>
        <w:t>,</w:t>
      </w:r>
      <w:r w:rsidR="00AC5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устранения нарушений санитарно-эпидемиологических требований</w:t>
      </w:r>
      <w:r w:rsidR="00667C45" w:rsidRPr="001C6F38">
        <w:rPr>
          <w:bCs/>
          <w:sz w:val="28"/>
          <w:szCs w:val="28"/>
        </w:rPr>
        <w:t>:</w:t>
      </w:r>
    </w:p>
    <w:p w:rsidR="00AC5798" w:rsidRDefault="00AC5798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</w:t>
      </w:r>
      <w:r w:rsidRPr="00AC5798">
        <w:rPr>
          <w:bCs/>
          <w:sz w:val="28"/>
          <w:szCs w:val="28"/>
        </w:rPr>
        <w:t>распоряжение администрации Промышленновского муниципального округа  от 05.06.2020 № 56-р «Об открытии пляжа и мест массового отдыха населения у воды на территории Промышленновского муниципального округа»</w:t>
      </w:r>
      <w:r w:rsidR="00D33264">
        <w:rPr>
          <w:bCs/>
          <w:sz w:val="28"/>
          <w:szCs w:val="28"/>
        </w:rPr>
        <w:t xml:space="preserve"> (далее – распоряжение)</w:t>
      </w:r>
      <w:r>
        <w:rPr>
          <w:bCs/>
          <w:sz w:val="28"/>
          <w:szCs w:val="28"/>
        </w:rPr>
        <w:t>:</w:t>
      </w:r>
    </w:p>
    <w:p w:rsidR="00AC5798" w:rsidRDefault="00AC5798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33264">
        <w:rPr>
          <w:bCs/>
          <w:sz w:val="28"/>
          <w:szCs w:val="28"/>
        </w:rPr>
        <w:t xml:space="preserve">в наименование и </w:t>
      </w:r>
      <w:r>
        <w:rPr>
          <w:bCs/>
          <w:sz w:val="28"/>
          <w:szCs w:val="28"/>
        </w:rPr>
        <w:t>по тексту распоряжения исключить</w:t>
      </w:r>
      <w:r w:rsidR="00D33264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</w:t>
      </w:r>
      <w:r w:rsidR="00981CD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«пляж и»;</w:t>
      </w:r>
    </w:p>
    <w:p w:rsidR="00AC5798" w:rsidRPr="00EE728B" w:rsidRDefault="00B124E8" w:rsidP="00667C45">
      <w:pPr>
        <w:ind w:firstLine="709"/>
        <w:jc w:val="both"/>
        <w:rPr>
          <w:bCs/>
          <w:color w:val="FF0000"/>
          <w:sz w:val="28"/>
          <w:szCs w:val="28"/>
        </w:rPr>
      </w:pPr>
      <w:r w:rsidRPr="00EE728B">
        <w:rPr>
          <w:bCs/>
          <w:sz w:val="28"/>
          <w:szCs w:val="28"/>
        </w:rPr>
        <w:t xml:space="preserve">1.2. </w:t>
      </w:r>
      <w:r w:rsidR="007A32F7">
        <w:rPr>
          <w:bCs/>
          <w:sz w:val="28"/>
          <w:szCs w:val="28"/>
        </w:rPr>
        <w:t xml:space="preserve">приложение к распоряжению утвердить в новой редакции согласно приложению к настоящему </w:t>
      </w:r>
      <w:r w:rsidR="00FA0F16">
        <w:rPr>
          <w:bCs/>
          <w:sz w:val="28"/>
          <w:szCs w:val="28"/>
        </w:rPr>
        <w:t>распоряжению</w:t>
      </w:r>
      <w:r w:rsidR="007B5EE9" w:rsidRPr="00EE728B">
        <w:rPr>
          <w:sz w:val="28"/>
          <w:szCs w:val="28"/>
        </w:rPr>
        <w:t>.</w:t>
      </w:r>
    </w:p>
    <w:p w:rsidR="00A82266" w:rsidRPr="007B5EE9" w:rsidRDefault="007B5EE9" w:rsidP="007B5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2266">
        <w:rPr>
          <w:sz w:val="28"/>
          <w:szCs w:val="28"/>
        </w:rPr>
        <w:t>.</w:t>
      </w:r>
      <w:r w:rsidR="00A82266" w:rsidRPr="00312562">
        <w:rPr>
          <w:sz w:val="28"/>
          <w:szCs w:val="28"/>
        </w:rPr>
        <w:t xml:space="preserve"> Настоящее </w:t>
      </w:r>
      <w:r w:rsidR="00A82266">
        <w:rPr>
          <w:sz w:val="28"/>
          <w:szCs w:val="28"/>
        </w:rPr>
        <w:t>распоряжение</w:t>
      </w:r>
      <w:r w:rsidR="00A82266" w:rsidRPr="00312562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</w:t>
      </w:r>
      <w:r w:rsidR="00A82266">
        <w:rPr>
          <w:sz w:val="28"/>
          <w:szCs w:val="28"/>
        </w:rPr>
        <w:t>округа</w:t>
      </w:r>
      <w:r w:rsidR="00A82266" w:rsidRPr="00312562">
        <w:rPr>
          <w:sz w:val="28"/>
          <w:szCs w:val="28"/>
        </w:rPr>
        <w:t xml:space="preserve"> в сети Интернет.</w:t>
      </w:r>
    </w:p>
    <w:p w:rsidR="00A82266" w:rsidRPr="00A82266" w:rsidRDefault="007B5EE9" w:rsidP="00A822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61CB1">
        <w:rPr>
          <w:bCs/>
          <w:sz w:val="28"/>
          <w:szCs w:val="28"/>
        </w:rPr>
        <w:t xml:space="preserve">. </w:t>
      </w:r>
      <w:proofErr w:type="gramStart"/>
      <w:r w:rsidR="00667C45" w:rsidRPr="00F66F1F">
        <w:rPr>
          <w:bCs/>
          <w:sz w:val="28"/>
          <w:szCs w:val="28"/>
        </w:rPr>
        <w:t>Контроль за</w:t>
      </w:r>
      <w:proofErr w:type="gramEnd"/>
      <w:r w:rsidR="00667C45" w:rsidRPr="00F66F1F">
        <w:rPr>
          <w:bCs/>
          <w:sz w:val="28"/>
          <w:szCs w:val="28"/>
        </w:rPr>
        <w:t xml:space="preserve"> исполнением настоящего </w:t>
      </w:r>
      <w:r w:rsidR="00B630E3">
        <w:rPr>
          <w:bCs/>
          <w:sz w:val="28"/>
          <w:szCs w:val="28"/>
        </w:rPr>
        <w:t>распоряжени</w:t>
      </w:r>
      <w:r w:rsidR="00BD064E">
        <w:rPr>
          <w:bCs/>
          <w:sz w:val="28"/>
          <w:szCs w:val="28"/>
        </w:rPr>
        <w:t>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667C45">
        <w:rPr>
          <w:sz w:val="28"/>
          <w:szCs w:val="28"/>
        </w:rPr>
        <w:t>первого заместителя главы Промышленновского муниципального округа                          В.Е. Сереброва.</w:t>
      </w:r>
    </w:p>
    <w:p w:rsidR="00667C45" w:rsidRPr="007B5EE9" w:rsidRDefault="007B5EE9" w:rsidP="007B5E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1CB1">
        <w:rPr>
          <w:bCs/>
          <w:sz w:val="28"/>
          <w:szCs w:val="28"/>
        </w:rPr>
        <w:t xml:space="preserve">. </w:t>
      </w:r>
      <w:r w:rsidR="00B630E3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</w:t>
      </w:r>
      <w:r>
        <w:rPr>
          <w:bCs/>
          <w:sz w:val="28"/>
          <w:szCs w:val="28"/>
        </w:rPr>
        <w:t xml:space="preserve"> и распространяет </w:t>
      </w:r>
      <w:r w:rsidR="00B53BB1">
        <w:rPr>
          <w:bCs/>
          <w:sz w:val="28"/>
          <w:szCs w:val="28"/>
        </w:rPr>
        <w:t>свое действие</w:t>
      </w:r>
      <w:r>
        <w:rPr>
          <w:bCs/>
          <w:sz w:val="28"/>
          <w:szCs w:val="28"/>
        </w:rPr>
        <w:t xml:space="preserve"> на п</w:t>
      </w:r>
      <w:r w:rsidR="00B53BB1">
        <w:rPr>
          <w:bCs/>
          <w:sz w:val="28"/>
          <w:szCs w:val="28"/>
        </w:rPr>
        <w:t>равоотношения, возникшие с 05.06</w:t>
      </w:r>
      <w:r>
        <w:rPr>
          <w:bCs/>
          <w:sz w:val="28"/>
          <w:szCs w:val="28"/>
        </w:rPr>
        <w:t>.2020</w:t>
      </w:r>
      <w:r w:rsidR="00B53BB1">
        <w:rPr>
          <w:bCs/>
          <w:sz w:val="28"/>
          <w:szCs w:val="28"/>
        </w:rPr>
        <w:t xml:space="preserve"> года</w:t>
      </w:r>
      <w:r w:rsidR="00667C45" w:rsidRPr="00F66F1F">
        <w:rPr>
          <w:bCs/>
          <w:sz w:val="28"/>
          <w:szCs w:val="28"/>
        </w:rPr>
        <w:t>.</w:t>
      </w:r>
    </w:p>
    <w:p w:rsidR="007B5EE9" w:rsidRDefault="007B5EE9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6036"/>
        <w:gridCol w:w="3570"/>
      </w:tblGrid>
      <w:tr w:rsidR="0094429C" w:rsidRPr="005131EF" w:rsidTr="00981CD5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981CD5" w:rsidP="00981C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BD064E"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 w:rsidR="00BD064E">
              <w:rPr>
                <w:sz w:val="28"/>
                <w:szCs w:val="28"/>
              </w:rPr>
              <w:t>а</w:t>
            </w:r>
          </w:p>
        </w:tc>
        <w:tc>
          <w:tcPr>
            <w:tcW w:w="3570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81CD5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81C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570" w:type="dxa"/>
            <w:shd w:val="clear" w:color="auto" w:fill="auto"/>
          </w:tcPr>
          <w:p w:rsidR="0094429C" w:rsidRPr="005131EF" w:rsidRDefault="002110A5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4429C">
              <w:rPr>
                <w:sz w:val="28"/>
                <w:szCs w:val="28"/>
              </w:rPr>
              <w:t>Д.П. Ильин</w:t>
            </w:r>
          </w:p>
        </w:tc>
      </w:tr>
    </w:tbl>
    <w:p w:rsidR="00A82266" w:rsidRP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BD064E">
        <w:t>А.В. Неделенко</w:t>
      </w:r>
    </w:p>
    <w:p w:rsidR="00F77CF6" w:rsidRDefault="0094429C" w:rsidP="0023096C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B630E3" w:rsidRDefault="00B630E3" w:rsidP="0023096C">
      <w:pPr>
        <w:autoSpaceDE w:val="0"/>
        <w:autoSpaceDN w:val="0"/>
        <w:adjustRightInd w:val="0"/>
      </w:pP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BD064E">
        <w:rPr>
          <w:sz w:val="28"/>
          <w:szCs w:val="28"/>
        </w:rPr>
        <w:t xml:space="preserve">ПРИЛОЖЕНИЕ </w:t>
      </w: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 w:rsidR="001B4887">
        <w:rPr>
          <w:sz w:val="28"/>
          <w:szCs w:val="28"/>
        </w:rPr>
        <w:t>письму</w:t>
      </w:r>
    </w:p>
    <w:p w:rsidR="00BD064E" w:rsidRPr="00BD064E" w:rsidRDefault="00BD064E" w:rsidP="00BD064E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BD064E" w:rsidRPr="00BD064E" w:rsidRDefault="00BD064E" w:rsidP="00BD064E">
      <w:pPr>
        <w:ind w:firstLine="450"/>
        <w:jc w:val="center"/>
        <w:rPr>
          <w:sz w:val="4"/>
          <w:szCs w:val="4"/>
        </w:rPr>
      </w:pP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 w:rsidR="00D360CC">
        <w:rPr>
          <w:sz w:val="28"/>
          <w:szCs w:val="28"/>
        </w:rPr>
        <w:t xml:space="preserve">            </w:t>
      </w:r>
      <w:r w:rsidRPr="00BD064E">
        <w:rPr>
          <w:sz w:val="28"/>
          <w:szCs w:val="28"/>
        </w:rPr>
        <w:t xml:space="preserve">от </w:t>
      </w:r>
      <w:r w:rsidRPr="00BD064E">
        <w:rPr>
          <w:sz w:val="28"/>
          <w:szCs w:val="28"/>
          <w:u w:val="single"/>
        </w:rPr>
        <w:t xml:space="preserve">   </w:t>
      </w:r>
      <w:r w:rsidR="007B5EE9">
        <w:rPr>
          <w:sz w:val="28"/>
          <w:szCs w:val="28"/>
          <w:u w:val="single"/>
        </w:rPr>
        <w:t xml:space="preserve">   </w:t>
      </w:r>
      <w:r w:rsidR="003E4317">
        <w:rPr>
          <w:sz w:val="28"/>
          <w:szCs w:val="28"/>
          <w:u w:val="single"/>
        </w:rPr>
        <w:t>22.07.2020</w:t>
      </w:r>
      <w:r w:rsidR="007B5EE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BD064E">
        <w:rPr>
          <w:sz w:val="28"/>
          <w:szCs w:val="28"/>
          <w:u w:val="single"/>
        </w:rPr>
        <w:t xml:space="preserve">     </w:t>
      </w:r>
      <w:r w:rsidRPr="00BD064E">
        <w:rPr>
          <w:sz w:val="28"/>
          <w:szCs w:val="28"/>
        </w:rPr>
        <w:t>№  __</w:t>
      </w:r>
      <w:r w:rsidR="003E4317" w:rsidRPr="003E4317">
        <w:rPr>
          <w:sz w:val="28"/>
          <w:szCs w:val="28"/>
          <w:u w:val="single"/>
        </w:rPr>
        <w:t>75-р</w:t>
      </w:r>
      <w:r w:rsidR="007B5EE9">
        <w:rPr>
          <w:sz w:val="28"/>
          <w:szCs w:val="28"/>
        </w:rPr>
        <w:t>___</w:t>
      </w:r>
      <w:r w:rsidRPr="00BD064E">
        <w:rPr>
          <w:sz w:val="28"/>
          <w:szCs w:val="28"/>
        </w:rPr>
        <w:t>_</w:t>
      </w:r>
      <w:r w:rsidRPr="00BD064E">
        <w:rPr>
          <w:sz w:val="28"/>
          <w:szCs w:val="28"/>
          <w:u w:val="single"/>
        </w:rPr>
        <w:t xml:space="preserve">     </w:t>
      </w: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D064E" w:rsidRPr="00F05481" w:rsidRDefault="00BD064E" w:rsidP="00BD064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D064E" w:rsidRPr="00F05481" w:rsidRDefault="007B5EE9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D064E" w:rsidRPr="00F05481">
        <w:rPr>
          <w:b/>
          <w:sz w:val="28"/>
          <w:szCs w:val="28"/>
        </w:rPr>
        <w:t>еста массового отдыха населения у воды, расположенные на территории Промышленновского муниципального округа</w:t>
      </w: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D360CC" w:rsidTr="00D360CC">
        <w:tc>
          <w:tcPr>
            <w:tcW w:w="560" w:type="dxa"/>
            <w:vAlign w:val="center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0CC">
              <w:rPr>
                <w:b/>
                <w:sz w:val="24"/>
                <w:szCs w:val="24"/>
              </w:rPr>
              <w:t>/</w:t>
            </w:r>
            <w:proofErr w:type="spell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7B5EE9" w:rsidTr="007B5EE9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7B5EE9" w:rsidRPr="00D360CC" w:rsidRDefault="007B5EE9" w:rsidP="007B5E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360CC">
              <w:rPr>
                <w:sz w:val="24"/>
                <w:szCs w:val="24"/>
              </w:rPr>
              <w:t>пгт</w:t>
            </w:r>
            <w:proofErr w:type="spellEnd"/>
            <w:r w:rsidRPr="00D360CC">
              <w:rPr>
                <w:sz w:val="24"/>
                <w:szCs w:val="24"/>
              </w:rPr>
              <w:t>. Промышленная, р. Иня, «Вторые пески»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Калинкино</w:t>
            </w:r>
            <w:proofErr w:type="spellEnd"/>
            <w:r w:rsidRPr="00D360CC">
              <w:rPr>
                <w:sz w:val="24"/>
                <w:szCs w:val="24"/>
              </w:rPr>
              <w:t>, р. Иня, «На песках»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 w:rsidR="00B53BB1"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</w:t>
            </w:r>
            <w:proofErr w:type="spellStart"/>
            <w:r w:rsidRPr="00D360CC">
              <w:rPr>
                <w:sz w:val="24"/>
                <w:szCs w:val="24"/>
              </w:rPr>
              <w:t>Колычевкий</w:t>
            </w:r>
            <w:proofErr w:type="spellEnd"/>
            <w:r w:rsidRPr="00D360CC">
              <w:rPr>
                <w:sz w:val="24"/>
                <w:szCs w:val="24"/>
              </w:rPr>
              <w:t xml:space="preserve"> пруд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 w:rsidRPr="00D360CC">
              <w:rPr>
                <w:sz w:val="24"/>
                <w:szCs w:val="24"/>
              </w:rPr>
              <w:t>Падунская</w:t>
            </w:r>
            <w:proofErr w:type="spellEnd"/>
            <w:r w:rsidRPr="00D360CC">
              <w:rPr>
                <w:sz w:val="24"/>
                <w:szCs w:val="24"/>
              </w:rPr>
              <w:t>, р. Иня, «Золотые пески»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                       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Иня, «Горячие пески»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</w:t>
            </w:r>
          </w:p>
          <w:p w:rsidR="007B5EE9" w:rsidRPr="00D360CC" w:rsidRDefault="007B5EE9" w:rsidP="008A136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Пруд № 11-11-3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7B5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Краснинское</w:t>
            </w:r>
            <w:proofErr w:type="spellEnd"/>
            <w:r w:rsidRPr="00D360CC">
              <w:rPr>
                <w:sz w:val="24"/>
                <w:szCs w:val="24"/>
              </w:rPr>
              <w:t>, «Нижний пруд»</w:t>
            </w:r>
          </w:p>
        </w:tc>
      </w:tr>
      <w:tr w:rsidR="007B5EE9" w:rsidTr="00D360CC">
        <w:tc>
          <w:tcPr>
            <w:tcW w:w="560" w:type="dxa"/>
          </w:tcPr>
          <w:p w:rsidR="007B5EE9" w:rsidRPr="00D360CC" w:rsidRDefault="007B5EE9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  <w:tr w:rsidR="007B5EE9" w:rsidTr="00D360CC">
        <w:tc>
          <w:tcPr>
            <w:tcW w:w="560" w:type="dxa"/>
          </w:tcPr>
          <w:p w:rsidR="007B5EE9" w:rsidRDefault="007B5EE9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0A5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  <w:vAlign w:val="center"/>
          </w:tcPr>
          <w:p w:rsidR="007B5EE9" w:rsidRPr="00D360CC" w:rsidRDefault="007B5EE9" w:rsidP="007B5EE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D3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, р. Иня</w:t>
            </w:r>
          </w:p>
        </w:tc>
      </w:tr>
      <w:tr w:rsidR="007B5EE9" w:rsidTr="00D360CC">
        <w:tc>
          <w:tcPr>
            <w:tcW w:w="560" w:type="dxa"/>
          </w:tcPr>
          <w:p w:rsidR="007B5EE9" w:rsidRDefault="007B5EE9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0A5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7B5EE9" w:rsidRDefault="007B5EE9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7B5EE9" w:rsidRPr="00D360CC" w:rsidRDefault="007B5EE9" w:rsidP="007B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Ваганово, пруд «</w:t>
            </w:r>
            <w:proofErr w:type="spellStart"/>
            <w:r>
              <w:rPr>
                <w:sz w:val="24"/>
                <w:szCs w:val="24"/>
              </w:rPr>
              <w:t>Боталов</w:t>
            </w:r>
            <w:proofErr w:type="spellEnd"/>
            <w:r>
              <w:rPr>
                <w:sz w:val="24"/>
                <w:szCs w:val="24"/>
              </w:rPr>
              <w:t xml:space="preserve"> Лог»</w:t>
            </w:r>
          </w:p>
        </w:tc>
      </w:tr>
    </w:tbl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В.Е. Серебров</w:t>
            </w:r>
          </w:p>
        </w:tc>
      </w:tr>
    </w:tbl>
    <w:p w:rsidR="00D360CC" w:rsidRPr="00910543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sectPr w:rsidR="00D360CC" w:rsidRPr="0091054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E4" w:rsidRDefault="00826BE4" w:rsidP="001B38C8">
      <w:r>
        <w:separator/>
      </w:r>
    </w:p>
  </w:endnote>
  <w:endnote w:type="continuationSeparator" w:id="0">
    <w:p w:rsidR="00826BE4" w:rsidRDefault="00826BE4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E4" w:rsidRDefault="00826BE4" w:rsidP="001B38C8">
      <w:r>
        <w:separator/>
      </w:r>
    </w:p>
  </w:footnote>
  <w:footnote w:type="continuationSeparator" w:id="0">
    <w:p w:rsidR="00826BE4" w:rsidRDefault="00826BE4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B4887"/>
    <w:rsid w:val="001F26B6"/>
    <w:rsid w:val="0020003B"/>
    <w:rsid w:val="00204BF8"/>
    <w:rsid w:val="002110A5"/>
    <w:rsid w:val="0023096C"/>
    <w:rsid w:val="00243BAE"/>
    <w:rsid w:val="002478D4"/>
    <w:rsid w:val="00263890"/>
    <w:rsid w:val="00274B47"/>
    <w:rsid w:val="00297BF8"/>
    <w:rsid w:val="002A1C52"/>
    <w:rsid w:val="002B4CBD"/>
    <w:rsid w:val="002B70F3"/>
    <w:rsid w:val="002E621E"/>
    <w:rsid w:val="002F14E2"/>
    <w:rsid w:val="003002A6"/>
    <w:rsid w:val="00300DD5"/>
    <w:rsid w:val="00334E31"/>
    <w:rsid w:val="00336AC1"/>
    <w:rsid w:val="003A424D"/>
    <w:rsid w:val="003A610A"/>
    <w:rsid w:val="003C6CF6"/>
    <w:rsid w:val="003E4317"/>
    <w:rsid w:val="004135E9"/>
    <w:rsid w:val="00425A22"/>
    <w:rsid w:val="0043217F"/>
    <w:rsid w:val="00445B21"/>
    <w:rsid w:val="004538DA"/>
    <w:rsid w:val="00464527"/>
    <w:rsid w:val="004C165F"/>
    <w:rsid w:val="004D4157"/>
    <w:rsid w:val="004E17AA"/>
    <w:rsid w:val="00526004"/>
    <w:rsid w:val="00544C01"/>
    <w:rsid w:val="00550897"/>
    <w:rsid w:val="00551AC9"/>
    <w:rsid w:val="00560504"/>
    <w:rsid w:val="0056625A"/>
    <w:rsid w:val="00567BC5"/>
    <w:rsid w:val="005A34D8"/>
    <w:rsid w:val="005A73EE"/>
    <w:rsid w:val="005B3610"/>
    <w:rsid w:val="005C77F6"/>
    <w:rsid w:val="005D0950"/>
    <w:rsid w:val="005F19B4"/>
    <w:rsid w:val="0064208A"/>
    <w:rsid w:val="00646CCF"/>
    <w:rsid w:val="00667C45"/>
    <w:rsid w:val="006844F5"/>
    <w:rsid w:val="00685537"/>
    <w:rsid w:val="006C540B"/>
    <w:rsid w:val="006D2C77"/>
    <w:rsid w:val="006D48D0"/>
    <w:rsid w:val="006D6575"/>
    <w:rsid w:val="0070753C"/>
    <w:rsid w:val="007459DB"/>
    <w:rsid w:val="007526C1"/>
    <w:rsid w:val="00753617"/>
    <w:rsid w:val="00775923"/>
    <w:rsid w:val="007A0143"/>
    <w:rsid w:val="007A32F7"/>
    <w:rsid w:val="007B5EE9"/>
    <w:rsid w:val="007C5CD3"/>
    <w:rsid w:val="007E4003"/>
    <w:rsid w:val="007F0E17"/>
    <w:rsid w:val="007F161F"/>
    <w:rsid w:val="007F2DD6"/>
    <w:rsid w:val="00814C0D"/>
    <w:rsid w:val="00826BE4"/>
    <w:rsid w:val="008A136C"/>
    <w:rsid w:val="008A4970"/>
    <w:rsid w:val="008E6542"/>
    <w:rsid w:val="00910543"/>
    <w:rsid w:val="00917A2C"/>
    <w:rsid w:val="0094429C"/>
    <w:rsid w:val="009633DE"/>
    <w:rsid w:val="00973F4A"/>
    <w:rsid w:val="0098134A"/>
    <w:rsid w:val="00981CD5"/>
    <w:rsid w:val="00985074"/>
    <w:rsid w:val="00991044"/>
    <w:rsid w:val="009D2863"/>
    <w:rsid w:val="009E5522"/>
    <w:rsid w:val="009F37CB"/>
    <w:rsid w:val="00A137D3"/>
    <w:rsid w:val="00A66359"/>
    <w:rsid w:val="00A7675B"/>
    <w:rsid w:val="00A82266"/>
    <w:rsid w:val="00A85DF1"/>
    <w:rsid w:val="00AB621F"/>
    <w:rsid w:val="00AC40F0"/>
    <w:rsid w:val="00AC5798"/>
    <w:rsid w:val="00AE5390"/>
    <w:rsid w:val="00B124E8"/>
    <w:rsid w:val="00B32C66"/>
    <w:rsid w:val="00B53BB1"/>
    <w:rsid w:val="00B61CB1"/>
    <w:rsid w:val="00B630E3"/>
    <w:rsid w:val="00B64820"/>
    <w:rsid w:val="00B65B00"/>
    <w:rsid w:val="00BB3C10"/>
    <w:rsid w:val="00BB78F3"/>
    <w:rsid w:val="00BC040E"/>
    <w:rsid w:val="00BC25F6"/>
    <w:rsid w:val="00BD064E"/>
    <w:rsid w:val="00BE4D86"/>
    <w:rsid w:val="00BE528A"/>
    <w:rsid w:val="00C0692C"/>
    <w:rsid w:val="00C37A37"/>
    <w:rsid w:val="00C6139D"/>
    <w:rsid w:val="00C716C1"/>
    <w:rsid w:val="00C85FD1"/>
    <w:rsid w:val="00D13EC1"/>
    <w:rsid w:val="00D16115"/>
    <w:rsid w:val="00D33264"/>
    <w:rsid w:val="00D360CC"/>
    <w:rsid w:val="00D44C83"/>
    <w:rsid w:val="00D549E9"/>
    <w:rsid w:val="00D677A2"/>
    <w:rsid w:val="00D81E2B"/>
    <w:rsid w:val="00D8271A"/>
    <w:rsid w:val="00DC59E3"/>
    <w:rsid w:val="00DD513E"/>
    <w:rsid w:val="00DE0B82"/>
    <w:rsid w:val="00E11E62"/>
    <w:rsid w:val="00E32620"/>
    <w:rsid w:val="00E6707B"/>
    <w:rsid w:val="00E82045"/>
    <w:rsid w:val="00E82D74"/>
    <w:rsid w:val="00E84282"/>
    <w:rsid w:val="00EB688D"/>
    <w:rsid w:val="00EE3BE8"/>
    <w:rsid w:val="00EE728B"/>
    <w:rsid w:val="00F05481"/>
    <w:rsid w:val="00F23F17"/>
    <w:rsid w:val="00F25F3E"/>
    <w:rsid w:val="00F4188C"/>
    <w:rsid w:val="00F515AB"/>
    <w:rsid w:val="00F63E03"/>
    <w:rsid w:val="00F77CF6"/>
    <w:rsid w:val="00F92FEB"/>
    <w:rsid w:val="00FA0F16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07FC-05EA-4681-A932-C13CCA1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18</cp:revision>
  <cp:lastPrinted>2020-07-21T10:12:00Z</cp:lastPrinted>
  <dcterms:created xsi:type="dcterms:W3CDTF">2020-07-20T10:42:00Z</dcterms:created>
  <dcterms:modified xsi:type="dcterms:W3CDTF">2020-07-22T07:07:00Z</dcterms:modified>
</cp:coreProperties>
</file>