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4D358B">
        <w:rPr>
          <w:b/>
          <w:sz w:val="28"/>
          <w:szCs w:val="28"/>
        </w:rPr>
        <w:t>75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4D358B">
        <w:rPr>
          <w:sz w:val="28"/>
          <w:szCs w:val="28"/>
        </w:rPr>
        <w:t>16</w:t>
      </w:r>
      <w:r w:rsidR="00B36C99" w:rsidRPr="00C80E20">
        <w:rPr>
          <w:sz w:val="28"/>
          <w:szCs w:val="28"/>
        </w:rPr>
        <w:t xml:space="preserve"> </w:t>
      </w:r>
      <w:r w:rsidR="004D358B">
        <w:rPr>
          <w:sz w:val="28"/>
          <w:szCs w:val="28"/>
        </w:rPr>
        <w:t>сентября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20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EB1FB3" w:rsidRPr="00C80E20">
        <w:rPr>
          <w:sz w:val="28"/>
          <w:szCs w:val="28"/>
        </w:rPr>
        <w:t>10</w:t>
      </w:r>
      <w:r w:rsidR="008E3976" w:rsidRPr="00C80E20">
        <w:rPr>
          <w:sz w:val="28"/>
          <w:szCs w:val="28"/>
        </w:rPr>
        <w:t xml:space="preserve"> ч </w:t>
      </w:r>
      <w:r w:rsidR="004D358B">
        <w:rPr>
          <w:sz w:val="28"/>
          <w:szCs w:val="28"/>
        </w:rPr>
        <w:t>3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4D358B" w:rsidRPr="004D358B" w:rsidRDefault="004D358B" w:rsidP="004D358B">
      <w:pPr>
        <w:pStyle w:val="aa"/>
        <w:jc w:val="both"/>
        <w:rPr>
          <w:color w:val="FF0000"/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475B5" w:rsidRPr="004D358B" w:rsidRDefault="002475B5" w:rsidP="002475B5">
      <w:pPr>
        <w:jc w:val="both"/>
        <w:rPr>
          <w:sz w:val="28"/>
          <w:szCs w:val="28"/>
        </w:rPr>
      </w:pPr>
      <w:r w:rsidRPr="004D358B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2475B5" w:rsidRPr="004D358B" w:rsidRDefault="004D358B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475B5" w:rsidRPr="004D358B">
        <w:rPr>
          <w:sz w:val="28"/>
          <w:szCs w:val="28"/>
        </w:rPr>
        <w:t xml:space="preserve"> комиссии:</w:t>
      </w:r>
    </w:p>
    <w:p w:rsidR="002475B5" w:rsidRPr="00C80E20" w:rsidRDefault="004D358B" w:rsidP="002475B5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Белоконь Юлия Юрьевна</w:t>
      </w:r>
      <w:r w:rsidR="002475B5" w:rsidRPr="004D358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2475B5" w:rsidRPr="004D358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2475B5" w:rsidRPr="004D358B">
        <w:rPr>
          <w:sz w:val="28"/>
          <w:szCs w:val="28"/>
        </w:rPr>
        <w:t xml:space="preserve"> комитета по управлению муниципальным</w:t>
      </w:r>
      <w:r w:rsidR="002475B5" w:rsidRPr="00C80E20">
        <w:rPr>
          <w:sz w:val="28"/>
          <w:szCs w:val="28"/>
        </w:rPr>
        <w:t xml:space="preserve">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;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Секретарь комиссии:</w:t>
      </w:r>
    </w:p>
    <w:p w:rsidR="002475B5" w:rsidRPr="00C80E20" w:rsidRDefault="00D01D4B" w:rsidP="002475B5">
      <w:pPr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Кестель</w:t>
      </w:r>
      <w:proofErr w:type="spellEnd"/>
      <w:r w:rsidRPr="00C80E20">
        <w:rPr>
          <w:sz w:val="28"/>
          <w:szCs w:val="28"/>
        </w:rPr>
        <w:t xml:space="preserve"> </w:t>
      </w:r>
      <w:r w:rsidR="002475B5" w:rsidRPr="00C80E20">
        <w:rPr>
          <w:sz w:val="28"/>
          <w:szCs w:val="28"/>
        </w:rPr>
        <w:t xml:space="preserve"> Валентина Владимировна – заведующий сектором имущественных отношений комитета по управлению муниципальным имуществом администрации Промышленновского муниципального </w:t>
      </w:r>
      <w:r w:rsidR="007962CC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Члены комиссии:</w:t>
      </w:r>
    </w:p>
    <w:p w:rsidR="002475B5" w:rsidRPr="00C80E20" w:rsidRDefault="00A24156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Баженова Марина Александровна</w:t>
      </w:r>
      <w:r w:rsidR="002475B5" w:rsidRPr="00C80E20">
        <w:rPr>
          <w:sz w:val="28"/>
          <w:szCs w:val="28"/>
        </w:rPr>
        <w:t xml:space="preserve"> - главный специалист комитета по управлению муниципальным имуществом администрации Промышленновского муниципального </w:t>
      </w:r>
      <w:r w:rsidRPr="00C80E20">
        <w:rPr>
          <w:sz w:val="28"/>
          <w:szCs w:val="28"/>
        </w:rPr>
        <w:t>округа</w:t>
      </w:r>
      <w:r w:rsidR="002475B5" w:rsidRPr="00C80E20">
        <w:rPr>
          <w:sz w:val="28"/>
          <w:szCs w:val="28"/>
        </w:rPr>
        <w:t>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Хахалина Оксана Алексеевна - </w:t>
      </w:r>
      <w:r w:rsidR="001E7438" w:rsidRPr="00C80E20">
        <w:rPr>
          <w:sz w:val="28"/>
          <w:szCs w:val="28"/>
        </w:rPr>
        <w:t xml:space="preserve">  </w:t>
      </w:r>
      <w:r w:rsidRPr="00C80E20">
        <w:rPr>
          <w:sz w:val="28"/>
          <w:szCs w:val="28"/>
        </w:rPr>
        <w:t>заведующий</w:t>
      </w:r>
      <w:r w:rsidRPr="00C80E20">
        <w:rPr>
          <w:sz w:val="28"/>
          <w:szCs w:val="28"/>
        </w:rPr>
        <w:tab/>
        <w:t xml:space="preserve"> сектором</w:t>
      </w:r>
      <w:r w:rsidR="000E3C76" w:rsidRPr="00C80E20">
        <w:rPr>
          <w:sz w:val="28"/>
          <w:szCs w:val="28"/>
        </w:rPr>
        <w:t xml:space="preserve"> учета и отчетности </w:t>
      </w:r>
      <w:r w:rsidRPr="00C80E20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C80E20" w:rsidRPr="00C80E20" w:rsidRDefault="00C80E20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Чекалдина Елена Сергеевна - заведующий</w:t>
      </w:r>
      <w:r w:rsidRPr="00C80E20">
        <w:rPr>
          <w:sz w:val="28"/>
          <w:szCs w:val="28"/>
        </w:rPr>
        <w:tab/>
        <w:t xml:space="preserve">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>Всего присутствовало 5 членов комиссии, что составляет более 71,4 %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4D358B">
        <w:rPr>
          <w:color w:val="000000"/>
          <w:sz w:val="28"/>
          <w:szCs w:val="28"/>
          <w:u w:val="single"/>
        </w:rPr>
        <w:t>14.08</w:t>
      </w:r>
      <w:r w:rsidR="00A24156" w:rsidRPr="00C80E20">
        <w:rPr>
          <w:color w:val="000000"/>
          <w:sz w:val="28"/>
          <w:szCs w:val="28"/>
          <w:u w:val="single"/>
        </w:rPr>
        <w:t>.2020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4D358B" w:rsidRDefault="0003105B" w:rsidP="004D358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4D358B">
        <w:rPr>
          <w:sz w:val="28"/>
          <w:szCs w:val="28"/>
        </w:rPr>
        <w:t xml:space="preserve">земельный участок с кадастровым номером 42:11:0114003:145, площадью 305 +/- 6 кв.м., расположенный по адресу: Кемеровская область, Промышленновский район, д. </w:t>
      </w:r>
      <w:proofErr w:type="spellStart"/>
      <w:r w:rsidR="004D358B">
        <w:rPr>
          <w:sz w:val="28"/>
          <w:szCs w:val="28"/>
        </w:rPr>
        <w:t>Тарабарино</w:t>
      </w:r>
      <w:proofErr w:type="spellEnd"/>
      <w:r w:rsidR="004D358B">
        <w:rPr>
          <w:sz w:val="28"/>
          <w:szCs w:val="28"/>
        </w:rPr>
        <w:t>, ул. Центральная, севернее от земельного участка с кадастровым номером 42:11:0114003:144.</w:t>
      </w:r>
    </w:p>
    <w:p w:rsidR="004D358B" w:rsidRDefault="004D358B" w:rsidP="004D358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4D358B" w:rsidRPr="007C0EA4" w:rsidRDefault="004D358B" w:rsidP="004D358B">
      <w:pPr>
        <w:pStyle w:val="aa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Разрешенное использование земельного участка: обслуживание автотранспорта.</w:t>
      </w:r>
    </w:p>
    <w:p w:rsidR="00A07252" w:rsidRDefault="004D358B" w:rsidP="004D358B">
      <w:pPr>
        <w:pStyle w:val="ConsPlusNormal"/>
        <w:ind w:firstLine="540"/>
        <w:jc w:val="both"/>
      </w:pPr>
      <w:r>
        <w:t xml:space="preserve"> </w:t>
      </w:r>
    </w:p>
    <w:p w:rsidR="00A07252" w:rsidRDefault="00A07252" w:rsidP="004D358B">
      <w:pPr>
        <w:pStyle w:val="ConsPlusNormal"/>
        <w:ind w:firstLine="540"/>
        <w:jc w:val="both"/>
      </w:pPr>
    </w:p>
    <w:p w:rsidR="00A27511" w:rsidRPr="00C80E20" w:rsidRDefault="004D358B" w:rsidP="004D358B">
      <w:pPr>
        <w:pStyle w:val="ConsPlusNormal"/>
        <w:ind w:firstLine="540"/>
        <w:jc w:val="both"/>
      </w:pPr>
      <w:r>
        <w:lastRenderedPageBreak/>
        <w:t xml:space="preserve">Определить начальную  цену продажи земельного участка, согласно отчету независимого оценщика, в размере 41 000 (сорок одна тысяча) рублей, шаг аукциона в размере 3 % - 1 230 (одна тысяча двести тридцать) рублей, размер задатка 10 % - 4 100 (четыре тысячи сто) рублей. </w:t>
      </w: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представлена </w:t>
      </w:r>
      <w:r w:rsidR="00C80E20" w:rsidRPr="00C80E20">
        <w:rPr>
          <w:sz w:val="28"/>
          <w:szCs w:val="28"/>
        </w:rPr>
        <w:t>1 (</w:t>
      </w:r>
      <w:r w:rsidR="00A24156" w:rsidRPr="00C80E20">
        <w:rPr>
          <w:sz w:val="28"/>
          <w:szCs w:val="28"/>
        </w:rPr>
        <w:t>одна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заявка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1"/>
        <w:gridCol w:w="3347"/>
        <w:gridCol w:w="2822"/>
      </w:tblGrid>
      <w:tr w:rsidR="00C80E20" w:rsidRPr="00C80E20" w:rsidTr="00A84E00">
        <w:trPr>
          <w:trHeight w:val="614"/>
        </w:trPr>
        <w:tc>
          <w:tcPr>
            <w:tcW w:w="592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A84E00">
        <w:tc>
          <w:tcPr>
            <w:tcW w:w="592" w:type="dxa"/>
          </w:tcPr>
          <w:p w:rsidR="00C80E20" w:rsidRPr="00C80E20" w:rsidRDefault="00C80E20" w:rsidP="00A84E00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C80E20" w:rsidRPr="00C80E20" w:rsidRDefault="00C80E2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A84E00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80E20" w:rsidRPr="00C80E20" w:rsidRDefault="004D358B" w:rsidP="00A84E0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Алексей Анатольевич</w:t>
            </w:r>
          </w:p>
        </w:tc>
        <w:tc>
          <w:tcPr>
            <w:tcW w:w="3397" w:type="dxa"/>
          </w:tcPr>
          <w:p w:rsidR="00C80E20" w:rsidRDefault="00C80E2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A07252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  <w:r w:rsidR="004D358B">
              <w:rPr>
                <w:sz w:val="28"/>
                <w:szCs w:val="28"/>
              </w:rPr>
              <w:t>,</w:t>
            </w:r>
          </w:p>
          <w:p w:rsidR="00C80E20" w:rsidRPr="00C80E20" w:rsidRDefault="00A07252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Сибиряков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вардейцев, д. 19, кв. 826</w:t>
            </w:r>
          </w:p>
        </w:tc>
        <w:tc>
          <w:tcPr>
            <w:tcW w:w="2863" w:type="dxa"/>
          </w:tcPr>
          <w:p w:rsidR="00C80E20" w:rsidRPr="00C80E20" w:rsidRDefault="00FE5540" w:rsidP="00A84E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</w:t>
            </w:r>
            <w:r w:rsidR="00C80E20" w:rsidRPr="00C80E20">
              <w:rPr>
                <w:color w:val="000000"/>
                <w:sz w:val="28"/>
                <w:szCs w:val="28"/>
              </w:rPr>
              <w:t>.2020</w:t>
            </w:r>
          </w:p>
          <w:p w:rsidR="00C80E20" w:rsidRPr="00C80E20" w:rsidRDefault="00FE5540" w:rsidP="00A84E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10 ч 00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C80E20" w:rsidRPr="00C80E20" w:rsidRDefault="00FE5540" w:rsidP="00A84E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7717F">
              <w:rPr>
                <w:color w:val="000000"/>
                <w:sz w:val="28"/>
                <w:szCs w:val="28"/>
              </w:rPr>
              <w:t xml:space="preserve"> </w:t>
            </w:r>
            <w:r w:rsidR="00C80E20" w:rsidRPr="00C80E20">
              <w:rPr>
                <w:color w:val="000000"/>
                <w:sz w:val="28"/>
                <w:szCs w:val="28"/>
              </w:rPr>
              <w:t>00 руб. 00 коп.</w:t>
            </w:r>
          </w:p>
        </w:tc>
      </w:tr>
    </w:tbl>
    <w:p w:rsidR="00C80E20" w:rsidRPr="00C80E20" w:rsidRDefault="00C80E20" w:rsidP="00C80E20">
      <w:pPr>
        <w:jc w:val="both"/>
        <w:rPr>
          <w:color w:val="000000"/>
          <w:sz w:val="28"/>
          <w:szCs w:val="28"/>
        </w:rPr>
      </w:pPr>
    </w:p>
    <w:p w:rsidR="00C80E20" w:rsidRPr="00C80E20" w:rsidRDefault="00C80E20" w:rsidP="00A24156">
      <w:pPr>
        <w:jc w:val="both"/>
        <w:rPr>
          <w:sz w:val="28"/>
          <w:szCs w:val="28"/>
        </w:rPr>
      </w:pPr>
    </w:p>
    <w:p w:rsidR="00C80E20" w:rsidRPr="00C80E20" w:rsidRDefault="00C80E20" w:rsidP="00A24156">
      <w:pPr>
        <w:jc w:val="both"/>
        <w:rPr>
          <w:color w:val="000000"/>
          <w:sz w:val="28"/>
          <w:szCs w:val="28"/>
        </w:rPr>
      </w:pP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C80E20" w:rsidP="00C80E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7438" w:rsidRPr="00C80E20">
        <w:rPr>
          <w:sz w:val="28"/>
          <w:szCs w:val="28"/>
        </w:rPr>
        <w:t>Аукцион по Лоту №1 считать несостоявшимся,</w:t>
      </w:r>
      <w:r w:rsidR="00A24156" w:rsidRPr="00C80E20">
        <w:rPr>
          <w:sz w:val="28"/>
          <w:szCs w:val="28"/>
        </w:rPr>
        <w:t xml:space="preserve"> ввиду </w:t>
      </w:r>
      <w:r w:rsidRPr="00C80E20">
        <w:rPr>
          <w:sz w:val="28"/>
          <w:szCs w:val="28"/>
        </w:rPr>
        <w:t>подачи единственной заявки</w:t>
      </w:r>
      <w:r w:rsidR="001E7438" w:rsidRPr="00C80E20">
        <w:rPr>
          <w:sz w:val="28"/>
          <w:szCs w:val="28"/>
        </w:rPr>
        <w:t xml:space="preserve">. </w:t>
      </w:r>
    </w:p>
    <w:p w:rsidR="00B36C99" w:rsidRPr="00C80E20" w:rsidRDefault="00C80E20" w:rsidP="00C80E2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E20">
        <w:rPr>
          <w:sz w:val="28"/>
          <w:szCs w:val="28"/>
        </w:rPr>
        <w:t>Заключить договор купли-продажи земельного участка с единственным участником</w:t>
      </w:r>
      <w:r w:rsidR="00A07252">
        <w:rPr>
          <w:sz w:val="28"/>
          <w:szCs w:val="28"/>
        </w:rPr>
        <w:t xml:space="preserve">, подавшим заявку </w:t>
      </w:r>
      <w:r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>Ильиных Алексеем Анатольевичем.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Pr="00C80E20" w:rsidRDefault="00EB1FB3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A07252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176415" w:rsidRPr="00C80E20" w:rsidRDefault="0017641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 xml:space="preserve">Секретарь комиссии: _______________В.В. </w:t>
      </w:r>
      <w:proofErr w:type="spellStart"/>
      <w:r w:rsidR="00D01D4B" w:rsidRPr="00C80E20">
        <w:rPr>
          <w:rFonts w:eastAsia="Calibri"/>
          <w:sz w:val="28"/>
          <w:szCs w:val="28"/>
        </w:rPr>
        <w:t>Кестель</w:t>
      </w:r>
      <w:proofErr w:type="spellEnd"/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B36C99" w:rsidP="00D83F49">
      <w:pPr>
        <w:tabs>
          <w:tab w:val="left" w:pos="900"/>
        </w:tabs>
        <w:rPr>
          <w:sz w:val="28"/>
          <w:szCs w:val="28"/>
        </w:rPr>
      </w:pPr>
      <w:r w:rsidRPr="00C80E20">
        <w:rPr>
          <w:sz w:val="28"/>
          <w:szCs w:val="28"/>
        </w:rPr>
        <w:tab/>
      </w:r>
    </w:p>
    <w:p w:rsidR="00B36C99" w:rsidRPr="00C80E20" w:rsidRDefault="00A27511" w:rsidP="00D83F49">
      <w:pPr>
        <w:tabs>
          <w:tab w:val="left" w:pos="900"/>
        </w:tabs>
        <w:rPr>
          <w:sz w:val="28"/>
          <w:szCs w:val="28"/>
        </w:rPr>
      </w:pPr>
      <w:r w:rsidRPr="00C80E20">
        <w:rPr>
          <w:sz w:val="28"/>
          <w:szCs w:val="28"/>
        </w:rPr>
        <w:t xml:space="preserve"> ______________ 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A24156" w:rsidRPr="00C80E20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A27511" w:rsidRPr="00C80E20" w:rsidRDefault="00C80E20" w:rsidP="00D83F49">
      <w:pPr>
        <w:rPr>
          <w:sz w:val="28"/>
          <w:szCs w:val="28"/>
        </w:rPr>
      </w:pPr>
      <w:r w:rsidRPr="00C80E20">
        <w:rPr>
          <w:sz w:val="28"/>
          <w:szCs w:val="28"/>
        </w:rPr>
        <w:t xml:space="preserve">__________ </w:t>
      </w:r>
      <w:r w:rsidR="00A07252">
        <w:rPr>
          <w:sz w:val="28"/>
          <w:szCs w:val="28"/>
        </w:rPr>
        <w:t xml:space="preserve"> Е.С. Чекалдина</w:t>
      </w:r>
    </w:p>
    <w:sectPr w:rsidR="00A27511" w:rsidRPr="00C80E20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EA" w:rsidRDefault="00915FEA" w:rsidP="00AF0B2C">
      <w:r>
        <w:separator/>
      </w:r>
    </w:p>
  </w:endnote>
  <w:endnote w:type="continuationSeparator" w:id="0">
    <w:p w:rsidR="00915FEA" w:rsidRDefault="00915FEA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EA" w:rsidRDefault="00915FEA" w:rsidP="00AF0B2C">
      <w:r>
        <w:separator/>
      </w:r>
    </w:p>
  </w:footnote>
  <w:footnote w:type="continuationSeparator" w:id="0">
    <w:p w:rsidR="00915FEA" w:rsidRDefault="00915FEA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5921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5F39"/>
    <w:rsid w:val="00245C06"/>
    <w:rsid w:val="002475B5"/>
    <w:rsid w:val="00252947"/>
    <w:rsid w:val="00256FA9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A6CF8"/>
    <w:rsid w:val="003A7652"/>
    <w:rsid w:val="003C3301"/>
    <w:rsid w:val="003D66AE"/>
    <w:rsid w:val="004008F4"/>
    <w:rsid w:val="00433396"/>
    <w:rsid w:val="004424BF"/>
    <w:rsid w:val="0048206F"/>
    <w:rsid w:val="004D358B"/>
    <w:rsid w:val="004E09E5"/>
    <w:rsid w:val="004E21A5"/>
    <w:rsid w:val="004E3011"/>
    <w:rsid w:val="004E3FA1"/>
    <w:rsid w:val="0050123B"/>
    <w:rsid w:val="005938F5"/>
    <w:rsid w:val="005A7667"/>
    <w:rsid w:val="005B4C96"/>
    <w:rsid w:val="006028BD"/>
    <w:rsid w:val="00651805"/>
    <w:rsid w:val="006A019B"/>
    <w:rsid w:val="006B72F2"/>
    <w:rsid w:val="006D39AA"/>
    <w:rsid w:val="006E32C9"/>
    <w:rsid w:val="007060AD"/>
    <w:rsid w:val="00706C66"/>
    <w:rsid w:val="007141FC"/>
    <w:rsid w:val="0072683C"/>
    <w:rsid w:val="0077717F"/>
    <w:rsid w:val="007962CC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15FEA"/>
    <w:rsid w:val="00934E9C"/>
    <w:rsid w:val="00975CB4"/>
    <w:rsid w:val="009C09FD"/>
    <w:rsid w:val="009D38B4"/>
    <w:rsid w:val="009F2E2E"/>
    <w:rsid w:val="00A070C6"/>
    <w:rsid w:val="00A07252"/>
    <w:rsid w:val="00A07427"/>
    <w:rsid w:val="00A10C16"/>
    <w:rsid w:val="00A11788"/>
    <w:rsid w:val="00A1276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802C4"/>
    <w:rsid w:val="00C80E20"/>
    <w:rsid w:val="00CB3878"/>
    <w:rsid w:val="00CB57E4"/>
    <w:rsid w:val="00CC7C79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E2DFF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2020-09-16T04:39:00Z</cp:lastPrinted>
  <dcterms:created xsi:type="dcterms:W3CDTF">2020-09-16T04:40:00Z</dcterms:created>
  <dcterms:modified xsi:type="dcterms:W3CDTF">2020-09-16T04:40:00Z</dcterms:modified>
</cp:coreProperties>
</file>