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8B434D" w:rsidRDefault="00AB165E" w:rsidP="008B434D">
      <w:pPr>
        <w:jc w:val="right"/>
        <w:rPr>
          <w:bCs/>
        </w:rPr>
      </w:pPr>
      <w:r w:rsidRPr="008B434D">
        <w:rPr>
          <w:bCs/>
        </w:rPr>
        <w:t xml:space="preserve">                                                                            </w:t>
      </w:r>
      <w:r w:rsidR="00720D0B" w:rsidRPr="008B434D">
        <w:rPr>
          <w:bCs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660D14">
        <w:rPr>
          <w:sz w:val="28"/>
          <w:szCs w:val="28"/>
        </w:rPr>
        <w:t xml:space="preserve"> - КУЗБАСС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E82A67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E82A67">
        <w:rPr>
          <w:sz w:val="28"/>
          <w:szCs w:val="28"/>
        </w:rPr>
        <w:t>ОКРУГА</w:t>
      </w:r>
    </w:p>
    <w:p w:rsidR="00C502E8" w:rsidRPr="0049349F" w:rsidRDefault="00E82A67" w:rsidP="00C502E8">
      <w:pPr>
        <w:jc w:val="center"/>
        <w:rPr>
          <w:sz w:val="28"/>
          <w:szCs w:val="28"/>
        </w:rPr>
      </w:pPr>
      <w:r w:rsidRPr="0049349F">
        <w:rPr>
          <w:sz w:val="28"/>
          <w:szCs w:val="28"/>
        </w:rPr>
        <w:t>1</w:t>
      </w:r>
      <w:r w:rsidR="00C502E8" w:rsidRPr="0049349F">
        <w:rPr>
          <w:sz w:val="28"/>
          <w:szCs w:val="28"/>
        </w:rPr>
        <w:t>-й созыв,</w:t>
      </w:r>
      <w:r w:rsidR="005C3402" w:rsidRPr="0049349F">
        <w:rPr>
          <w:sz w:val="28"/>
          <w:szCs w:val="28"/>
        </w:rPr>
        <w:t xml:space="preserve"> 11</w:t>
      </w:r>
      <w:r w:rsidR="00C502E8" w:rsidRPr="0049349F">
        <w:rPr>
          <w:sz w:val="28"/>
          <w:szCs w:val="28"/>
        </w:rPr>
        <w:t>-е заседание</w:t>
      </w:r>
    </w:p>
    <w:p w:rsidR="00720D0B" w:rsidRPr="0049349F" w:rsidRDefault="00720D0B" w:rsidP="00C502E8">
      <w:pPr>
        <w:jc w:val="center"/>
        <w:rPr>
          <w:sz w:val="28"/>
          <w:szCs w:val="28"/>
        </w:rPr>
      </w:pPr>
    </w:p>
    <w:p w:rsidR="00C502E8" w:rsidRPr="0049349F" w:rsidRDefault="00C502E8" w:rsidP="00C502E8">
      <w:pPr>
        <w:jc w:val="center"/>
        <w:rPr>
          <w:sz w:val="28"/>
          <w:szCs w:val="28"/>
        </w:rPr>
      </w:pPr>
      <w:r w:rsidRPr="0049349F">
        <w:rPr>
          <w:sz w:val="28"/>
          <w:szCs w:val="28"/>
        </w:rPr>
        <w:t>РЕШЕНИЕ</w:t>
      </w:r>
    </w:p>
    <w:p w:rsidR="00C502E8" w:rsidRPr="0049349F" w:rsidRDefault="00C502E8" w:rsidP="00C502E8">
      <w:pPr>
        <w:rPr>
          <w:snapToGrid w:val="0"/>
          <w:sz w:val="24"/>
          <w:szCs w:val="24"/>
        </w:rPr>
      </w:pPr>
    </w:p>
    <w:p w:rsidR="00C502E8" w:rsidRPr="0049349F" w:rsidRDefault="004626C5" w:rsidP="00C502E8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24.09.2020</w:t>
      </w:r>
      <w:r w:rsidR="00660D14" w:rsidRPr="0049349F">
        <w:rPr>
          <w:snapToGrid w:val="0"/>
          <w:sz w:val="28"/>
          <w:szCs w:val="28"/>
        </w:rPr>
        <w:t xml:space="preserve"> </w:t>
      </w:r>
      <w:r w:rsidR="00C502E8" w:rsidRPr="0049349F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198</w:t>
      </w:r>
    </w:p>
    <w:p w:rsidR="00C502E8" w:rsidRPr="00660D14" w:rsidRDefault="00C502E8" w:rsidP="00C502E8">
      <w:pPr>
        <w:jc w:val="center"/>
        <w:rPr>
          <w:snapToGrid w:val="0"/>
          <w:sz w:val="18"/>
          <w:szCs w:val="18"/>
        </w:rPr>
      </w:pPr>
      <w:r w:rsidRPr="0049349F">
        <w:rPr>
          <w:snapToGrid w:val="0"/>
          <w:sz w:val="18"/>
          <w:szCs w:val="18"/>
        </w:rPr>
        <w:t>пгт. Промышленная</w:t>
      </w:r>
    </w:p>
    <w:p w:rsidR="00720D0B" w:rsidRPr="00112468" w:rsidRDefault="00720D0B" w:rsidP="00722EE5">
      <w:pPr>
        <w:rPr>
          <w:sz w:val="28"/>
          <w:szCs w:val="28"/>
        </w:rPr>
      </w:pPr>
    </w:p>
    <w:p w:rsidR="00F54D47" w:rsidRDefault="00F54D47" w:rsidP="0071541C">
      <w:pPr>
        <w:jc w:val="center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 xml:space="preserve">О </w:t>
      </w:r>
      <w:r w:rsidR="005C3402">
        <w:rPr>
          <w:b/>
          <w:sz w:val="28"/>
          <w:szCs w:val="28"/>
        </w:rPr>
        <w:t xml:space="preserve">признании </w:t>
      </w:r>
      <w:proofErr w:type="gramStart"/>
      <w:r w:rsidR="005C3402">
        <w:rPr>
          <w:b/>
          <w:sz w:val="28"/>
          <w:szCs w:val="28"/>
        </w:rPr>
        <w:t>утратившим</w:t>
      </w:r>
      <w:proofErr w:type="gramEnd"/>
      <w:r w:rsidR="005C3402">
        <w:rPr>
          <w:b/>
          <w:sz w:val="28"/>
          <w:szCs w:val="28"/>
        </w:rPr>
        <w:t xml:space="preserve"> силу решение</w:t>
      </w:r>
      <w:r w:rsidR="0071541C">
        <w:rPr>
          <w:b/>
          <w:sz w:val="28"/>
          <w:szCs w:val="28"/>
        </w:rPr>
        <w:t xml:space="preserve"> Совета народных депутатов Промышленновского муниципального района</w:t>
      </w:r>
    </w:p>
    <w:p w:rsidR="0071541C" w:rsidRDefault="0071541C" w:rsidP="0071541C">
      <w:pPr>
        <w:jc w:val="center"/>
        <w:rPr>
          <w:b/>
          <w:sz w:val="28"/>
          <w:szCs w:val="28"/>
        </w:rPr>
      </w:pPr>
    </w:p>
    <w:p w:rsidR="0071541C" w:rsidRDefault="0071541C" w:rsidP="00660D14">
      <w:pPr>
        <w:ind w:firstLine="709"/>
        <w:jc w:val="both"/>
        <w:rPr>
          <w:sz w:val="28"/>
          <w:szCs w:val="28"/>
        </w:rPr>
      </w:pPr>
      <w:r w:rsidRPr="0071541C">
        <w:rPr>
          <w:sz w:val="28"/>
          <w:szCs w:val="28"/>
        </w:rPr>
        <w:t xml:space="preserve">В целях приведения нормативных правовых актов в части регулирования бюджетного процесса в соответствие с действующим законодательством, руководствуясь Бюджетным </w:t>
      </w:r>
      <w:r w:rsidR="00534374">
        <w:rPr>
          <w:sz w:val="28"/>
          <w:szCs w:val="28"/>
        </w:rPr>
        <w:t xml:space="preserve">кодексом </w:t>
      </w:r>
      <w:r w:rsidRPr="0071541C">
        <w:rPr>
          <w:sz w:val="28"/>
          <w:szCs w:val="28"/>
        </w:rPr>
        <w:t xml:space="preserve">Российской Федерации, </w:t>
      </w:r>
      <w:r w:rsidR="00932782" w:rsidRPr="00932782">
        <w:rPr>
          <w:color w:val="000000"/>
          <w:sz w:val="28"/>
          <w:szCs w:val="28"/>
        </w:rPr>
        <w:t>Законом Кемеровской области – Кузбасса от 05.08.2019 № 68-ОЗ «О преобразовании муниципальных образований»</w:t>
      </w:r>
      <w:r w:rsidRPr="0071541C">
        <w:rPr>
          <w:sz w:val="28"/>
          <w:szCs w:val="28"/>
        </w:rPr>
        <w:t xml:space="preserve">, в соответствии с </w:t>
      </w:r>
      <w:r w:rsidR="00534374">
        <w:rPr>
          <w:sz w:val="28"/>
          <w:szCs w:val="28"/>
        </w:rPr>
        <w:t xml:space="preserve">Уставом </w:t>
      </w:r>
      <w:r w:rsidR="005C3402">
        <w:rPr>
          <w:sz w:val="28"/>
          <w:szCs w:val="28"/>
        </w:rPr>
        <w:t>муниципальн</w:t>
      </w:r>
      <w:r w:rsidR="00504792">
        <w:rPr>
          <w:sz w:val="28"/>
          <w:szCs w:val="28"/>
        </w:rPr>
        <w:t>ого образования Промышленновского муниципального</w:t>
      </w:r>
      <w:r w:rsidR="005C3402">
        <w:rPr>
          <w:sz w:val="28"/>
          <w:szCs w:val="28"/>
        </w:rPr>
        <w:t xml:space="preserve"> округ</w:t>
      </w:r>
      <w:r w:rsidR="00504792">
        <w:rPr>
          <w:sz w:val="28"/>
          <w:szCs w:val="28"/>
        </w:rPr>
        <w:t>а</w:t>
      </w:r>
      <w:r w:rsidR="00660D14">
        <w:rPr>
          <w:sz w:val="28"/>
          <w:szCs w:val="28"/>
        </w:rPr>
        <w:t xml:space="preserve"> Кемеровской области - Кузбасса</w:t>
      </w:r>
      <w:r w:rsidRPr="0071541C">
        <w:rPr>
          <w:sz w:val="28"/>
          <w:szCs w:val="28"/>
        </w:rPr>
        <w:t>, Совет народных депутатов Промышленновского муниципального округа</w:t>
      </w:r>
    </w:p>
    <w:p w:rsidR="0071541C" w:rsidRDefault="0071541C" w:rsidP="00660D14">
      <w:pPr>
        <w:ind w:firstLine="709"/>
        <w:jc w:val="both"/>
        <w:rPr>
          <w:sz w:val="28"/>
          <w:szCs w:val="28"/>
        </w:rPr>
      </w:pPr>
    </w:p>
    <w:p w:rsidR="0071541C" w:rsidRDefault="0071541C" w:rsidP="00660D14">
      <w:pPr>
        <w:jc w:val="both"/>
        <w:rPr>
          <w:sz w:val="28"/>
          <w:szCs w:val="28"/>
        </w:rPr>
      </w:pPr>
      <w:r w:rsidRPr="0071541C">
        <w:rPr>
          <w:sz w:val="28"/>
          <w:szCs w:val="28"/>
        </w:rPr>
        <w:t>РЕШИЛ:</w:t>
      </w:r>
    </w:p>
    <w:p w:rsidR="0053006C" w:rsidRDefault="0053006C" w:rsidP="00660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1541C" w:rsidRDefault="005C3402" w:rsidP="005C340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1541C" w:rsidRPr="00D27A19">
        <w:rPr>
          <w:color w:val="000000"/>
          <w:sz w:val="28"/>
          <w:szCs w:val="28"/>
        </w:rPr>
        <w:t>Признать утратившим силу</w:t>
      </w:r>
      <w:r>
        <w:rPr>
          <w:color w:val="000000"/>
          <w:sz w:val="28"/>
          <w:szCs w:val="28"/>
        </w:rPr>
        <w:t xml:space="preserve"> </w:t>
      </w:r>
      <w:r w:rsidR="00520D33" w:rsidRPr="005C3402">
        <w:rPr>
          <w:sz w:val="28"/>
          <w:szCs w:val="28"/>
        </w:rPr>
        <w:t>решение Совета народных депутатов Промышленновского муниципального района</w:t>
      </w:r>
      <w:r w:rsidR="00D33393" w:rsidRPr="005C3402">
        <w:rPr>
          <w:sz w:val="28"/>
          <w:szCs w:val="28"/>
        </w:rPr>
        <w:t xml:space="preserve"> от 01.11.2012</w:t>
      </w:r>
      <w:r w:rsidR="00520D33" w:rsidRPr="005C3402">
        <w:rPr>
          <w:sz w:val="28"/>
          <w:szCs w:val="28"/>
        </w:rPr>
        <w:t xml:space="preserve"> № </w:t>
      </w:r>
      <w:r w:rsidR="00D33393" w:rsidRPr="005C3402">
        <w:rPr>
          <w:sz w:val="28"/>
          <w:szCs w:val="28"/>
        </w:rPr>
        <w:t>252</w:t>
      </w:r>
      <w:r w:rsidR="00520D33" w:rsidRPr="005C3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F62EAA" w:rsidRPr="005C3402">
        <w:rPr>
          <w:sz w:val="28"/>
          <w:szCs w:val="28"/>
        </w:rPr>
        <w:t xml:space="preserve">«Об утверждении </w:t>
      </w:r>
      <w:r w:rsidR="00D33393" w:rsidRPr="005C3402">
        <w:rPr>
          <w:sz w:val="28"/>
          <w:szCs w:val="28"/>
        </w:rPr>
        <w:t xml:space="preserve">Порядка </w:t>
      </w:r>
      <w:r w:rsidR="0086722C">
        <w:rPr>
          <w:sz w:val="28"/>
          <w:szCs w:val="28"/>
        </w:rPr>
        <w:t>организации и осуществления</w:t>
      </w:r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в границах Промышленновского</w:t>
      </w:r>
      <w:r w:rsidR="0086722C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="00F62EAA" w:rsidRPr="005C340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2A88" w:rsidRDefault="00942A88" w:rsidP="00660D14">
      <w:pPr>
        <w:pStyle w:val="ac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42A88">
        <w:rPr>
          <w:rFonts w:ascii="Times New Roman" w:hAnsi="Times New Roman"/>
          <w:sz w:val="28"/>
          <w:szCs w:val="28"/>
        </w:rPr>
        <w:t>Настоящее решение подлежит обнародованию на официальном сайте администрации Промышленновского муниципального округа в сети Интернет.</w:t>
      </w:r>
    </w:p>
    <w:p w:rsidR="00D33393" w:rsidRPr="00BC353A" w:rsidRDefault="00942A88" w:rsidP="00BC353A">
      <w:pPr>
        <w:pStyle w:val="ac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42A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2A8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вопросам экономики, бюджета, финансам, налоговой политики (В.Н. Васько).</w:t>
      </w:r>
      <w:r w:rsidR="00390C12" w:rsidRPr="00390C12">
        <w:rPr>
          <w:rFonts w:ascii="Times New Roman" w:hAnsi="Times New Roman"/>
          <w:sz w:val="28"/>
          <w:szCs w:val="28"/>
        </w:rPr>
        <w:t xml:space="preserve"> </w:t>
      </w:r>
    </w:p>
    <w:p w:rsidR="00BC0E32" w:rsidRDefault="0071541C" w:rsidP="00BC353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42A88" w:rsidRPr="00942A88">
        <w:rPr>
          <w:rFonts w:ascii="Times New Roman" w:hAnsi="Times New Roman"/>
          <w:sz w:val="28"/>
          <w:szCs w:val="28"/>
        </w:rPr>
        <w:t>Настоящее решение вступает в силу с даты подписания.</w:t>
      </w: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71541C" w:rsidTr="00BC0E32">
        <w:tc>
          <w:tcPr>
            <w:tcW w:w="5760" w:type="dxa"/>
          </w:tcPr>
          <w:p w:rsidR="0071541C" w:rsidRDefault="0071541C" w:rsidP="00BC0E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53A" w:rsidRDefault="00BC353A" w:rsidP="00BC0E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541C" w:rsidTr="00BC0E32">
        <w:tc>
          <w:tcPr>
            <w:tcW w:w="5760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hideMark/>
          </w:tcPr>
          <w:p w:rsidR="0071541C" w:rsidRDefault="00BC0E32" w:rsidP="00504792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504792">
              <w:rPr>
                <w:sz w:val="28"/>
                <w:szCs w:val="28"/>
              </w:rPr>
              <w:t xml:space="preserve"> </w:t>
            </w:r>
            <w:r w:rsidR="0071541C">
              <w:rPr>
                <w:sz w:val="28"/>
                <w:szCs w:val="28"/>
              </w:rPr>
              <w:t>Е.А. Ващенко</w:t>
            </w:r>
          </w:p>
        </w:tc>
      </w:tr>
    </w:tbl>
    <w:p w:rsidR="0071541C" w:rsidRDefault="0071541C" w:rsidP="003350DB">
      <w:pPr>
        <w:tabs>
          <w:tab w:val="left" w:pos="8625"/>
        </w:tabs>
        <w:jc w:val="both"/>
        <w:rPr>
          <w:sz w:val="24"/>
          <w:szCs w:val="24"/>
        </w:rPr>
      </w:pPr>
    </w:p>
    <w:tbl>
      <w:tblPr>
        <w:tblW w:w="9464" w:type="dxa"/>
        <w:tblLook w:val="01E0"/>
      </w:tblPr>
      <w:tblGrid>
        <w:gridCol w:w="5868"/>
        <w:gridCol w:w="3596"/>
      </w:tblGrid>
      <w:tr w:rsidR="0071541C" w:rsidTr="00BC0E32">
        <w:tc>
          <w:tcPr>
            <w:tcW w:w="5868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96" w:type="dxa"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541C" w:rsidTr="00BC0E32">
        <w:tc>
          <w:tcPr>
            <w:tcW w:w="5868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BC0E32">
              <w:rPr>
                <w:sz w:val="28"/>
                <w:szCs w:val="28"/>
              </w:rPr>
              <w:t xml:space="preserve"> </w:t>
            </w:r>
            <w:r w:rsidR="00504792">
              <w:rPr>
                <w:sz w:val="28"/>
                <w:szCs w:val="28"/>
              </w:rPr>
              <w:t xml:space="preserve"> </w:t>
            </w:r>
            <w:r w:rsidR="00BC0E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303A33" w:rsidRDefault="00303A33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353A" w:rsidRDefault="00BC353A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353A" w:rsidRDefault="00BC353A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BC353A" w:rsidSect="00BC353A">
      <w:footerReference w:type="even" r:id="rId9"/>
      <w:footerReference w:type="default" r:id="rId10"/>
      <w:pgSz w:w="11906" w:h="16838"/>
      <w:pgMar w:top="284" w:right="850" w:bottom="142" w:left="1701" w:header="709" w:footer="24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94" w:rsidRDefault="00551C94">
      <w:r>
        <w:separator/>
      </w:r>
    </w:p>
  </w:endnote>
  <w:endnote w:type="continuationSeparator" w:id="0">
    <w:p w:rsidR="00551C94" w:rsidRDefault="00551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1019E0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4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40F" w:rsidRDefault="00AE540F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AE540F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94" w:rsidRDefault="00551C94">
      <w:r>
        <w:separator/>
      </w:r>
    </w:p>
  </w:footnote>
  <w:footnote w:type="continuationSeparator" w:id="0">
    <w:p w:rsidR="00551C94" w:rsidRDefault="00551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32284"/>
    <w:multiLevelType w:val="hybridMultilevel"/>
    <w:tmpl w:val="27C2C9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793A"/>
    <w:rsid w:val="0002179C"/>
    <w:rsid w:val="000252EE"/>
    <w:rsid w:val="00030269"/>
    <w:rsid w:val="0003103D"/>
    <w:rsid w:val="00060E7F"/>
    <w:rsid w:val="00070A6B"/>
    <w:rsid w:val="00071475"/>
    <w:rsid w:val="00081302"/>
    <w:rsid w:val="000820BF"/>
    <w:rsid w:val="0008506E"/>
    <w:rsid w:val="0008653F"/>
    <w:rsid w:val="000A7774"/>
    <w:rsid w:val="000D33E8"/>
    <w:rsid w:val="000D68A8"/>
    <w:rsid w:val="000E0AD3"/>
    <w:rsid w:val="000E5864"/>
    <w:rsid w:val="000E606E"/>
    <w:rsid w:val="000E6B8D"/>
    <w:rsid w:val="000E6BB0"/>
    <w:rsid w:val="000F2B8D"/>
    <w:rsid w:val="000F6458"/>
    <w:rsid w:val="001019E0"/>
    <w:rsid w:val="00105379"/>
    <w:rsid w:val="00112468"/>
    <w:rsid w:val="0012710F"/>
    <w:rsid w:val="0014135B"/>
    <w:rsid w:val="0014620C"/>
    <w:rsid w:val="00155BB8"/>
    <w:rsid w:val="00160826"/>
    <w:rsid w:val="00162915"/>
    <w:rsid w:val="0016727D"/>
    <w:rsid w:val="00170B03"/>
    <w:rsid w:val="0019198F"/>
    <w:rsid w:val="001A0694"/>
    <w:rsid w:val="001A1122"/>
    <w:rsid w:val="001A30C5"/>
    <w:rsid w:val="001A33F3"/>
    <w:rsid w:val="001A520E"/>
    <w:rsid w:val="001C16B7"/>
    <w:rsid w:val="001C47F6"/>
    <w:rsid w:val="001D1DCD"/>
    <w:rsid w:val="001F3F04"/>
    <w:rsid w:val="001F56AB"/>
    <w:rsid w:val="00206407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60447"/>
    <w:rsid w:val="00265D57"/>
    <w:rsid w:val="00265E25"/>
    <w:rsid w:val="00267866"/>
    <w:rsid w:val="0028153D"/>
    <w:rsid w:val="002815DA"/>
    <w:rsid w:val="0028455E"/>
    <w:rsid w:val="00295019"/>
    <w:rsid w:val="002A7EF5"/>
    <w:rsid w:val="002E165C"/>
    <w:rsid w:val="002E4C39"/>
    <w:rsid w:val="002E5045"/>
    <w:rsid w:val="002F5662"/>
    <w:rsid w:val="002F5A09"/>
    <w:rsid w:val="00303A33"/>
    <w:rsid w:val="00304C10"/>
    <w:rsid w:val="0030519D"/>
    <w:rsid w:val="00311A4A"/>
    <w:rsid w:val="0031233C"/>
    <w:rsid w:val="0031676C"/>
    <w:rsid w:val="003178DE"/>
    <w:rsid w:val="00333629"/>
    <w:rsid w:val="003350DB"/>
    <w:rsid w:val="00335BD2"/>
    <w:rsid w:val="00341BE6"/>
    <w:rsid w:val="0035623E"/>
    <w:rsid w:val="00363278"/>
    <w:rsid w:val="00372C53"/>
    <w:rsid w:val="00381FCA"/>
    <w:rsid w:val="00383D19"/>
    <w:rsid w:val="00387811"/>
    <w:rsid w:val="00390C12"/>
    <w:rsid w:val="00393279"/>
    <w:rsid w:val="00393336"/>
    <w:rsid w:val="003A1E8F"/>
    <w:rsid w:val="003A2317"/>
    <w:rsid w:val="003B07D3"/>
    <w:rsid w:val="003B5DD0"/>
    <w:rsid w:val="003C194F"/>
    <w:rsid w:val="003C62E2"/>
    <w:rsid w:val="003D2C2E"/>
    <w:rsid w:val="003E3189"/>
    <w:rsid w:val="0040381C"/>
    <w:rsid w:val="00404911"/>
    <w:rsid w:val="004325C6"/>
    <w:rsid w:val="00445064"/>
    <w:rsid w:val="004613EB"/>
    <w:rsid w:val="004626C5"/>
    <w:rsid w:val="00462D67"/>
    <w:rsid w:val="004642EC"/>
    <w:rsid w:val="00466E04"/>
    <w:rsid w:val="0047634F"/>
    <w:rsid w:val="00482A8D"/>
    <w:rsid w:val="004842F9"/>
    <w:rsid w:val="00490E81"/>
    <w:rsid w:val="0049349F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5B4A"/>
    <w:rsid w:val="004F4EE5"/>
    <w:rsid w:val="00504792"/>
    <w:rsid w:val="00506ADF"/>
    <w:rsid w:val="00516A62"/>
    <w:rsid w:val="00520D33"/>
    <w:rsid w:val="005269C1"/>
    <w:rsid w:val="0053006C"/>
    <w:rsid w:val="00534374"/>
    <w:rsid w:val="0054268B"/>
    <w:rsid w:val="00545B5D"/>
    <w:rsid w:val="005512BD"/>
    <w:rsid w:val="00551C94"/>
    <w:rsid w:val="005549EA"/>
    <w:rsid w:val="00555222"/>
    <w:rsid w:val="005638B8"/>
    <w:rsid w:val="00570804"/>
    <w:rsid w:val="005752E6"/>
    <w:rsid w:val="0058418F"/>
    <w:rsid w:val="00586AEF"/>
    <w:rsid w:val="005976A8"/>
    <w:rsid w:val="0059778F"/>
    <w:rsid w:val="005A3EFB"/>
    <w:rsid w:val="005A4ABD"/>
    <w:rsid w:val="005A575C"/>
    <w:rsid w:val="005C3402"/>
    <w:rsid w:val="005D3E70"/>
    <w:rsid w:val="005E643D"/>
    <w:rsid w:val="0061051C"/>
    <w:rsid w:val="0062311B"/>
    <w:rsid w:val="00630249"/>
    <w:rsid w:val="00645F2C"/>
    <w:rsid w:val="00646E22"/>
    <w:rsid w:val="00650C3C"/>
    <w:rsid w:val="00651367"/>
    <w:rsid w:val="00660D14"/>
    <w:rsid w:val="00662A6A"/>
    <w:rsid w:val="00667321"/>
    <w:rsid w:val="006709CB"/>
    <w:rsid w:val="0068406D"/>
    <w:rsid w:val="00694978"/>
    <w:rsid w:val="006A26B3"/>
    <w:rsid w:val="006A4B98"/>
    <w:rsid w:val="006A76AF"/>
    <w:rsid w:val="006B1140"/>
    <w:rsid w:val="006B4A98"/>
    <w:rsid w:val="006C21C5"/>
    <w:rsid w:val="006C5C6D"/>
    <w:rsid w:val="006D32D1"/>
    <w:rsid w:val="006E7827"/>
    <w:rsid w:val="006F35AF"/>
    <w:rsid w:val="00700834"/>
    <w:rsid w:val="007048A0"/>
    <w:rsid w:val="007123F3"/>
    <w:rsid w:val="007144A4"/>
    <w:rsid w:val="007144DC"/>
    <w:rsid w:val="0071541C"/>
    <w:rsid w:val="00720D0B"/>
    <w:rsid w:val="00722EE5"/>
    <w:rsid w:val="00726070"/>
    <w:rsid w:val="007338CC"/>
    <w:rsid w:val="007457FB"/>
    <w:rsid w:val="00761482"/>
    <w:rsid w:val="007703EF"/>
    <w:rsid w:val="0077055D"/>
    <w:rsid w:val="00772812"/>
    <w:rsid w:val="007817BF"/>
    <w:rsid w:val="0079087E"/>
    <w:rsid w:val="007943F3"/>
    <w:rsid w:val="0079699C"/>
    <w:rsid w:val="007B3CA1"/>
    <w:rsid w:val="007B55ED"/>
    <w:rsid w:val="007C3F1A"/>
    <w:rsid w:val="007E4935"/>
    <w:rsid w:val="007F4813"/>
    <w:rsid w:val="00820EE9"/>
    <w:rsid w:val="00824A9B"/>
    <w:rsid w:val="00832D71"/>
    <w:rsid w:val="00836553"/>
    <w:rsid w:val="008401A9"/>
    <w:rsid w:val="00846AAB"/>
    <w:rsid w:val="00846E94"/>
    <w:rsid w:val="00847A40"/>
    <w:rsid w:val="00852D62"/>
    <w:rsid w:val="00855B06"/>
    <w:rsid w:val="00860F0B"/>
    <w:rsid w:val="00861DB5"/>
    <w:rsid w:val="0086623B"/>
    <w:rsid w:val="0086722C"/>
    <w:rsid w:val="00871BDB"/>
    <w:rsid w:val="00875974"/>
    <w:rsid w:val="008938E5"/>
    <w:rsid w:val="008A4BCD"/>
    <w:rsid w:val="008A6AD5"/>
    <w:rsid w:val="008B1C63"/>
    <w:rsid w:val="008B434D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55EB"/>
    <w:rsid w:val="008F087A"/>
    <w:rsid w:val="008F1233"/>
    <w:rsid w:val="009210B0"/>
    <w:rsid w:val="00931150"/>
    <w:rsid w:val="00931979"/>
    <w:rsid w:val="00932782"/>
    <w:rsid w:val="00942184"/>
    <w:rsid w:val="00942A88"/>
    <w:rsid w:val="0094602F"/>
    <w:rsid w:val="00960417"/>
    <w:rsid w:val="00963A2A"/>
    <w:rsid w:val="00964B6D"/>
    <w:rsid w:val="009675B2"/>
    <w:rsid w:val="00972D1D"/>
    <w:rsid w:val="009765F6"/>
    <w:rsid w:val="00993E8D"/>
    <w:rsid w:val="009B220A"/>
    <w:rsid w:val="009C2F78"/>
    <w:rsid w:val="009C55E1"/>
    <w:rsid w:val="009D6776"/>
    <w:rsid w:val="009E2D6B"/>
    <w:rsid w:val="009E51D0"/>
    <w:rsid w:val="009E597F"/>
    <w:rsid w:val="009E6EC3"/>
    <w:rsid w:val="009F3DDC"/>
    <w:rsid w:val="00A0414F"/>
    <w:rsid w:val="00A06D52"/>
    <w:rsid w:val="00A1768C"/>
    <w:rsid w:val="00A22DD6"/>
    <w:rsid w:val="00A24BC1"/>
    <w:rsid w:val="00A269BE"/>
    <w:rsid w:val="00A2782E"/>
    <w:rsid w:val="00A47A1B"/>
    <w:rsid w:val="00A86BCE"/>
    <w:rsid w:val="00A94ACC"/>
    <w:rsid w:val="00AA7190"/>
    <w:rsid w:val="00AB165E"/>
    <w:rsid w:val="00AB23E4"/>
    <w:rsid w:val="00AB2409"/>
    <w:rsid w:val="00AB35BC"/>
    <w:rsid w:val="00AB58FE"/>
    <w:rsid w:val="00AC577D"/>
    <w:rsid w:val="00AD2B59"/>
    <w:rsid w:val="00AD46D6"/>
    <w:rsid w:val="00AD6037"/>
    <w:rsid w:val="00AE514E"/>
    <w:rsid w:val="00AE540F"/>
    <w:rsid w:val="00AE6DC1"/>
    <w:rsid w:val="00AF739E"/>
    <w:rsid w:val="00AF7BBF"/>
    <w:rsid w:val="00B01244"/>
    <w:rsid w:val="00B04D84"/>
    <w:rsid w:val="00B05AB2"/>
    <w:rsid w:val="00B15A41"/>
    <w:rsid w:val="00B2123F"/>
    <w:rsid w:val="00B30D54"/>
    <w:rsid w:val="00B32EA6"/>
    <w:rsid w:val="00B35AA5"/>
    <w:rsid w:val="00B43416"/>
    <w:rsid w:val="00B44482"/>
    <w:rsid w:val="00B45073"/>
    <w:rsid w:val="00B56739"/>
    <w:rsid w:val="00B628C9"/>
    <w:rsid w:val="00B643D8"/>
    <w:rsid w:val="00B671DD"/>
    <w:rsid w:val="00B67717"/>
    <w:rsid w:val="00B67946"/>
    <w:rsid w:val="00B80384"/>
    <w:rsid w:val="00B91B68"/>
    <w:rsid w:val="00BA0F27"/>
    <w:rsid w:val="00BA1DBD"/>
    <w:rsid w:val="00BC0E32"/>
    <w:rsid w:val="00BC2593"/>
    <w:rsid w:val="00BC353A"/>
    <w:rsid w:val="00BD5211"/>
    <w:rsid w:val="00BD6A96"/>
    <w:rsid w:val="00BF1847"/>
    <w:rsid w:val="00C05A46"/>
    <w:rsid w:val="00C1584E"/>
    <w:rsid w:val="00C1643E"/>
    <w:rsid w:val="00C2302E"/>
    <w:rsid w:val="00C32ABA"/>
    <w:rsid w:val="00C35B31"/>
    <w:rsid w:val="00C4745E"/>
    <w:rsid w:val="00C502E8"/>
    <w:rsid w:val="00C562E2"/>
    <w:rsid w:val="00C76303"/>
    <w:rsid w:val="00C77C13"/>
    <w:rsid w:val="00C91F45"/>
    <w:rsid w:val="00C94CCD"/>
    <w:rsid w:val="00C9599E"/>
    <w:rsid w:val="00CA4617"/>
    <w:rsid w:val="00CC4661"/>
    <w:rsid w:val="00CC6BA6"/>
    <w:rsid w:val="00CC7172"/>
    <w:rsid w:val="00CC733B"/>
    <w:rsid w:val="00CE3024"/>
    <w:rsid w:val="00CF15F8"/>
    <w:rsid w:val="00CF4592"/>
    <w:rsid w:val="00CF54E4"/>
    <w:rsid w:val="00D05131"/>
    <w:rsid w:val="00D23D1C"/>
    <w:rsid w:val="00D2566C"/>
    <w:rsid w:val="00D31401"/>
    <w:rsid w:val="00D33393"/>
    <w:rsid w:val="00D372E7"/>
    <w:rsid w:val="00D57815"/>
    <w:rsid w:val="00D63F21"/>
    <w:rsid w:val="00D855BF"/>
    <w:rsid w:val="00D86D4A"/>
    <w:rsid w:val="00DA5908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DF320D"/>
    <w:rsid w:val="00E050D1"/>
    <w:rsid w:val="00E078C1"/>
    <w:rsid w:val="00E135E8"/>
    <w:rsid w:val="00E20F52"/>
    <w:rsid w:val="00E2116D"/>
    <w:rsid w:val="00E22AC6"/>
    <w:rsid w:val="00E22B29"/>
    <w:rsid w:val="00E24A2D"/>
    <w:rsid w:val="00E27C2B"/>
    <w:rsid w:val="00E6063F"/>
    <w:rsid w:val="00E61B47"/>
    <w:rsid w:val="00E63E76"/>
    <w:rsid w:val="00E65008"/>
    <w:rsid w:val="00E66C5A"/>
    <w:rsid w:val="00E73934"/>
    <w:rsid w:val="00E82A67"/>
    <w:rsid w:val="00E923E8"/>
    <w:rsid w:val="00E979AE"/>
    <w:rsid w:val="00EA57D6"/>
    <w:rsid w:val="00EA6F68"/>
    <w:rsid w:val="00EA791E"/>
    <w:rsid w:val="00EC096B"/>
    <w:rsid w:val="00ED1455"/>
    <w:rsid w:val="00ED300A"/>
    <w:rsid w:val="00EE5B99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2EAA"/>
    <w:rsid w:val="00F6572A"/>
    <w:rsid w:val="00F7657B"/>
    <w:rsid w:val="00F852CC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rsid w:val="00715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rsid w:val="007154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7C9D-F21E-49BE-A279-3F1C1FF7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21</cp:revision>
  <cp:lastPrinted>2020-05-27T09:43:00Z</cp:lastPrinted>
  <dcterms:created xsi:type="dcterms:W3CDTF">2020-05-07T06:12:00Z</dcterms:created>
  <dcterms:modified xsi:type="dcterms:W3CDTF">2020-09-24T09:07:00Z</dcterms:modified>
</cp:coreProperties>
</file>