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8" w:rsidRDefault="00F76448" w:rsidP="00D73FC3">
      <w:pPr>
        <w:tabs>
          <w:tab w:val="left" w:pos="567"/>
        </w:tabs>
        <w:ind w:left="-567" w:right="-143" w:firstLine="567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</w:t>
      </w:r>
      <w:r w:rsidRPr="00F76448">
        <w:rPr>
          <w:sz w:val="28"/>
          <w:szCs w:val="28"/>
        </w:rPr>
        <w:t>Приложение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661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 письму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Промышленновского</w:t>
      </w:r>
    </w:p>
    <w:p w:rsid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6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A26DB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F76448" w:rsidRPr="00F76448" w:rsidRDefault="00F76448" w:rsidP="00D73FC3">
      <w:pPr>
        <w:ind w:left="-567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B172B">
        <w:rPr>
          <w:sz w:val="28"/>
          <w:szCs w:val="28"/>
        </w:rPr>
        <w:t xml:space="preserve">  </w:t>
      </w:r>
      <w:r w:rsidR="00F4333C">
        <w:rPr>
          <w:sz w:val="28"/>
          <w:szCs w:val="28"/>
        </w:rPr>
        <w:t xml:space="preserve">   </w:t>
      </w:r>
      <w:r w:rsidR="00040449">
        <w:rPr>
          <w:sz w:val="28"/>
          <w:szCs w:val="28"/>
        </w:rPr>
        <w:t>от _____________ № _____</w:t>
      </w:r>
    </w:p>
    <w:p w:rsidR="00F76448" w:rsidRDefault="00F76448" w:rsidP="00D73FC3">
      <w:pPr>
        <w:ind w:left="-567" w:right="-143"/>
        <w:jc w:val="center"/>
        <w:rPr>
          <w:b/>
        </w:rPr>
      </w:pPr>
    </w:p>
    <w:p w:rsidR="00F76448" w:rsidRDefault="00F76448" w:rsidP="00D73FC3">
      <w:pPr>
        <w:ind w:left="-567" w:right="-143"/>
        <w:jc w:val="center"/>
        <w:rPr>
          <w:b/>
        </w:rPr>
      </w:pPr>
    </w:p>
    <w:p w:rsidR="009F2CF4" w:rsidRDefault="009F2CF4" w:rsidP="00D73FC3">
      <w:pPr>
        <w:ind w:left="-567" w:right="-143"/>
        <w:jc w:val="center"/>
        <w:rPr>
          <w:b/>
        </w:rPr>
      </w:pPr>
      <w:r>
        <w:rPr>
          <w:b/>
        </w:rPr>
        <w:t>СВОДНЫЙ ОТЧЕТ</w:t>
      </w:r>
    </w:p>
    <w:p w:rsidR="00AA3243" w:rsidRDefault="009F2CF4" w:rsidP="00D73FC3">
      <w:pPr>
        <w:ind w:left="-567" w:right="-143"/>
        <w:jc w:val="center"/>
        <w:rPr>
          <w:b/>
        </w:rPr>
      </w:pPr>
      <w:r>
        <w:rPr>
          <w:b/>
        </w:rPr>
        <w:t xml:space="preserve"> О ХОДЕ РЕАЛИЗАЦИИ И ОЦЕНКИ ЭФФЕКТИВНОСТИ МУНИЦИПАЛЬНЫХ ПРОГРАММ ПРОМЫШЛЕННОВСКОГО МУНИЦИПАЛЬНОГО </w:t>
      </w:r>
      <w:r w:rsidR="00A26DB0">
        <w:rPr>
          <w:b/>
        </w:rPr>
        <w:t>ОКРУГА</w:t>
      </w:r>
      <w:r w:rsidR="00AA3243">
        <w:rPr>
          <w:b/>
        </w:rPr>
        <w:t xml:space="preserve"> </w:t>
      </w:r>
    </w:p>
    <w:p w:rsidR="009F2CF4" w:rsidRDefault="001C5913" w:rsidP="00D73FC3">
      <w:pPr>
        <w:ind w:left="-567" w:right="-143"/>
        <w:jc w:val="center"/>
        <w:rPr>
          <w:b/>
        </w:rPr>
      </w:pPr>
      <w:r>
        <w:rPr>
          <w:b/>
        </w:rPr>
        <w:t>З</w:t>
      </w:r>
      <w:r w:rsidR="004271F0">
        <w:rPr>
          <w:b/>
        </w:rPr>
        <w:t>А 20</w:t>
      </w:r>
      <w:r w:rsidR="00223B9E">
        <w:rPr>
          <w:b/>
        </w:rPr>
        <w:t>20</w:t>
      </w:r>
      <w:r w:rsidR="00DF1A17">
        <w:rPr>
          <w:b/>
        </w:rPr>
        <w:t xml:space="preserve"> ГОД</w:t>
      </w:r>
    </w:p>
    <w:p w:rsidR="009F2CF4" w:rsidRDefault="009F2CF4" w:rsidP="00D73FC3">
      <w:pPr>
        <w:ind w:left="-567" w:right="-143"/>
        <w:jc w:val="center"/>
        <w:rPr>
          <w:b/>
        </w:rPr>
      </w:pPr>
    </w:p>
    <w:p w:rsidR="009F2CF4" w:rsidRPr="005A1124" w:rsidRDefault="009F2CF4" w:rsidP="00D73FC3">
      <w:pPr>
        <w:tabs>
          <w:tab w:val="left" w:pos="567"/>
          <w:tab w:val="left" w:pos="709"/>
        </w:tabs>
        <w:ind w:left="-567" w:right="-143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D73FC3">
      <w:pPr>
        <w:ind w:left="-567" w:right="-143"/>
        <w:jc w:val="both"/>
        <w:rPr>
          <w:b/>
          <w:sz w:val="28"/>
          <w:szCs w:val="28"/>
        </w:rPr>
      </w:pPr>
    </w:p>
    <w:p w:rsidR="009F2CF4" w:rsidRPr="00F21247" w:rsidRDefault="009F2CF4" w:rsidP="00D73FC3">
      <w:pPr>
        <w:tabs>
          <w:tab w:val="left" w:pos="567"/>
        </w:tabs>
        <w:ind w:left="-567" w:right="-143"/>
        <w:jc w:val="both"/>
        <w:rPr>
          <w:sz w:val="26"/>
          <w:szCs w:val="26"/>
        </w:rPr>
      </w:pPr>
      <w:r w:rsidRPr="005A1124">
        <w:rPr>
          <w:sz w:val="28"/>
          <w:szCs w:val="28"/>
        </w:rPr>
        <w:t xml:space="preserve">       Сектором экономического развития на основе данных, представленных разработчиками муниципальных программ, проведен анализ степени достижения целевых показателей (индикаторов) муниципальных программ. При анализе, в случае превышения фактического значения над </w:t>
      </w:r>
      <w:proofErr w:type="gramStart"/>
      <w:r w:rsidRPr="005A1124">
        <w:rPr>
          <w:sz w:val="28"/>
          <w:szCs w:val="28"/>
        </w:rPr>
        <w:t>плановым</w:t>
      </w:r>
      <w:proofErr w:type="gramEnd"/>
      <w:r w:rsidRPr="005A1124">
        <w:rPr>
          <w:sz w:val="28"/>
          <w:szCs w:val="28"/>
        </w:rPr>
        <w:t>, степень достижения показ</w:t>
      </w:r>
      <w:r w:rsidR="00CD2ABB">
        <w:rPr>
          <w:sz w:val="28"/>
          <w:szCs w:val="28"/>
        </w:rPr>
        <w:t>ателя принималась равной 100% (</w:t>
      </w:r>
      <w:r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9F2CF4" w:rsidP="00D73FC3">
      <w:pPr>
        <w:tabs>
          <w:tab w:val="left" w:pos="567"/>
          <w:tab w:val="left" w:pos="709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По результатам проведенного анализа средний уровень достижения целевых показателей </w:t>
      </w:r>
      <w:r w:rsidR="008F627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(индикатор</w:t>
      </w:r>
      <w:r w:rsidR="00223B9E">
        <w:rPr>
          <w:sz w:val="28"/>
          <w:szCs w:val="28"/>
        </w:rPr>
        <w:t xml:space="preserve">ов) </w:t>
      </w:r>
      <w:r w:rsidR="008F627F">
        <w:rPr>
          <w:sz w:val="28"/>
          <w:szCs w:val="28"/>
        </w:rPr>
        <w:t xml:space="preserve"> </w:t>
      </w:r>
      <w:r w:rsidR="00223B9E">
        <w:rPr>
          <w:sz w:val="28"/>
          <w:szCs w:val="28"/>
        </w:rPr>
        <w:t>муниципальных программ в 2020</w:t>
      </w:r>
      <w:r w:rsidRPr="005A1124">
        <w:rPr>
          <w:sz w:val="28"/>
          <w:szCs w:val="28"/>
        </w:rPr>
        <w:t xml:space="preserve"> году </w:t>
      </w:r>
      <w:r w:rsidRPr="009F597E">
        <w:rPr>
          <w:sz w:val="28"/>
          <w:szCs w:val="28"/>
        </w:rPr>
        <w:t>составил 9</w:t>
      </w:r>
      <w:r w:rsidR="00051E28">
        <w:rPr>
          <w:sz w:val="28"/>
          <w:szCs w:val="28"/>
        </w:rPr>
        <w:t>9</w:t>
      </w:r>
      <w:r w:rsidRPr="009F597E">
        <w:rPr>
          <w:sz w:val="28"/>
          <w:szCs w:val="28"/>
        </w:rPr>
        <w:t>,</w:t>
      </w:r>
      <w:r w:rsidR="00051E28">
        <w:rPr>
          <w:sz w:val="28"/>
          <w:szCs w:val="28"/>
        </w:rPr>
        <w:t>8</w:t>
      </w:r>
      <w:r w:rsidRPr="009F597E">
        <w:rPr>
          <w:sz w:val="28"/>
          <w:szCs w:val="28"/>
        </w:rPr>
        <w:t xml:space="preserve"> %.</w:t>
      </w:r>
    </w:p>
    <w:p w:rsidR="009F2CF4" w:rsidRPr="005A1124" w:rsidRDefault="009F2CF4" w:rsidP="00D73FC3">
      <w:pPr>
        <w:tabs>
          <w:tab w:val="left" w:pos="567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</w:t>
      </w:r>
      <w:r w:rsidR="00220BB4">
        <w:rPr>
          <w:sz w:val="28"/>
          <w:szCs w:val="28"/>
        </w:rPr>
        <w:t xml:space="preserve">     </w:t>
      </w:r>
      <w:r w:rsidRPr="005A1124">
        <w:rPr>
          <w:sz w:val="28"/>
          <w:szCs w:val="28"/>
        </w:rPr>
        <w:t>Информация по плановым и фактическим значениям целевых показателей (индикаторов) муниципальных программ приведена в приложении № 1 к настоящему Сводному отчету.</w:t>
      </w:r>
    </w:p>
    <w:p w:rsidR="009F2CF4" w:rsidRPr="005A1124" w:rsidRDefault="009F2CF4" w:rsidP="00D73FC3">
      <w:pPr>
        <w:ind w:left="-567" w:right="-143"/>
        <w:jc w:val="both"/>
        <w:rPr>
          <w:b/>
          <w:sz w:val="28"/>
          <w:szCs w:val="28"/>
        </w:rPr>
      </w:pPr>
      <w:r w:rsidRPr="005A1124">
        <w:rPr>
          <w:sz w:val="28"/>
          <w:szCs w:val="28"/>
        </w:rPr>
        <w:t xml:space="preserve">    </w:t>
      </w:r>
      <w:r w:rsidRPr="005A1124">
        <w:rPr>
          <w:b/>
          <w:sz w:val="28"/>
          <w:szCs w:val="28"/>
        </w:rPr>
        <w:t xml:space="preserve">   </w:t>
      </w:r>
    </w:p>
    <w:p w:rsidR="009F2CF4" w:rsidRPr="005A1124" w:rsidRDefault="009F2CF4" w:rsidP="00D73FC3">
      <w:pPr>
        <w:ind w:left="-567" w:right="-143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 Сведения о ресурсном обеспечении муниципальных программ Промышленновского муниципального </w:t>
      </w:r>
      <w:r w:rsidR="00A26DB0">
        <w:rPr>
          <w:b/>
          <w:sz w:val="28"/>
          <w:szCs w:val="28"/>
        </w:rPr>
        <w:t>округ</w:t>
      </w:r>
      <w:r w:rsidR="00223B9E">
        <w:rPr>
          <w:b/>
          <w:sz w:val="28"/>
          <w:szCs w:val="28"/>
        </w:rPr>
        <w:t>а за 2020</w:t>
      </w:r>
      <w:r w:rsidRPr="005A1124">
        <w:rPr>
          <w:b/>
          <w:sz w:val="28"/>
          <w:szCs w:val="28"/>
        </w:rPr>
        <w:t xml:space="preserve"> год</w:t>
      </w:r>
    </w:p>
    <w:p w:rsidR="009F2CF4" w:rsidRPr="005A1124" w:rsidRDefault="009F2CF4" w:rsidP="00D73FC3">
      <w:pPr>
        <w:ind w:left="-567" w:right="-143"/>
        <w:jc w:val="center"/>
        <w:rPr>
          <w:b/>
          <w:sz w:val="28"/>
          <w:szCs w:val="28"/>
        </w:rPr>
      </w:pPr>
    </w:p>
    <w:p w:rsidR="009F2CF4" w:rsidRPr="005A1124" w:rsidRDefault="009F2CF4" w:rsidP="00D73FC3">
      <w:pPr>
        <w:tabs>
          <w:tab w:val="left" w:pos="567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 Всего на реализацию муниципальных програм</w:t>
      </w:r>
      <w:r w:rsidR="004271F0">
        <w:rPr>
          <w:sz w:val="28"/>
          <w:szCs w:val="28"/>
        </w:rPr>
        <w:t>м в 20</w:t>
      </w:r>
      <w:r w:rsidR="00223B9E">
        <w:rPr>
          <w:sz w:val="28"/>
          <w:szCs w:val="28"/>
        </w:rPr>
        <w:t>20</w:t>
      </w:r>
      <w:r w:rsidR="002953FD">
        <w:rPr>
          <w:sz w:val="28"/>
          <w:szCs w:val="28"/>
        </w:rPr>
        <w:t xml:space="preserve"> году направлено       </w:t>
      </w:r>
      <w:r w:rsidR="00A26DB0">
        <w:rPr>
          <w:sz w:val="28"/>
          <w:szCs w:val="28"/>
        </w:rPr>
        <w:t>2</w:t>
      </w:r>
      <w:r w:rsidR="004F2B57">
        <w:rPr>
          <w:sz w:val="28"/>
          <w:szCs w:val="28"/>
        </w:rPr>
        <w:t> </w:t>
      </w:r>
      <w:r w:rsidR="00223B9E">
        <w:rPr>
          <w:sz w:val="28"/>
          <w:szCs w:val="28"/>
        </w:rPr>
        <w:t>149</w:t>
      </w:r>
      <w:r w:rsidR="004F2B57">
        <w:rPr>
          <w:sz w:val="28"/>
          <w:szCs w:val="28"/>
        </w:rPr>
        <w:t xml:space="preserve"> </w:t>
      </w:r>
      <w:r w:rsidR="00223B9E">
        <w:rPr>
          <w:sz w:val="28"/>
          <w:szCs w:val="28"/>
        </w:rPr>
        <w:t>25</w:t>
      </w:r>
      <w:r w:rsidR="009D153C">
        <w:rPr>
          <w:sz w:val="28"/>
          <w:szCs w:val="28"/>
        </w:rPr>
        <w:t>7</w:t>
      </w:r>
      <w:r w:rsidRPr="005A1124">
        <w:rPr>
          <w:sz w:val="28"/>
          <w:szCs w:val="28"/>
        </w:rPr>
        <w:t>,</w:t>
      </w:r>
      <w:r w:rsidR="009D153C">
        <w:rPr>
          <w:sz w:val="28"/>
          <w:szCs w:val="28"/>
        </w:rPr>
        <w:t>9</w:t>
      </w:r>
      <w:r w:rsidR="00223B9E">
        <w:rPr>
          <w:sz w:val="28"/>
          <w:szCs w:val="28"/>
        </w:rPr>
        <w:t>7</w:t>
      </w:r>
      <w:r w:rsidR="004F2B57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223B9E">
        <w:rPr>
          <w:sz w:val="28"/>
          <w:szCs w:val="28"/>
        </w:rPr>
        <w:t>5</w:t>
      </w:r>
      <w:r w:rsidRPr="005A1124">
        <w:rPr>
          <w:sz w:val="28"/>
          <w:szCs w:val="28"/>
        </w:rPr>
        <w:t>,</w:t>
      </w:r>
      <w:r w:rsidR="00223B9E">
        <w:rPr>
          <w:sz w:val="28"/>
          <w:szCs w:val="28"/>
        </w:rPr>
        <w:t>2</w:t>
      </w:r>
      <w:r w:rsidR="004F2B57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% от плана – </w:t>
      </w:r>
      <w:r w:rsidR="00A26DB0">
        <w:rPr>
          <w:sz w:val="28"/>
          <w:szCs w:val="28"/>
        </w:rPr>
        <w:t>2</w:t>
      </w:r>
      <w:r w:rsidRPr="005A1124">
        <w:rPr>
          <w:sz w:val="28"/>
          <w:szCs w:val="28"/>
        </w:rPr>
        <w:t> </w:t>
      </w:r>
      <w:r w:rsidR="00223B9E">
        <w:rPr>
          <w:sz w:val="28"/>
          <w:szCs w:val="28"/>
        </w:rPr>
        <w:t>2</w:t>
      </w:r>
      <w:r w:rsidR="00A26DB0">
        <w:rPr>
          <w:sz w:val="28"/>
          <w:szCs w:val="28"/>
        </w:rPr>
        <w:t>5</w:t>
      </w:r>
      <w:r w:rsidR="00223B9E">
        <w:rPr>
          <w:sz w:val="28"/>
          <w:szCs w:val="28"/>
        </w:rPr>
        <w:t>8</w:t>
      </w:r>
      <w:r w:rsidRPr="005A1124">
        <w:rPr>
          <w:sz w:val="28"/>
          <w:szCs w:val="28"/>
        </w:rPr>
        <w:t> </w:t>
      </w:r>
      <w:r w:rsidR="00223B9E">
        <w:rPr>
          <w:sz w:val="28"/>
          <w:szCs w:val="28"/>
        </w:rPr>
        <w:t>1</w:t>
      </w:r>
      <w:r w:rsidR="009D153C">
        <w:rPr>
          <w:sz w:val="28"/>
          <w:szCs w:val="28"/>
        </w:rPr>
        <w:t>90</w:t>
      </w:r>
      <w:r w:rsidRPr="005A1124">
        <w:rPr>
          <w:sz w:val="28"/>
          <w:szCs w:val="28"/>
        </w:rPr>
        <w:t>,</w:t>
      </w:r>
      <w:r w:rsidR="009D153C">
        <w:rPr>
          <w:sz w:val="28"/>
          <w:szCs w:val="28"/>
        </w:rPr>
        <w:t>2</w:t>
      </w:r>
      <w:r w:rsidR="00223B9E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рублей), в том числе:</w:t>
      </w:r>
    </w:p>
    <w:p w:rsidR="009F2CF4" w:rsidRPr="005A1124" w:rsidRDefault="00220BB4" w:rsidP="00D73FC3">
      <w:pPr>
        <w:pStyle w:val="ad"/>
        <w:numPr>
          <w:ilvl w:val="0"/>
          <w:numId w:val="5"/>
        </w:numPr>
        <w:tabs>
          <w:tab w:val="left" w:pos="142"/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8CE">
        <w:rPr>
          <w:sz w:val="28"/>
          <w:szCs w:val="28"/>
        </w:rPr>
        <w:t xml:space="preserve"> </w:t>
      </w:r>
      <w:r w:rsidR="00A26DB0">
        <w:rPr>
          <w:sz w:val="28"/>
          <w:szCs w:val="28"/>
        </w:rPr>
        <w:t>мест</w:t>
      </w:r>
      <w:r w:rsidR="009F2CF4" w:rsidRPr="005A1124">
        <w:rPr>
          <w:sz w:val="28"/>
          <w:szCs w:val="28"/>
        </w:rPr>
        <w:t xml:space="preserve">ный </w:t>
      </w:r>
      <w:r w:rsidR="009D153C"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>бюджет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>–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</w:t>
      </w:r>
      <w:r w:rsidR="00A26DB0">
        <w:rPr>
          <w:sz w:val="28"/>
          <w:szCs w:val="28"/>
        </w:rPr>
        <w:t>1 0</w:t>
      </w:r>
      <w:r w:rsidR="00EC60DF">
        <w:rPr>
          <w:sz w:val="28"/>
          <w:szCs w:val="28"/>
        </w:rPr>
        <w:t>48</w:t>
      </w:r>
      <w:r w:rsidR="00A26DB0">
        <w:rPr>
          <w:sz w:val="28"/>
          <w:szCs w:val="28"/>
        </w:rPr>
        <w:t xml:space="preserve"> </w:t>
      </w:r>
      <w:r w:rsidR="00EC60DF">
        <w:rPr>
          <w:sz w:val="28"/>
          <w:szCs w:val="28"/>
        </w:rPr>
        <w:t>0</w:t>
      </w:r>
      <w:r w:rsidR="009D153C">
        <w:rPr>
          <w:sz w:val="28"/>
          <w:szCs w:val="28"/>
        </w:rPr>
        <w:t>72</w:t>
      </w:r>
      <w:r w:rsidR="009F2CF4" w:rsidRPr="005A1124">
        <w:rPr>
          <w:sz w:val="28"/>
          <w:szCs w:val="28"/>
        </w:rPr>
        <w:t>,</w:t>
      </w:r>
      <w:r w:rsidR="009D153C">
        <w:rPr>
          <w:sz w:val="28"/>
          <w:szCs w:val="28"/>
        </w:rPr>
        <w:t xml:space="preserve">1 </w:t>
      </w:r>
      <w:r w:rsidR="00A26DB0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тыс.</w:t>
      </w:r>
      <w:r w:rsidR="00F36D5F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рублей </w:t>
      </w:r>
      <w:r w:rsidR="009D153C">
        <w:rPr>
          <w:sz w:val="28"/>
          <w:szCs w:val="28"/>
        </w:rPr>
        <w:t xml:space="preserve">  </w:t>
      </w:r>
      <w:proofErr w:type="gramStart"/>
      <w:r w:rsidR="009F2CF4" w:rsidRPr="005A1124">
        <w:rPr>
          <w:sz w:val="28"/>
          <w:szCs w:val="28"/>
        </w:rPr>
        <w:t>(</w:t>
      </w:r>
      <w:r w:rsidR="009D153C">
        <w:rPr>
          <w:sz w:val="28"/>
          <w:szCs w:val="28"/>
        </w:rPr>
        <w:t xml:space="preserve"> </w:t>
      </w:r>
      <w:proofErr w:type="gramEnd"/>
      <w:r w:rsidR="009F2CF4" w:rsidRPr="005A1124">
        <w:rPr>
          <w:sz w:val="28"/>
          <w:szCs w:val="28"/>
        </w:rPr>
        <w:t>9</w:t>
      </w:r>
      <w:r w:rsidR="00EC60DF">
        <w:rPr>
          <w:sz w:val="28"/>
          <w:szCs w:val="28"/>
        </w:rPr>
        <w:t>1</w:t>
      </w:r>
      <w:r w:rsidR="009F2CF4" w:rsidRPr="005A1124">
        <w:rPr>
          <w:sz w:val="28"/>
          <w:szCs w:val="28"/>
        </w:rPr>
        <w:t>,</w:t>
      </w:r>
      <w:r w:rsidR="00EC60DF">
        <w:rPr>
          <w:sz w:val="28"/>
          <w:szCs w:val="28"/>
        </w:rPr>
        <w:t>96</w:t>
      </w:r>
      <w:r w:rsidR="009D153C">
        <w:rPr>
          <w:sz w:val="28"/>
          <w:szCs w:val="28"/>
        </w:rPr>
        <w:t xml:space="preserve">  </w:t>
      </w:r>
      <w:r w:rsidR="00CB183E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="009F2CF4" w:rsidRPr="005A1124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 xml:space="preserve">от </w:t>
      </w:r>
      <w:r w:rsidR="009D153C">
        <w:rPr>
          <w:sz w:val="28"/>
          <w:szCs w:val="28"/>
        </w:rPr>
        <w:t xml:space="preserve">  </w:t>
      </w:r>
      <w:r w:rsidR="009F2CF4" w:rsidRPr="005A1124">
        <w:rPr>
          <w:sz w:val="28"/>
          <w:szCs w:val="28"/>
        </w:rPr>
        <w:t>плана</w:t>
      </w:r>
      <w:r w:rsidR="009D153C">
        <w:rPr>
          <w:sz w:val="28"/>
          <w:szCs w:val="28"/>
        </w:rPr>
        <w:t xml:space="preserve"> </w:t>
      </w:r>
      <w:r w:rsidR="009948C8">
        <w:rPr>
          <w:sz w:val="28"/>
          <w:szCs w:val="28"/>
        </w:rPr>
        <w:t xml:space="preserve"> –</w:t>
      </w:r>
      <w:r w:rsidR="009D153C">
        <w:rPr>
          <w:sz w:val="28"/>
          <w:szCs w:val="28"/>
        </w:rPr>
        <w:t xml:space="preserve"> </w:t>
      </w:r>
      <w:r w:rsidR="009948C8">
        <w:rPr>
          <w:sz w:val="28"/>
          <w:szCs w:val="28"/>
        </w:rPr>
        <w:t xml:space="preserve"> 1 1</w:t>
      </w:r>
      <w:r w:rsidR="00EC60DF">
        <w:rPr>
          <w:sz w:val="28"/>
          <w:szCs w:val="28"/>
        </w:rPr>
        <w:t>39</w:t>
      </w:r>
      <w:r w:rsidR="009948C8">
        <w:rPr>
          <w:sz w:val="28"/>
          <w:szCs w:val="28"/>
        </w:rPr>
        <w:t xml:space="preserve"> </w:t>
      </w:r>
      <w:r w:rsidR="009D153C">
        <w:rPr>
          <w:sz w:val="28"/>
          <w:szCs w:val="28"/>
        </w:rPr>
        <w:t>706</w:t>
      </w:r>
      <w:r w:rsidR="009948C8">
        <w:rPr>
          <w:sz w:val="28"/>
          <w:szCs w:val="28"/>
        </w:rPr>
        <w:t>,</w:t>
      </w:r>
      <w:r w:rsidR="009D153C">
        <w:rPr>
          <w:sz w:val="28"/>
          <w:szCs w:val="28"/>
        </w:rPr>
        <w:t>8</w:t>
      </w:r>
      <w:r w:rsidR="009948C8">
        <w:rPr>
          <w:sz w:val="28"/>
          <w:szCs w:val="28"/>
        </w:rPr>
        <w:t>7 тыс. рублей</w:t>
      </w:r>
      <w:r w:rsidR="009F2CF4" w:rsidRPr="005A1124">
        <w:rPr>
          <w:sz w:val="28"/>
          <w:szCs w:val="28"/>
        </w:rPr>
        <w:t>);</w:t>
      </w:r>
      <w:r w:rsidR="00C75038">
        <w:rPr>
          <w:sz w:val="28"/>
          <w:szCs w:val="28"/>
        </w:rPr>
        <w:t xml:space="preserve"> </w:t>
      </w:r>
    </w:p>
    <w:p w:rsidR="009F2CF4" w:rsidRPr="005A1124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областной бюджет – </w:t>
      </w:r>
      <w:r w:rsidR="00A26DB0">
        <w:rPr>
          <w:sz w:val="28"/>
          <w:szCs w:val="28"/>
        </w:rPr>
        <w:t>1 0</w:t>
      </w:r>
      <w:r w:rsidR="00CB183E">
        <w:rPr>
          <w:sz w:val="28"/>
          <w:szCs w:val="28"/>
        </w:rPr>
        <w:t>2</w:t>
      </w:r>
      <w:r w:rsidR="00EC60DF">
        <w:rPr>
          <w:sz w:val="28"/>
          <w:szCs w:val="28"/>
        </w:rPr>
        <w:t>8</w:t>
      </w:r>
      <w:r w:rsidR="00A26DB0">
        <w:rPr>
          <w:sz w:val="28"/>
          <w:szCs w:val="28"/>
        </w:rPr>
        <w:t xml:space="preserve"> </w:t>
      </w:r>
      <w:r w:rsidR="00EC60DF">
        <w:rPr>
          <w:sz w:val="28"/>
          <w:szCs w:val="28"/>
        </w:rPr>
        <w:t>231</w:t>
      </w:r>
      <w:r w:rsidRPr="005A1124">
        <w:rPr>
          <w:sz w:val="28"/>
          <w:szCs w:val="28"/>
        </w:rPr>
        <w:t>,</w:t>
      </w:r>
      <w:r w:rsidR="00EC60DF">
        <w:rPr>
          <w:sz w:val="28"/>
          <w:szCs w:val="28"/>
        </w:rPr>
        <w:t>5</w:t>
      </w:r>
      <w:r w:rsidR="00CB183E">
        <w:rPr>
          <w:sz w:val="28"/>
          <w:szCs w:val="28"/>
        </w:rPr>
        <w:t>7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CB183E">
        <w:rPr>
          <w:sz w:val="28"/>
          <w:szCs w:val="28"/>
        </w:rPr>
        <w:t>8</w:t>
      </w:r>
      <w:r w:rsidRPr="005A1124">
        <w:rPr>
          <w:sz w:val="28"/>
          <w:szCs w:val="28"/>
        </w:rPr>
        <w:t>,</w:t>
      </w:r>
      <w:r w:rsidR="00CB183E">
        <w:rPr>
          <w:sz w:val="28"/>
          <w:szCs w:val="28"/>
        </w:rPr>
        <w:t xml:space="preserve">75 </w:t>
      </w:r>
      <w:r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5A1124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1 04</w:t>
      </w:r>
      <w:r w:rsidR="00EC60DF">
        <w:rPr>
          <w:sz w:val="28"/>
          <w:szCs w:val="28"/>
        </w:rPr>
        <w:t>1</w:t>
      </w:r>
      <w:r w:rsidR="009948C8">
        <w:rPr>
          <w:sz w:val="28"/>
          <w:szCs w:val="28"/>
        </w:rPr>
        <w:t> </w:t>
      </w:r>
      <w:r w:rsidR="00EC60DF">
        <w:rPr>
          <w:sz w:val="28"/>
          <w:szCs w:val="28"/>
        </w:rPr>
        <w:t>2</w:t>
      </w:r>
      <w:r w:rsidR="009948C8">
        <w:rPr>
          <w:sz w:val="28"/>
          <w:szCs w:val="28"/>
        </w:rPr>
        <w:t>5</w:t>
      </w:r>
      <w:r w:rsidR="00EC60DF">
        <w:rPr>
          <w:sz w:val="28"/>
          <w:szCs w:val="28"/>
        </w:rPr>
        <w:t>7</w:t>
      </w:r>
      <w:r w:rsidR="009948C8">
        <w:rPr>
          <w:sz w:val="28"/>
          <w:szCs w:val="28"/>
        </w:rPr>
        <w:t>,</w:t>
      </w:r>
      <w:r w:rsidR="00EC60DF">
        <w:rPr>
          <w:sz w:val="28"/>
          <w:szCs w:val="28"/>
        </w:rPr>
        <w:t>8</w:t>
      </w:r>
      <w:r w:rsidR="009948C8">
        <w:rPr>
          <w:sz w:val="28"/>
          <w:szCs w:val="28"/>
        </w:rPr>
        <w:t>1 тыс. рублей</w:t>
      </w:r>
      <w:r w:rsidRPr="005A1124">
        <w:rPr>
          <w:sz w:val="28"/>
          <w:szCs w:val="28"/>
        </w:rPr>
        <w:t>);</w:t>
      </w:r>
    </w:p>
    <w:p w:rsidR="002953FD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федеральный бюджет –</w:t>
      </w:r>
      <w:r w:rsidR="00A26DB0">
        <w:rPr>
          <w:sz w:val="28"/>
          <w:szCs w:val="28"/>
        </w:rPr>
        <w:t xml:space="preserve"> </w:t>
      </w:r>
      <w:r w:rsidR="00EC60DF">
        <w:rPr>
          <w:sz w:val="28"/>
          <w:szCs w:val="28"/>
        </w:rPr>
        <w:t>72</w:t>
      </w:r>
      <w:r w:rsidR="00A26DB0">
        <w:rPr>
          <w:sz w:val="28"/>
          <w:szCs w:val="28"/>
        </w:rPr>
        <w:t xml:space="preserve"> </w:t>
      </w:r>
      <w:r w:rsidR="00A53325">
        <w:rPr>
          <w:sz w:val="28"/>
          <w:szCs w:val="28"/>
        </w:rPr>
        <w:t>4</w:t>
      </w:r>
      <w:r w:rsidR="00EC60DF">
        <w:rPr>
          <w:sz w:val="28"/>
          <w:szCs w:val="28"/>
        </w:rPr>
        <w:t>37</w:t>
      </w:r>
      <w:r w:rsidRPr="005A1124">
        <w:rPr>
          <w:sz w:val="28"/>
          <w:szCs w:val="28"/>
        </w:rPr>
        <w:t>,</w:t>
      </w:r>
      <w:r w:rsidR="00EC60DF">
        <w:rPr>
          <w:sz w:val="28"/>
          <w:szCs w:val="28"/>
        </w:rPr>
        <w:t>6</w:t>
      </w:r>
      <w:r w:rsidRPr="005A1124">
        <w:rPr>
          <w:sz w:val="28"/>
          <w:szCs w:val="28"/>
        </w:rPr>
        <w:t xml:space="preserve"> тыс.</w:t>
      </w:r>
      <w:r w:rsidR="00F36D5F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(9</w:t>
      </w:r>
      <w:r w:rsidR="00EC60DF">
        <w:rPr>
          <w:sz w:val="28"/>
          <w:szCs w:val="28"/>
        </w:rPr>
        <w:t>4</w:t>
      </w:r>
      <w:r w:rsidRPr="005A1124">
        <w:rPr>
          <w:sz w:val="28"/>
          <w:szCs w:val="28"/>
        </w:rPr>
        <w:t>,</w:t>
      </w:r>
      <w:r w:rsidR="00CB183E">
        <w:rPr>
          <w:sz w:val="28"/>
          <w:szCs w:val="28"/>
        </w:rPr>
        <w:t>4</w:t>
      </w:r>
      <w:r w:rsidR="00EC60DF">
        <w:rPr>
          <w:sz w:val="28"/>
          <w:szCs w:val="28"/>
        </w:rPr>
        <w:t>4</w:t>
      </w:r>
      <w:r w:rsidR="00CB183E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5A1124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</w:t>
      </w:r>
      <w:r w:rsidR="00EC60DF">
        <w:rPr>
          <w:sz w:val="28"/>
          <w:szCs w:val="28"/>
        </w:rPr>
        <w:t xml:space="preserve">        7</w:t>
      </w:r>
      <w:r w:rsidR="009948C8">
        <w:rPr>
          <w:sz w:val="28"/>
          <w:szCs w:val="28"/>
        </w:rPr>
        <w:t>6 </w:t>
      </w:r>
      <w:r w:rsidR="00EC60DF">
        <w:rPr>
          <w:sz w:val="28"/>
          <w:szCs w:val="28"/>
        </w:rPr>
        <w:t>7</w:t>
      </w:r>
      <w:r w:rsidR="009948C8">
        <w:rPr>
          <w:sz w:val="28"/>
          <w:szCs w:val="28"/>
        </w:rPr>
        <w:t>0</w:t>
      </w:r>
      <w:r w:rsidR="00EC60DF">
        <w:rPr>
          <w:sz w:val="28"/>
          <w:szCs w:val="28"/>
        </w:rPr>
        <w:t>8</w:t>
      </w:r>
      <w:r w:rsidR="009948C8">
        <w:rPr>
          <w:sz w:val="28"/>
          <w:szCs w:val="28"/>
        </w:rPr>
        <w:t>,</w:t>
      </w:r>
      <w:r w:rsidR="00EC60DF">
        <w:rPr>
          <w:sz w:val="28"/>
          <w:szCs w:val="28"/>
        </w:rPr>
        <w:t>6</w:t>
      </w:r>
      <w:r w:rsidR="009948C8">
        <w:rPr>
          <w:sz w:val="28"/>
          <w:szCs w:val="28"/>
        </w:rPr>
        <w:t xml:space="preserve"> тыс. рублей</w:t>
      </w:r>
      <w:r w:rsidRPr="005A1124">
        <w:rPr>
          <w:sz w:val="28"/>
          <w:szCs w:val="28"/>
        </w:rPr>
        <w:t>);</w:t>
      </w:r>
    </w:p>
    <w:p w:rsidR="009F2CF4" w:rsidRPr="002953FD" w:rsidRDefault="009F2CF4" w:rsidP="00D73FC3">
      <w:pPr>
        <w:pStyle w:val="ad"/>
        <w:numPr>
          <w:ilvl w:val="0"/>
          <w:numId w:val="5"/>
        </w:numPr>
        <w:tabs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2953FD">
        <w:rPr>
          <w:sz w:val="28"/>
          <w:szCs w:val="28"/>
        </w:rPr>
        <w:t xml:space="preserve">средства физических и юридических лиц – </w:t>
      </w:r>
      <w:r w:rsidR="006F188C" w:rsidRPr="002953FD">
        <w:rPr>
          <w:sz w:val="28"/>
          <w:szCs w:val="28"/>
        </w:rPr>
        <w:t>5</w:t>
      </w:r>
      <w:r w:rsidR="00CB183E" w:rsidRPr="002953FD">
        <w:rPr>
          <w:sz w:val="28"/>
          <w:szCs w:val="28"/>
        </w:rPr>
        <w:t>16</w:t>
      </w:r>
      <w:r w:rsidRPr="002953FD">
        <w:rPr>
          <w:sz w:val="28"/>
          <w:szCs w:val="28"/>
        </w:rPr>
        <w:t>,</w:t>
      </w:r>
      <w:r w:rsidR="00A26DB0" w:rsidRPr="002953FD">
        <w:rPr>
          <w:sz w:val="28"/>
          <w:szCs w:val="28"/>
        </w:rPr>
        <w:t>7</w:t>
      </w:r>
      <w:r w:rsidRPr="002953FD">
        <w:rPr>
          <w:sz w:val="28"/>
          <w:szCs w:val="28"/>
        </w:rPr>
        <w:t xml:space="preserve"> тыс.</w:t>
      </w:r>
      <w:r w:rsidR="003050C6">
        <w:rPr>
          <w:sz w:val="28"/>
          <w:szCs w:val="28"/>
        </w:rPr>
        <w:t xml:space="preserve"> </w:t>
      </w:r>
      <w:r w:rsidRPr="002953FD">
        <w:rPr>
          <w:sz w:val="28"/>
          <w:szCs w:val="28"/>
        </w:rPr>
        <w:t>рублей (9</w:t>
      </w:r>
      <w:r w:rsidR="009F4331" w:rsidRPr="002953FD">
        <w:rPr>
          <w:sz w:val="28"/>
          <w:szCs w:val="28"/>
        </w:rPr>
        <w:t>9</w:t>
      </w:r>
      <w:r w:rsidRPr="002953FD">
        <w:rPr>
          <w:sz w:val="28"/>
          <w:szCs w:val="28"/>
        </w:rPr>
        <w:t>,</w:t>
      </w:r>
      <w:r w:rsidR="00A26DB0" w:rsidRPr="002953FD">
        <w:rPr>
          <w:sz w:val="28"/>
          <w:szCs w:val="28"/>
        </w:rPr>
        <w:t>95</w:t>
      </w:r>
      <w:r w:rsidR="00CB183E" w:rsidRPr="002953FD">
        <w:rPr>
          <w:sz w:val="28"/>
          <w:szCs w:val="28"/>
        </w:rPr>
        <w:t xml:space="preserve"> </w:t>
      </w:r>
      <w:r w:rsidRPr="002953FD">
        <w:rPr>
          <w:sz w:val="28"/>
          <w:szCs w:val="28"/>
        </w:rPr>
        <w:t>%</w:t>
      </w:r>
      <w:r w:rsidR="009948C8">
        <w:rPr>
          <w:sz w:val="28"/>
          <w:szCs w:val="28"/>
        </w:rPr>
        <w:t>,</w:t>
      </w:r>
      <w:r w:rsidRPr="002953FD">
        <w:rPr>
          <w:sz w:val="28"/>
          <w:szCs w:val="28"/>
        </w:rPr>
        <w:t xml:space="preserve"> от плана</w:t>
      </w:r>
      <w:r w:rsidR="009948C8">
        <w:rPr>
          <w:sz w:val="28"/>
          <w:szCs w:val="28"/>
        </w:rPr>
        <w:t xml:space="preserve"> – 517 тыс. рублей</w:t>
      </w:r>
      <w:r w:rsidRPr="002953FD">
        <w:rPr>
          <w:sz w:val="28"/>
          <w:szCs w:val="28"/>
        </w:rPr>
        <w:t>).</w:t>
      </w:r>
    </w:p>
    <w:p w:rsidR="009F2CF4" w:rsidRPr="005A1124" w:rsidRDefault="009F2CF4" w:rsidP="00D73FC3">
      <w:pPr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      </w:t>
      </w:r>
      <w:r w:rsidR="00CD2ABB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Финансирование муниципальных программ за счет</w:t>
      </w:r>
      <w:r>
        <w:rPr>
          <w:sz w:val="28"/>
          <w:szCs w:val="28"/>
        </w:rPr>
        <w:t xml:space="preserve"> бюджетных средств составило </w:t>
      </w:r>
      <w:r w:rsidRPr="00110B21">
        <w:rPr>
          <w:sz w:val="28"/>
          <w:szCs w:val="28"/>
        </w:rPr>
        <w:t>99,</w:t>
      </w:r>
      <w:r w:rsidR="00E5650E">
        <w:rPr>
          <w:sz w:val="28"/>
          <w:szCs w:val="28"/>
        </w:rPr>
        <w:t>9</w:t>
      </w:r>
      <w:r w:rsidR="00AB26E7">
        <w:rPr>
          <w:sz w:val="28"/>
          <w:szCs w:val="28"/>
        </w:rPr>
        <w:t>7</w:t>
      </w:r>
      <w:r w:rsidR="00E5650E" w:rsidRPr="00110B21">
        <w:rPr>
          <w:sz w:val="28"/>
          <w:szCs w:val="28"/>
        </w:rPr>
        <w:t xml:space="preserve"> </w:t>
      </w:r>
      <w:r w:rsidRPr="00110B21">
        <w:rPr>
          <w:sz w:val="28"/>
          <w:szCs w:val="28"/>
        </w:rPr>
        <w:t>%</w:t>
      </w:r>
      <w:r w:rsidRPr="005A1124">
        <w:rPr>
          <w:sz w:val="28"/>
          <w:szCs w:val="28"/>
        </w:rPr>
        <w:t xml:space="preserve"> в общих расходах бюджета Промышленновского муниципального </w:t>
      </w:r>
      <w:r w:rsidR="00E5650E">
        <w:rPr>
          <w:sz w:val="28"/>
          <w:szCs w:val="28"/>
        </w:rPr>
        <w:t>округ</w:t>
      </w:r>
      <w:r w:rsidRPr="005A1124">
        <w:rPr>
          <w:sz w:val="28"/>
          <w:szCs w:val="28"/>
        </w:rPr>
        <w:t>а.</w:t>
      </w:r>
    </w:p>
    <w:p w:rsidR="009F2CF4" w:rsidRPr="009948C8" w:rsidRDefault="009F2CF4" w:rsidP="00D73FC3">
      <w:pPr>
        <w:tabs>
          <w:tab w:val="left" w:pos="426"/>
        </w:tabs>
        <w:ind w:left="-567" w:right="-143"/>
        <w:jc w:val="both"/>
        <w:rPr>
          <w:sz w:val="28"/>
          <w:szCs w:val="28"/>
        </w:rPr>
      </w:pPr>
      <w:r w:rsidRPr="005A1124">
        <w:rPr>
          <w:sz w:val="28"/>
          <w:szCs w:val="28"/>
        </w:rPr>
        <w:lastRenderedPageBreak/>
        <w:t xml:space="preserve">      </w:t>
      </w:r>
      <w:r w:rsidR="00CD2ABB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 xml:space="preserve">В </w:t>
      </w:r>
      <w:proofErr w:type="gramStart"/>
      <w:r w:rsidRPr="005A1124">
        <w:rPr>
          <w:sz w:val="28"/>
          <w:szCs w:val="28"/>
        </w:rPr>
        <w:t>соответствии</w:t>
      </w:r>
      <w:proofErr w:type="gramEnd"/>
      <w:r w:rsidRPr="005A1124">
        <w:rPr>
          <w:sz w:val="28"/>
          <w:szCs w:val="28"/>
        </w:rPr>
        <w:t xml:space="preserve"> с предоставленными данными, по итогам 20</w:t>
      </w:r>
      <w:r w:rsidR="002953FD">
        <w:rPr>
          <w:sz w:val="28"/>
          <w:szCs w:val="28"/>
        </w:rPr>
        <w:t>20</w:t>
      </w:r>
      <w:r w:rsidRPr="005A1124">
        <w:rPr>
          <w:sz w:val="28"/>
          <w:szCs w:val="28"/>
        </w:rPr>
        <w:t xml:space="preserve"> года наибольший объем денежных средств был направлен на реализацию </w:t>
      </w:r>
      <w:r w:rsidR="00B82B1A">
        <w:rPr>
          <w:sz w:val="28"/>
          <w:szCs w:val="28"/>
        </w:rPr>
        <w:t>следующих му</w:t>
      </w:r>
      <w:r w:rsidRPr="005A1124">
        <w:rPr>
          <w:sz w:val="28"/>
          <w:szCs w:val="28"/>
        </w:rPr>
        <w:t>ниципальных программ:</w:t>
      </w:r>
    </w:p>
    <w:p w:rsidR="009F2CF4" w:rsidRPr="00800298" w:rsidRDefault="009F2CF4" w:rsidP="00D73FC3">
      <w:pPr>
        <w:pStyle w:val="ad"/>
        <w:numPr>
          <w:ilvl w:val="0"/>
          <w:numId w:val="9"/>
        </w:numPr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D20949" w:rsidRPr="00800298">
        <w:rPr>
          <w:sz w:val="28"/>
          <w:szCs w:val="28"/>
        </w:rPr>
        <w:t>муниципальном округ</w:t>
      </w:r>
      <w:r w:rsidRPr="00800298">
        <w:rPr>
          <w:sz w:val="28"/>
          <w:szCs w:val="28"/>
        </w:rPr>
        <w:t xml:space="preserve">е» - </w:t>
      </w:r>
      <w:r w:rsidR="00D20949" w:rsidRPr="00800298">
        <w:rPr>
          <w:sz w:val="28"/>
          <w:szCs w:val="28"/>
        </w:rPr>
        <w:t>1 </w:t>
      </w:r>
      <w:r w:rsidR="003471A5" w:rsidRPr="00800298">
        <w:rPr>
          <w:sz w:val="28"/>
          <w:szCs w:val="28"/>
        </w:rPr>
        <w:t>187</w:t>
      </w:r>
      <w:r w:rsidR="00D20949" w:rsidRPr="00800298">
        <w:rPr>
          <w:sz w:val="28"/>
          <w:szCs w:val="28"/>
        </w:rPr>
        <w:t xml:space="preserve"> 7</w:t>
      </w:r>
      <w:r w:rsidR="003471A5" w:rsidRPr="00800298">
        <w:rPr>
          <w:sz w:val="28"/>
          <w:szCs w:val="28"/>
        </w:rPr>
        <w:t>62</w:t>
      </w:r>
      <w:r w:rsidR="00820E41" w:rsidRPr="00800298">
        <w:rPr>
          <w:sz w:val="28"/>
          <w:szCs w:val="28"/>
        </w:rPr>
        <w:t>,</w:t>
      </w:r>
      <w:r w:rsidR="003471A5" w:rsidRPr="00800298">
        <w:rPr>
          <w:sz w:val="28"/>
          <w:szCs w:val="28"/>
        </w:rPr>
        <w:t>3</w:t>
      </w:r>
      <w:r w:rsidRPr="00800298">
        <w:rPr>
          <w:sz w:val="28"/>
          <w:szCs w:val="28"/>
        </w:rPr>
        <w:t xml:space="preserve"> тыс.</w:t>
      </w:r>
      <w:r w:rsidR="00FE2FB6" w:rsidRPr="00800298">
        <w:rPr>
          <w:sz w:val="28"/>
          <w:szCs w:val="28"/>
        </w:rPr>
        <w:t xml:space="preserve"> </w:t>
      </w:r>
      <w:r w:rsidRPr="00800298">
        <w:rPr>
          <w:sz w:val="28"/>
          <w:szCs w:val="28"/>
        </w:rPr>
        <w:t xml:space="preserve">рублей, из них за счет </w:t>
      </w:r>
      <w:r w:rsidR="00D20949" w:rsidRPr="00800298">
        <w:rPr>
          <w:sz w:val="28"/>
          <w:szCs w:val="28"/>
        </w:rPr>
        <w:t>мест</w:t>
      </w:r>
      <w:r w:rsidRPr="00800298">
        <w:rPr>
          <w:sz w:val="28"/>
          <w:szCs w:val="28"/>
        </w:rPr>
        <w:t xml:space="preserve">ного бюджета – </w:t>
      </w:r>
      <w:r w:rsidR="00820E41" w:rsidRPr="00800298">
        <w:rPr>
          <w:sz w:val="28"/>
          <w:szCs w:val="28"/>
        </w:rPr>
        <w:t>3</w:t>
      </w:r>
      <w:r w:rsidR="00D20949" w:rsidRPr="00800298">
        <w:rPr>
          <w:sz w:val="28"/>
          <w:szCs w:val="28"/>
        </w:rPr>
        <w:t>9</w:t>
      </w:r>
      <w:r w:rsidR="003471A5" w:rsidRPr="00800298">
        <w:rPr>
          <w:sz w:val="28"/>
          <w:szCs w:val="28"/>
        </w:rPr>
        <w:t>7</w:t>
      </w:r>
      <w:r w:rsidRPr="00800298">
        <w:rPr>
          <w:sz w:val="28"/>
          <w:szCs w:val="28"/>
        </w:rPr>
        <w:t> </w:t>
      </w:r>
      <w:r w:rsidR="00D20949" w:rsidRPr="00800298">
        <w:rPr>
          <w:sz w:val="28"/>
          <w:szCs w:val="28"/>
        </w:rPr>
        <w:t>81</w:t>
      </w:r>
      <w:r w:rsidR="003471A5" w:rsidRPr="00800298">
        <w:rPr>
          <w:sz w:val="28"/>
          <w:szCs w:val="28"/>
        </w:rPr>
        <w:t>4</w:t>
      </w:r>
      <w:r w:rsidRPr="00800298">
        <w:rPr>
          <w:sz w:val="28"/>
          <w:szCs w:val="28"/>
        </w:rPr>
        <w:t>,</w:t>
      </w:r>
      <w:r w:rsidR="003471A5" w:rsidRPr="00800298">
        <w:rPr>
          <w:sz w:val="28"/>
          <w:szCs w:val="28"/>
        </w:rPr>
        <w:t>9</w:t>
      </w:r>
      <w:r w:rsidRPr="00800298">
        <w:rPr>
          <w:sz w:val="28"/>
          <w:szCs w:val="28"/>
        </w:rPr>
        <w:t xml:space="preserve"> тыс.</w:t>
      </w:r>
      <w:r w:rsidR="00FE2FB6" w:rsidRPr="00800298">
        <w:rPr>
          <w:sz w:val="28"/>
          <w:szCs w:val="28"/>
        </w:rPr>
        <w:t xml:space="preserve"> </w:t>
      </w:r>
      <w:r w:rsidR="00D20949" w:rsidRPr="00800298">
        <w:rPr>
          <w:sz w:val="28"/>
          <w:szCs w:val="28"/>
        </w:rPr>
        <w:t>рублей (3</w:t>
      </w:r>
      <w:r w:rsidR="003471A5" w:rsidRPr="00800298">
        <w:rPr>
          <w:sz w:val="28"/>
          <w:szCs w:val="28"/>
        </w:rPr>
        <w:t>3</w:t>
      </w:r>
      <w:r w:rsidRPr="00800298">
        <w:rPr>
          <w:sz w:val="28"/>
          <w:szCs w:val="28"/>
        </w:rPr>
        <w:t>,</w:t>
      </w:r>
      <w:r w:rsidR="003471A5" w:rsidRPr="00800298">
        <w:rPr>
          <w:sz w:val="28"/>
          <w:szCs w:val="28"/>
        </w:rPr>
        <w:t xml:space="preserve">5 </w:t>
      </w:r>
      <w:r w:rsidRPr="00800298">
        <w:rPr>
          <w:sz w:val="28"/>
          <w:szCs w:val="28"/>
        </w:rPr>
        <w:t>%);</w:t>
      </w:r>
    </w:p>
    <w:p w:rsidR="003471A5" w:rsidRPr="00800298" w:rsidRDefault="003471A5" w:rsidP="00D73FC3">
      <w:pPr>
        <w:pStyle w:val="ad"/>
        <w:numPr>
          <w:ilvl w:val="0"/>
          <w:numId w:val="9"/>
        </w:numPr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800298">
        <w:rPr>
          <w:sz w:val="28"/>
          <w:szCs w:val="28"/>
        </w:rPr>
        <w:t>энергоэффективности</w:t>
      </w:r>
      <w:proofErr w:type="spellEnd"/>
      <w:r w:rsidRPr="00800298">
        <w:rPr>
          <w:sz w:val="28"/>
          <w:szCs w:val="28"/>
        </w:rPr>
        <w:t xml:space="preserve"> экономики» - 413 379,07 тыс. рублей, из них за счет местного бюджета – 312 913,9 тыс. рубл</w:t>
      </w:r>
      <w:r w:rsidR="00AB26E7">
        <w:rPr>
          <w:sz w:val="28"/>
          <w:szCs w:val="28"/>
        </w:rPr>
        <w:t>ей (75,7 %</w:t>
      </w:r>
      <w:r w:rsidRPr="00800298">
        <w:rPr>
          <w:sz w:val="28"/>
          <w:szCs w:val="28"/>
        </w:rPr>
        <w:t>);</w:t>
      </w:r>
    </w:p>
    <w:p w:rsidR="003471A5" w:rsidRPr="00800298" w:rsidRDefault="003471A5" w:rsidP="00D73FC3">
      <w:pPr>
        <w:pStyle w:val="ad"/>
        <w:numPr>
          <w:ilvl w:val="0"/>
          <w:numId w:val="9"/>
        </w:numPr>
        <w:ind w:left="-567" w:right="-143" w:firstLine="567"/>
        <w:jc w:val="both"/>
        <w:rPr>
          <w:sz w:val="28"/>
          <w:szCs w:val="28"/>
        </w:rPr>
      </w:pPr>
      <w:r w:rsidRPr="00800298">
        <w:rPr>
          <w:sz w:val="28"/>
          <w:szCs w:val="28"/>
        </w:rPr>
        <w:t>«Развитие культуры, молодежной политики, спорта и туризма в Промышленновском муниципальном округе»  - 242 474,9  тыс. рублей, из них за счет местного бюджета – 215 518,1 тыс. рублей (88,9  %).</w:t>
      </w:r>
    </w:p>
    <w:p w:rsidR="009F2CF4" w:rsidRDefault="00E43869" w:rsidP="00D73FC3">
      <w:pPr>
        <w:pStyle w:val="ad"/>
        <w:tabs>
          <w:tab w:val="left" w:pos="0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2CF4" w:rsidRPr="005A1124">
        <w:rPr>
          <w:sz w:val="28"/>
          <w:szCs w:val="28"/>
        </w:rPr>
        <w:t>аименьший объем денежных средств был направлен на реализацию муниципальных программ</w:t>
      </w:r>
      <w:proofErr w:type="gramStart"/>
      <w:r w:rsidR="009F2CF4" w:rsidRPr="005A1124">
        <w:rPr>
          <w:sz w:val="28"/>
          <w:szCs w:val="28"/>
        </w:rPr>
        <w:t xml:space="preserve"> :</w:t>
      </w:r>
      <w:proofErr w:type="gramEnd"/>
    </w:p>
    <w:p w:rsidR="00354833" w:rsidRPr="00354833" w:rsidRDefault="00354833" w:rsidP="00D73FC3">
      <w:pPr>
        <w:pStyle w:val="ad"/>
        <w:numPr>
          <w:ilvl w:val="0"/>
          <w:numId w:val="2"/>
        </w:numPr>
        <w:tabs>
          <w:tab w:val="left" w:pos="426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78134D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обеспечение населения в  Промышленновском муниципальном округе» - 930</w:t>
      </w:r>
      <w:r w:rsidRPr="005A112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A11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>
        <w:rPr>
          <w:sz w:val="28"/>
          <w:szCs w:val="28"/>
        </w:rPr>
        <w:t>местный бюджет).</w:t>
      </w:r>
    </w:p>
    <w:p w:rsidR="00B41850" w:rsidRPr="005A1124" w:rsidRDefault="00B41850" w:rsidP="00D73FC3">
      <w:pPr>
        <w:pStyle w:val="ad"/>
        <w:numPr>
          <w:ilvl w:val="0"/>
          <w:numId w:val="2"/>
        </w:num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Кадры</w:t>
      </w:r>
      <w:r w:rsidRPr="005A1124">
        <w:rPr>
          <w:sz w:val="28"/>
          <w:szCs w:val="28"/>
        </w:rPr>
        <w:t xml:space="preserve"> в Промышленновском </w:t>
      </w:r>
      <w:r>
        <w:rPr>
          <w:sz w:val="28"/>
          <w:szCs w:val="28"/>
        </w:rPr>
        <w:t>муниципальном округ</w:t>
      </w:r>
      <w:r w:rsidRPr="005A1124">
        <w:rPr>
          <w:sz w:val="28"/>
          <w:szCs w:val="28"/>
        </w:rPr>
        <w:t xml:space="preserve">е» - </w:t>
      </w:r>
      <w:r>
        <w:rPr>
          <w:sz w:val="28"/>
          <w:szCs w:val="28"/>
        </w:rPr>
        <w:t>150</w:t>
      </w:r>
      <w:r w:rsidRPr="005A112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A11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 (</w:t>
      </w:r>
      <w:r>
        <w:rPr>
          <w:sz w:val="28"/>
          <w:szCs w:val="28"/>
        </w:rPr>
        <w:t>мест</w:t>
      </w:r>
      <w:r w:rsidRPr="005A1124">
        <w:rPr>
          <w:sz w:val="28"/>
          <w:szCs w:val="28"/>
        </w:rPr>
        <w:t>ный бюджет);</w:t>
      </w:r>
    </w:p>
    <w:p w:rsidR="009F2CF4" w:rsidRPr="005A1124" w:rsidRDefault="009F2CF4" w:rsidP="00D73FC3">
      <w:pPr>
        <w:pStyle w:val="ad"/>
        <w:tabs>
          <w:tab w:val="left" w:pos="0"/>
          <w:tab w:val="left" w:pos="709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Средства юридических и физических лиц были учтены при реализации </w:t>
      </w:r>
      <w:r w:rsidR="00571923">
        <w:rPr>
          <w:sz w:val="28"/>
          <w:szCs w:val="28"/>
        </w:rPr>
        <w:t xml:space="preserve"> муниципальной</w:t>
      </w:r>
      <w:r w:rsidRPr="005A1124">
        <w:rPr>
          <w:sz w:val="28"/>
          <w:szCs w:val="28"/>
        </w:rPr>
        <w:t xml:space="preserve"> программ</w:t>
      </w:r>
      <w:r w:rsidR="00571923">
        <w:rPr>
          <w:sz w:val="28"/>
          <w:szCs w:val="28"/>
        </w:rPr>
        <w:t>ы</w:t>
      </w:r>
      <w:r w:rsidRPr="005A1124">
        <w:rPr>
          <w:sz w:val="28"/>
          <w:szCs w:val="28"/>
        </w:rPr>
        <w:t>:</w:t>
      </w:r>
    </w:p>
    <w:p w:rsidR="009F2CF4" w:rsidRPr="005A1124" w:rsidRDefault="009F2CF4" w:rsidP="00D73FC3">
      <w:pPr>
        <w:pStyle w:val="ad"/>
        <w:numPr>
          <w:ilvl w:val="0"/>
          <w:numId w:val="3"/>
        </w:numPr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 w:rsidR="001B001D">
        <w:rPr>
          <w:sz w:val="28"/>
          <w:szCs w:val="28"/>
        </w:rPr>
        <w:t>муниципальном округ</w:t>
      </w:r>
      <w:r w:rsidRPr="005A1124">
        <w:rPr>
          <w:sz w:val="28"/>
          <w:szCs w:val="28"/>
        </w:rPr>
        <w:t xml:space="preserve">е» - </w:t>
      </w:r>
      <w:r w:rsidR="00571923">
        <w:rPr>
          <w:sz w:val="28"/>
          <w:szCs w:val="28"/>
        </w:rPr>
        <w:t>516</w:t>
      </w:r>
      <w:r w:rsidRPr="005A1124">
        <w:rPr>
          <w:sz w:val="28"/>
          <w:szCs w:val="28"/>
        </w:rPr>
        <w:t>,</w:t>
      </w:r>
      <w:r w:rsidR="001B001D">
        <w:rPr>
          <w:sz w:val="28"/>
          <w:szCs w:val="28"/>
        </w:rPr>
        <w:t>7</w:t>
      </w:r>
      <w:r w:rsidRPr="005A1124">
        <w:rPr>
          <w:sz w:val="28"/>
          <w:szCs w:val="28"/>
        </w:rPr>
        <w:t xml:space="preserve"> тыс.</w:t>
      </w:r>
      <w:r w:rsidR="00D57B13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рублей.</w:t>
      </w:r>
    </w:p>
    <w:p w:rsidR="009F2CF4" w:rsidRPr="005A1124" w:rsidRDefault="00F109D0" w:rsidP="00D73FC3">
      <w:pPr>
        <w:pStyle w:val="ad"/>
        <w:tabs>
          <w:tab w:val="left" w:pos="709"/>
        </w:tabs>
        <w:ind w:left="-567"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CF4" w:rsidRPr="005A1124">
        <w:rPr>
          <w:sz w:val="28"/>
          <w:szCs w:val="28"/>
        </w:rPr>
        <w:t xml:space="preserve">В </w:t>
      </w:r>
      <w:proofErr w:type="gramStart"/>
      <w:r w:rsidR="009F2CF4" w:rsidRPr="005A1124">
        <w:rPr>
          <w:sz w:val="28"/>
          <w:szCs w:val="28"/>
        </w:rPr>
        <w:t>приложении</w:t>
      </w:r>
      <w:proofErr w:type="gramEnd"/>
      <w:r w:rsidR="009F2CF4" w:rsidRPr="005A1124">
        <w:rPr>
          <w:sz w:val="28"/>
          <w:szCs w:val="28"/>
        </w:rPr>
        <w:t xml:space="preserve"> </w:t>
      </w:r>
      <w:r w:rsidR="008816C5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№ 2 к Сводному отчету представлены плановые и фактические расходы на реализацию муниципальных программ Промышленновского муниципального </w:t>
      </w:r>
      <w:r w:rsidR="00883523">
        <w:rPr>
          <w:sz w:val="28"/>
          <w:szCs w:val="28"/>
        </w:rPr>
        <w:t>округ</w:t>
      </w:r>
      <w:r w:rsidR="009F2CF4" w:rsidRPr="005A1124">
        <w:rPr>
          <w:sz w:val="28"/>
          <w:szCs w:val="28"/>
        </w:rPr>
        <w:t>а в 20</w:t>
      </w:r>
      <w:r w:rsidR="00923279">
        <w:rPr>
          <w:sz w:val="28"/>
          <w:szCs w:val="28"/>
        </w:rPr>
        <w:t>20</w:t>
      </w:r>
      <w:r w:rsidR="009F2CF4" w:rsidRPr="005A1124">
        <w:rPr>
          <w:sz w:val="28"/>
          <w:szCs w:val="28"/>
        </w:rPr>
        <w:t xml:space="preserve"> году в разрезе источников финансирования.</w:t>
      </w:r>
    </w:p>
    <w:p w:rsidR="00E540E2" w:rsidRDefault="00E540E2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</w:p>
    <w:p w:rsidR="00C709E3" w:rsidRDefault="009F2CF4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оценки эффективности            реализации муниципальных программ Промышленновского </w:t>
      </w:r>
    </w:p>
    <w:p w:rsidR="009F2CF4" w:rsidRPr="005A1124" w:rsidRDefault="009F2CF4" w:rsidP="00D73FC3">
      <w:pPr>
        <w:pStyle w:val="ad"/>
        <w:tabs>
          <w:tab w:val="left" w:pos="426"/>
        </w:tabs>
        <w:ind w:left="-567" w:right="-143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муниципального </w:t>
      </w:r>
      <w:r w:rsidR="00AB13C2">
        <w:rPr>
          <w:b/>
          <w:sz w:val="28"/>
          <w:szCs w:val="28"/>
        </w:rPr>
        <w:t>округ</w:t>
      </w:r>
      <w:r w:rsidR="00F17F76">
        <w:rPr>
          <w:b/>
          <w:sz w:val="28"/>
          <w:szCs w:val="28"/>
        </w:rPr>
        <w:t>а</w:t>
      </w:r>
    </w:p>
    <w:p w:rsidR="009F2CF4" w:rsidRPr="005A1124" w:rsidRDefault="009F2CF4" w:rsidP="00D73FC3">
      <w:pPr>
        <w:pStyle w:val="ad"/>
        <w:ind w:left="-567" w:right="-143" w:firstLine="709"/>
        <w:jc w:val="both"/>
        <w:rPr>
          <w:sz w:val="28"/>
          <w:szCs w:val="28"/>
        </w:rPr>
      </w:pPr>
    </w:p>
    <w:p w:rsidR="009F2CF4" w:rsidRDefault="009F2CF4" w:rsidP="00D73FC3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proofErr w:type="gramStart"/>
      <w:r w:rsidRPr="005A1124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</w:t>
      </w:r>
      <w:r w:rsidR="0028385F">
        <w:rPr>
          <w:sz w:val="28"/>
          <w:szCs w:val="28"/>
        </w:rPr>
        <w:t>что с высоким</w:t>
      </w:r>
      <w:r w:rsidRPr="005A1124">
        <w:rPr>
          <w:sz w:val="28"/>
          <w:szCs w:val="28"/>
        </w:rPr>
        <w:t xml:space="preserve"> </w:t>
      </w:r>
      <w:r w:rsidR="0028385F">
        <w:rPr>
          <w:sz w:val="28"/>
          <w:szCs w:val="28"/>
        </w:rPr>
        <w:t>уровнем</w:t>
      </w:r>
      <w:r w:rsidRPr="005A1124">
        <w:rPr>
          <w:sz w:val="28"/>
          <w:szCs w:val="28"/>
        </w:rPr>
        <w:t xml:space="preserve"> эффективности в 20</w:t>
      </w:r>
      <w:r w:rsidR="00923279">
        <w:rPr>
          <w:sz w:val="28"/>
          <w:szCs w:val="28"/>
        </w:rPr>
        <w:t>20</w:t>
      </w:r>
      <w:r w:rsidR="005348D7">
        <w:rPr>
          <w:sz w:val="28"/>
          <w:szCs w:val="28"/>
        </w:rPr>
        <w:t xml:space="preserve"> году были реализованы  1</w:t>
      </w:r>
      <w:r w:rsidR="007560AA">
        <w:rPr>
          <w:sz w:val="28"/>
          <w:szCs w:val="28"/>
        </w:rPr>
        <w:t>6</w:t>
      </w:r>
      <w:r w:rsidRPr="005A1124">
        <w:rPr>
          <w:sz w:val="28"/>
          <w:szCs w:val="28"/>
        </w:rPr>
        <w:t xml:space="preserve">  из 1</w:t>
      </w:r>
      <w:r w:rsidR="007560AA">
        <w:rPr>
          <w:sz w:val="28"/>
          <w:szCs w:val="28"/>
        </w:rPr>
        <w:t>6</w:t>
      </w:r>
      <w:r w:rsidRPr="005A1124">
        <w:rPr>
          <w:sz w:val="28"/>
          <w:szCs w:val="28"/>
        </w:rPr>
        <w:t xml:space="preserve"> муниципальных программ.</w:t>
      </w:r>
      <w:proofErr w:type="gramEnd"/>
    </w:p>
    <w:p w:rsidR="00923279" w:rsidRDefault="007A39AD" w:rsidP="00D73FC3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с неудовлетворительным уровнем эффективности отсутствуют.</w:t>
      </w:r>
    </w:p>
    <w:p w:rsidR="00B41850" w:rsidRDefault="00B41850" w:rsidP="00D73FC3">
      <w:pPr>
        <w:pStyle w:val="ad"/>
        <w:tabs>
          <w:tab w:val="left" w:pos="567"/>
        </w:tabs>
        <w:ind w:left="-567" w:right="-143" w:firstLine="567"/>
        <w:jc w:val="both"/>
        <w:rPr>
          <w:b/>
          <w:sz w:val="28"/>
          <w:szCs w:val="28"/>
        </w:rPr>
      </w:pPr>
    </w:p>
    <w:p w:rsidR="009F2CF4" w:rsidRPr="005A1124" w:rsidRDefault="009F2CF4" w:rsidP="00D73FC3">
      <w:pPr>
        <w:pStyle w:val="ad"/>
        <w:tabs>
          <w:tab w:val="left" w:pos="567"/>
        </w:tabs>
        <w:ind w:left="-567" w:right="-143" w:firstLine="567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Предложения по дальнейшей реализации муниципальных программ</w:t>
      </w:r>
    </w:p>
    <w:p w:rsidR="009F2CF4" w:rsidRPr="005A1124" w:rsidRDefault="009F2CF4" w:rsidP="00D73FC3">
      <w:pPr>
        <w:pStyle w:val="ad"/>
        <w:ind w:left="-567" w:right="-143" w:firstLine="709"/>
        <w:jc w:val="center"/>
        <w:rPr>
          <w:b/>
          <w:sz w:val="28"/>
          <w:szCs w:val="28"/>
        </w:rPr>
      </w:pPr>
    </w:p>
    <w:p w:rsidR="008A3A9B" w:rsidRDefault="00E540E2" w:rsidP="00D73FC3">
      <w:pPr>
        <w:pStyle w:val="ad"/>
        <w:tabs>
          <w:tab w:val="left" w:pos="567"/>
        </w:tabs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>По итогам 20</w:t>
      </w:r>
      <w:r w:rsidR="00191ED6">
        <w:rPr>
          <w:sz w:val="28"/>
          <w:szCs w:val="28"/>
        </w:rPr>
        <w:t>20</w:t>
      </w:r>
      <w:r w:rsidR="009F2CF4" w:rsidRPr="005A1124">
        <w:rPr>
          <w:sz w:val="28"/>
          <w:szCs w:val="28"/>
        </w:rPr>
        <w:t xml:space="preserve"> года установлена целесообразность дальнейшей реализации </w:t>
      </w:r>
      <w:r w:rsidR="008A3A9B">
        <w:rPr>
          <w:sz w:val="28"/>
          <w:szCs w:val="28"/>
        </w:rPr>
        <w:t>15 муниципальных программ из 16 действующих.</w:t>
      </w:r>
    </w:p>
    <w:p w:rsidR="008A3A9B" w:rsidRDefault="008A3A9B" w:rsidP="00D73FC3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ликвидацией </w:t>
      </w:r>
      <w:r w:rsidR="004431AA">
        <w:rPr>
          <w:sz w:val="28"/>
          <w:szCs w:val="28"/>
        </w:rPr>
        <w:t xml:space="preserve">15.07.2020 года </w:t>
      </w:r>
      <w:r>
        <w:rPr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 в Промышленновском муниципальном округе» из перечня </w:t>
      </w:r>
      <w:r>
        <w:rPr>
          <w:sz w:val="28"/>
          <w:szCs w:val="28"/>
        </w:rPr>
        <w:lastRenderedPageBreak/>
        <w:t>муниципальных программ</w:t>
      </w:r>
      <w:r w:rsidR="00CF068D">
        <w:rPr>
          <w:sz w:val="28"/>
          <w:szCs w:val="28"/>
        </w:rPr>
        <w:t>, утвержденного постановлением от 13.10.2020 № 1621-П «О</w:t>
      </w:r>
      <w:r w:rsidR="004431AA">
        <w:rPr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8E3AB3">
        <w:rPr>
          <w:sz w:val="28"/>
          <w:szCs w:val="28"/>
        </w:rPr>
        <w:t>район</w:t>
      </w:r>
      <w:r w:rsidR="004431AA">
        <w:rPr>
          <w:sz w:val="28"/>
          <w:szCs w:val="28"/>
        </w:rPr>
        <w:t>а от 24.08.2017 № 943-П «Об утверждении перечня  муниципальных программ, реализуемых за счет средств местного бюджета, на 2018-2022 годы»</w:t>
      </w:r>
      <w:r w:rsidR="00D73FC3">
        <w:rPr>
          <w:sz w:val="28"/>
          <w:szCs w:val="28"/>
        </w:rPr>
        <w:t>, исключена</w:t>
      </w:r>
      <w:r w:rsidR="008E3AB3">
        <w:rPr>
          <w:sz w:val="28"/>
          <w:szCs w:val="28"/>
        </w:rPr>
        <w:t xml:space="preserve"> муниципальная программа «Функционирование муниципального</w:t>
      </w:r>
      <w:proofErr w:type="gramEnd"/>
      <w:r w:rsidR="008E3AB3">
        <w:rPr>
          <w:sz w:val="28"/>
          <w:szCs w:val="28"/>
        </w:rPr>
        <w:t xml:space="preserve"> автономного учреждения «</w:t>
      </w:r>
      <w:proofErr w:type="gramStart"/>
      <w:r w:rsidR="008E3AB3">
        <w:rPr>
          <w:sz w:val="28"/>
          <w:szCs w:val="28"/>
        </w:rPr>
        <w:t>Многофункциональный</w:t>
      </w:r>
      <w:proofErr w:type="gramEnd"/>
      <w:r w:rsidR="008E3AB3">
        <w:rPr>
          <w:sz w:val="28"/>
          <w:szCs w:val="28"/>
        </w:rPr>
        <w:t xml:space="preserve"> центр предоставления государственных и муниципальных услуг в Промышленновском</w:t>
      </w:r>
      <w:r w:rsidR="00D73FC3">
        <w:rPr>
          <w:sz w:val="28"/>
          <w:szCs w:val="28"/>
        </w:rPr>
        <w:t xml:space="preserve"> муниципальном округе»</w:t>
      </w:r>
      <w:r w:rsidR="008E3AB3">
        <w:rPr>
          <w:sz w:val="28"/>
          <w:szCs w:val="28"/>
        </w:rPr>
        <w:t>.</w:t>
      </w:r>
    </w:p>
    <w:p w:rsidR="009F2CF4" w:rsidRPr="005A1124" w:rsidRDefault="009F2CF4" w:rsidP="00D73FC3">
      <w:pPr>
        <w:pStyle w:val="ad"/>
        <w:tabs>
          <w:tab w:val="left" w:pos="567"/>
        </w:tabs>
        <w:ind w:left="-567" w:right="-143" w:firstLine="567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Вместе с тем, разработчикам действующих муниципальных программ рекомендовано:</w:t>
      </w:r>
    </w:p>
    <w:p w:rsidR="009F2CF4" w:rsidRPr="005D7DE0" w:rsidRDefault="00751FB8" w:rsidP="00D73FC3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2CF4" w:rsidRPr="005D7DE0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:rsidR="009F2CF4" w:rsidRPr="005D7DE0" w:rsidRDefault="009F2CF4" w:rsidP="00D73FC3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D7DE0">
        <w:rPr>
          <w:sz w:val="28"/>
          <w:szCs w:val="28"/>
        </w:rPr>
        <w:t>Не допускать нарушения сроков подготовки и утверждения проектов муниципальных программ и внесения изменений в них.</w:t>
      </w:r>
    </w:p>
    <w:p w:rsidR="009F2CF4" w:rsidRPr="005D7DE0" w:rsidRDefault="009F2CF4" w:rsidP="00D73FC3">
      <w:pPr>
        <w:pStyle w:val="ad"/>
        <w:numPr>
          <w:ilvl w:val="0"/>
          <w:numId w:val="10"/>
        </w:numPr>
        <w:tabs>
          <w:tab w:val="left" w:pos="142"/>
          <w:tab w:val="left" w:pos="284"/>
        </w:tabs>
        <w:ind w:left="-567" w:right="-143" w:firstLine="567"/>
        <w:jc w:val="both"/>
        <w:rPr>
          <w:sz w:val="28"/>
          <w:szCs w:val="28"/>
        </w:rPr>
      </w:pPr>
      <w:r w:rsidRPr="005D7DE0">
        <w:rPr>
          <w:sz w:val="28"/>
          <w:szCs w:val="28"/>
        </w:rPr>
        <w:t xml:space="preserve">Учесть результаты реализации и оценки эффективности муниципальных программ Промышленновского муниципального </w:t>
      </w:r>
      <w:r w:rsidR="000F2F06" w:rsidRPr="005D7DE0">
        <w:rPr>
          <w:sz w:val="28"/>
          <w:szCs w:val="28"/>
        </w:rPr>
        <w:t>округ</w:t>
      </w:r>
      <w:r w:rsidR="00923279" w:rsidRPr="005D7DE0">
        <w:rPr>
          <w:sz w:val="28"/>
          <w:szCs w:val="28"/>
        </w:rPr>
        <w:t>а в 2020</w:t>
      </w:r>
      <w:r w:rsidRPr="005D7DE0">
        <w:rPr>
          <w:sz w:val="28"/>
          <w:szCs w:val="28"/>
        </w:rPr>
        <w:t xml:space="preserve"> году при осуществлении корректировки муниципальных программ в дальнейшем.             </w:t>
      </w:r>
    </w:p>
    <w:p w:rsidR="009F2CF4" w:rsidRPr="005A1124" w:rsidRDefault="009F2CF4" w:rsidP="00D73FC3">
      <w:pPr>
        <w:pStyle w:val="ad"/>
        <w:ind w:left="-567" w:right="-143" w:firstLine="567"/>
        <w:jc w:val="center"/>
        <w:rPr>
          <w:b/>
          <w:sz w:val="28"/>
          <w:szCs w:val="28"/>
        </w:rPr>
      </w:pPr>
    </w:p>
    <w:p w:rsidR="009F2CF4" w:rsidRPr="005A1124" w:rsidRDefault="009F2CF4" w:rsidP="00D73FC3">
      <w:pPr>
        <w:pStyle w:val="ad"/>
        <w:ind w:left="-567" w:right="-143" w:hanging="11"/>
        <w:jc w:val="center"/>
        <w:rPr>
          <w:sz w:val="28"/>
          <w:szCs w:val="28"/>
        </w:rPr>
      </w:pPr>
    </w:p>
    <w:p w:rsidR="009F2CF4" w:rsidRPr="005A1124" w:rsidRDefault="009F2CF4" w:rsidP="00D73FC3">
      <w:pPr>
        <w:pStyle w:val="ad"/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pStyle w:val="ad"/>
        <w:tabs>
          <w:tab w:val="left" w:pos="567"/>
        </w:tabs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pStyle w:val="ad"/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ind w:left="-567" w:right="-143"/>
        <w:jc w:val="both"/>
        <w:rPr>
          <w:sz w:val="28"/>
          <w:szCs w:val="28"/>
        </w:rPr>
      </w:pPr>
    </w:p>
    <w:p w:rsidR="009F2CF4" w:rsidRPr="005A1124" w:rsidRDefault="009F2CF4" w:rsidP="00D73FC3">
      <w:pPr>
        <w:ind w:left="-567" w:right="-143"/>
        <w:rPr>
          <w:sz w:val="28"/>
          <w:szCs w:val="28"/>
        </w:rPr>
      </w:pPr>
    </w:p>
    <w:p w:rsidR="006364DF" w:rsidRDefault="006364DF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ind w:left="-567" w:right="-284"/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917CDB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917CDB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125EF2">
        <w:rPr>
          <w:sz w:val="28"/>
          <w:szCs w:val="28"/>
        </w:rPr>
        <w:t xml:space="preserve">     </w:t>
      </w: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F76448" w:rsidRDefault="00F76448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B41850" w:rsidRDefault="00B41850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</w:p>
    <w:p w:rsidR="00125EF2" w:rsidRPr="008811DC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416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к сводному отчету</w:t>
      </w:r>
    </w:p>
    <w:p w:rsidR="00125EF2" w:rsidRDefault="00125EF2" w:rsidP="00CB183E">
      <w:pPr>
        <w:widowControl w:val="0"/>
        <w:adjustRightInd w:val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C26D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ходе реализации и оценки эффективности</w:t>
      </w: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BC26D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>муниципальных программ Промышленновского</w:t>
      </w:r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района</w:t>
      </w:r>
    </w:p>
    <w:p w:rsidR="00125EF2" w:rsidRPr="00AF5481" w:rsidRDefault="00125EF2" w:rsidP="00125EF2">
      <w:pPr>
        <w:widowControl w:val="0"/>
        <w:adjustRightInd w:val="0"/>
        <w:jc w:val="center"/>
        <w:rPr>
          <w:sz w:val="28"/>
          <w:szCs w:val="28"/>
        </w:rPr>
      </w:pPr>
      <w:r w:rsidRPr="00941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от 31.05.2018  №  б/</w:t>
      </w:r>
      <w:proofErr w:type="spellStart"/>
      <w:r>
        <w:rPr>
          <w:sz w:val="28"/>
          <w:szCs w:val="28"/>
        </w:rPr>
        <w:t>н</w:t>
      </w:r>
      <w:proofErr w:type="spellEnd"/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125EF2" w:rsidRPr="008811DC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 xml:space="preserve">Отчет </w:t>
      </w:r>
    </w:p>
    <w:p w:rsidR="00125EF2" w:rsidRPr="0094161C" w:rsidRDefault="00125EF2" w:rsidP="00125EF2">
      <w:pPr>
        <w:widowControl w:val="0"/>
        <w:adjustRightInd w:val="0"/>
        <w:jc w:val="center"/>
        <w:rPr>
          <w:b/>
          <w:sz w:val="28"/>
          <w:szCs w:val="28"/>
        </w:rPr>
      </w:pPr>
      <w:r w:rsidRPr="008811DC">
        <w:rPr>
          <w:b/>
          <w:sz w:val="28"/>
          <w:szCs w:val="28"/>
        </w:rPr>
        <w:t>о достижении значений целевых показателей (индикаторов) муниципальной программы за 2017 год</w:t>
      </w:r>
    </w:p>
    <w:p w:rsidR="00125EF2" w:rsidRPr="0094161C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114" w:tblpY="7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072"/>
        <w:gridCol w:w="1417"/>
        <w:gridCol w:w="1134"/>
        <w:gridCol w:w="1276"/>
        <w:gridCol w:w="1134"/>
      </w:tblGrid>
      <w:tr w:rsidR="00125EF2" w:rsidRPr="00C50E25" w:rsidTr="006871E3">
        <w:trPr>
          <w:trHeight w:val="706"/>
        </w:trPr>
        <w:tc>
          <w:tcPr>
            <w:tcW w:w="959" w:type="dxa"/>
            <w:vMerge w:val="restart"/>
            <w:vAlign w:val="center"/>
          </w:tcPr>
          <w:p w:rsidR="00125EF2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125EF2" w:rsidRPr="006431CC" w:rsidRDefault="00125EF2" w:rsidP="0068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31CC">
              <w:rPr>
                <w:sz w:val="28"/>
                <w:szCs w:val="28"/>
              </w:rPr>
              <w:t>начение целевого показателя (индикатора)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Merge/>
            <w:vAlign w:val="center"/>
          </w:tcPr>
          <w:p w:rsidR="00125EF2" w:rsidRPr="006431C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Merge/>
            <w:vAlign w:val="center"/>
          </w:tcPr>
          <w:p w:rsidR="00125EF2" w:rsidRPr="006431C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5EF2" w:rsidRPr="006431C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предыдущий год</w:t>
            </w:r>
          </w:p>
        </w:tc>
        <w:tc>
          <w:tcPr>
            <w:tcW w:w="1276" w:type="dxa"/>
            <w:vAlign w:val="center"/>
          </w:tcPr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125EF2" w:rsidRPr="006431C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5EF2" w:rsidRPr="00E87B3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E87B3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Pr="00E87B3C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C42E98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«Обеспечение безопасности жизнедеятельности населения и предприятий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устраненных ЧС в прошлом году/количество устраненных ЧС в этом году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расчеты вероятного вреда*100/количество муниципальных ГТС всего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вставших на учет после отбытия наказания в местах лишения свободы (человек)/количество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акций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конкурсов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управляющих транспортом в состоянии алкогольного и наркотического опьянения/на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сообщений в прошлом году/на этот год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792CCE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«Поддержка малого и среднего предпринимательства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 10 тыс.населения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вновь созданных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3064BC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«Кадры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 трехстороннего договора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r w:rsidRPr="003064BC">
              <w:t xml:space="preserve">Кол-во </w:t>
            </w:r>
            <w:proofErr w:type="spellStart"/>
            <w:r w:rsidRPr="003064BC">
              <w:t>спе</w:t>
            </w:r>
            <w:r>
              <w:t>циа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листов</w:t>
            </w:r>
            <w:proofErr w:type="gramStart"/>
            <w:r>
              <w:t>,п</w:t>
            </w:r>
            <w:proofErr w:type="gramEnd"/>
            <w:r>
              <w:t>олучи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вших</w:t>
            </w:r>
            <w:proofErr w:type="spellEnd"/>
            <w:r>
              <w:t xml:space="preserve"> </w:t>
            </w:r>
            <w:proofErr w:type="spellStart"/>
            <w:r>
              <w:t>единоре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lastRenderedPageBreak/>
              <w:t>менную</w:t>
            </w:r>
            <w:proofErr w:type="spellEnd"/>
            <w:r>
              <w:t xml:space="preserve"> </w:t>
            </w:r>
            <w:proofErr w:type="spellStart"/>
            <w:r>
              <w:t>выпла</w:t>
            </w:r>
            <w:proofErr w:type="spellEnd"/>
          </w:p>
          <w:p w:rsidR="00125EF2" w:rsidRPr="003064BC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r>
              <w:t>ату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 органов местного самоуправления Промышленновского района, поселений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Кол-во </w:t>
            </w:r>
            <w:proofErr w:type="spellStart"/>
            <w:r>
              <w:t>специа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листов</w:t>
            </w:r>
            <w:proofErr w:type="gramStart"/>
            <w:r>
              <w:t>,п</w:t>
            </w:r>
            <w:proofErr w:type="gramEnd"/>
            <w:r>
              <w:t>овыси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вших</w:t>
            </w:r>
            <w:proofErr w:type="spellEnd"/>
            <w:r>
              <w:t xml:space="preserve"> свою про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фессиональную</w:t>
            </w:r>
            <w:proofErr w:type="spellEnd"/>
            <w:r>
              <w:t xml:space="preserve"> </w:t>
            </w:r>
            <w:proofErr w:type="spellStart"/>
            <w:r>
              <w:t>квалификац</w:t>
            </w:r>
            <w:proofErr w:type="spellEnd"/>
          </w:p>
          <w:p w:rsidR="00125EF2" w:rsidRPr="003A271A" w:rsidRDefault="00125EF2" w:rsidP="006871E3">
            <w:pPr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ию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8D67A3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реконструкция и строительство автомобильных дорог Промышленновского района»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теплоснабжения, водоотведения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объектов, реконструкция </w:t>
            </w:r>
            <w:proofErr w:type="gramStart"/>
            <w:r>
              <w:rPr>
                <w:sz w:val="28"/>
                <w:szCs w:val="28"/>
              </w:rPr>
              <w:t>которых</w:t>
            </w:r>
            <w:proofErr w:type="gramEnd"/>
            <w:r>
              <w:rPr>
                <w:sz w:val="28"/>
                <w:szCs w:val="28"/>
              </w:rPr>
              <w:t xml:space="preserve"> ведется на основании проектной документации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твердым топливом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отоплением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горячим водоснабжением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холодным водоснабжением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водоотведение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жилищного фонда, обеспеченного вывозом ЖБО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объектов теплоснабжения, водоотведения, водоснабжения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инцидентов и отключений на объектах жилищно-коммунальной инфраструктуры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Ед./год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уличных и автомобильных дорог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«Функционирование органов местного самоуправления Промышленновского района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поступления денежных средств по результатам работы комиссии по делам несовершеннолетних и защите их прав администрации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среднедушевых доходов населения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среднемесячной номинальной заработной платы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AB4E46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4E46">
              <w:rPr>
                <w:b/>
                <w:sz w:val="28"/>
                <w:szCs w:val="28"/>
              </w:rPr>
              <w:t xml:space="preserve">Муниципальная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4E46">
              <w:rPr>
                <w:b/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«Информационное обеспечение населения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пресс-релизов с информацией деятельности органов местного самоуправления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посещаемость официального сайта администрации Промышленновского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Посетителей в день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газеты «Эхо»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77540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культуры, молодежной политики, спорта и туризма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населения, воспользовавшаяся муниципальными услугами учреждений культуры и спорта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посетившая культурно - </w:t>
            </w:r>
            <w:proofErr w:type="spellStart"/>
            <w:r>
              <w:rPr>
                <w:sz w:val="28"/>
                <w:szCs w:val="28"/>
              </w:rPr>
              <w:t>досуговые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1525,4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1324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 эффективность использования средств бюджета на выполнение муниципального задания подведомственных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населения района, пользующегося услугами музея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обоснованных претензий к качеству услуг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количества зарегистрированных пользователей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количества посещений (в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количества выданных документов из фонда библиотеки (в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библиографических записей в сводном электронном каталоге библиотек России (по сравнении с предыдущим годом)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преподавателей, имеющих высшую и первую квалификационную категорию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B60A78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60A78">
              <w:rPr>
                <w:sz w:val="28"/>
                <w:szCs w:val="28"/>
              </w:rPr>
              <w:t>Доля педагогических кадров, повышающих квалификационную категорию от общего числа преподавателей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обучающихся, принявших участие в конкурсах, смотрах, фестивалях (любой уровень)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лауреатов, дипломантов фестивалей и конкурсов разного уровня, от общего числа обучающихся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продолживших обучение по программам высшего и среднего профессионального образования в области культуры и искусства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учащихся от первоначального комплектования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участвующего в мероприятиях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в </w:t>
            </w:r>
            <w:proofErr w:type="gramStart"/>
            <w:r>
              <w:rPr>
                <w:sz w:val="28"/>
                <w:szCs w:val="28"/>
              </w:rPr>
              <w:t>год</w:t>
            </w:r>
            <w:proofErr w:type="gramEnd"/>
            <w:r>
              <w:rPr>
                <w:sz w:val="28"/>
                <w:szCs w:val="28"/>
              </w:rPr>
              <w:t>/в том числе платных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1033/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9840/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10144/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клубных формирований, постоянно действующих в течение года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населения района к участию в работе клубных формирований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районных и местных фестивалей, конкурсов, выставок различных направлений народного самодеятельного, декоративно-прикладного и иного творчества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театры, кинотеатры, по туристическим маршрутам района, области и за ее пределами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работа экскурсионных программ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населения-участников мероприятий (общее количество экскурсантов, чел.)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 достоверная обработка первичных бухгалтерских документов и предоставление отчетности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BC0B71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фактов нарушения прав и законных интересов потребителей при предоставлении муниципальных услуг учреждением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работников библиотек, музея и культурно - </w:t>
            </w:r>
            <w:proofErr w:type="spellStart"/>
            <w:r>
              <w:rPr>
                <w:sz w:val="28"/>
                <w:szCs w:val="28"/>
              </w:rPr>
              <w:t>досуговых</w:t>
            </w:r>
            <w:proofErr w:type="spellEnd"/>
            <w:r>
              <w:rPr>
                <w:sz w:val="28"/>
                <w:szCs w:val="28"/>
              </w:rPr>
              <w:t xml:space="preserve"> учреждений, повышающих квалификационную категорию от общего числа работников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работников культуры имеющих звание «Заслуженный работник культуры» от общего числа работников учреждений культуры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трудоустроенных несовершеннолетних от общего числа населения в возрасте 14-17 лет (включительно)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культуры </w:t>
            </w:r>
            <w:proofErr w:type="gramStart"/>
            <w:r>
              <w:rPr>
                <w:sz w:val="28"/>
                <w:szCs w:val="28"/>
              </w:rPr>
              <w:t>соответствующих</w:t>
            </w:r>
            <w:proofErr w:type="gramEnd"/>
            <w:r>
              <w:rPr>
                <w:sz w:val="28"/>
                <w:szCs w:val="28"/>
              </w:rPr>
              <w:t xml:space="preserve"> современным требованиям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населения, систематически </w:t>
            </w:r>
            <w:proofErr w:type="gramStart"/>
            <w:r>
              <w:rPr>
                <w:sz w:val="28"/>
                <w:szCs w:val="28"/>
              </w:rPr>
              <w:t>занимающегося</w:t>
            </w:r>
            <w:proofErr w:type="gramEnd"/>
            <w:r>
              <w:rPr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39,98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D58B2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«Повышение инвестиционной привлекательности Промышленновского района»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</w:pPr>
            <w:r>
              <w:t xml:space="preserve">В % к </w:t>
            </w:r>
            <w:proofErr w:type="spellStart"/>
            <w:r>
              <w:t>предыд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ущему</w:t>
            </w:r>
            <w:proofErr w:type="spellEnd"/>
            <w:r>
              <w:t xml:space="preserve"> году </w:t>
            </w:r>
            <w:proofErr w:type="gramStart"/>
            <w:r>
              <w:t>в</w:t>
            </w:r>
            <w:proofErr w:type="gramEnd"/>
          </w:p>
          <w:p w:rsidR="00125EF2" w:rsidRPr="00B0433E" w:rsidRDefault="00125EF2" w:rsidP="006871E3">
            <w:pPr>
              <w:autoSpaceDE w:val="0"/>
              <w:autoSpaceDN w:val="0"/>
              <w:adjustRightInd w:val="0"/>
              <w:jc w:val="center"/>
            </w:pPr>
            <w:r>
              <w:t xml:space="preserve">сопоставимых </w:t>
            </w:r>
            <w:proofErr w:type="gramStart"/>
            <w:r>
              <w:t>ценах</w:t>
            </w:r>
            <w:proofErr w:type="gramEnd"/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 душу населения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36146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0B1477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за 2017 год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предоставления государственных и муниципальных услуг в Промышленновском районе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государственными и муниципальными услугами МФЦ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(сокращение) сроков предоставления государственных и муниципальных услуг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непосредственного взаимодействия заявителей с уполномоченными органами при оформлении прав на объекты недвижимости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501898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программа «Поддержка </w:t>
            </w:r>
            <w:proofErr w:type="gramStart"/>
            <w:r>
              <w:rPr>
                <w:b/>
                <w:sz w:val="28"/>
                <w:szCs w:val="28"/>
              </w:rPr>
              <w:t>агропромышленного</w:t>
            </w:r>
            <w:proofErr w:type="gramEnd"/>
            <w:r>
              <w:rPr>
                <w:b/>
                <w:sz w:val="28"/>
                <w:szCs w:val="28"/>
              </w:rPr>
              <w:t xml:space="preserve"> комплекса </w:t>
            </w:r>
            <w:proofErr w:type="spellStart"/>
            <w:r>
              <w:rPr>
                <w:b/>
                <w:sz w:val="28"/>
                <w:szCs w:val="28"/>
              </w:rPr>
              <w:t>комплекса</w:t>
            </w:r>
            <w:proofErr w:type="spellEnd"/>
            <w:r>
              <w:rPr>
                <w:b/>
                <w:sz w:val="28"/>
                <w:szCs w:val="28"/>
              </w:rPr>
              <w:t xml:space="preserve"> в Промышленновском </w:t>
            </w:r>
            <w:r>
              <w:rPr>
                <w:b/>
                <w:sz w:val="28"/>
                <w:szCs w:val="28"/>
              </w:rPr>
              <w:lastRenderedPageBreak/>
              <w:t>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объема продукции сельского хозяйства (в сопоставимых ценах 2016 года)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производительности труда в хозяйствах общественного сектора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846C94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«Социальная поддержка населения Промышленновского муниципального района»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оценки эффективности муниципальной программы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получающих социальную поддержку, в общей численности населения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материальная поддержка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по транспортировке инвалидов 1 и 2 групп, страдающих хронической почечной недостаточностью к месту лечения и обратно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которые удостоены звания «Почетный гражданин Промышленновского района»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поддержки, подвергшихся воздействиям радиации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жен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инвалидов,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ветеранов труда,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тружеников тыла,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 в соответствии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пенсию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в соответствии с Законом Кемеровской области от 12.12.2006 № 156-ОЗ «О денежной выплате отдельным категориям граждан»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мера социальной поддержки по оплате ЖКУ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4914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произведенных ежемесячных денежных выплат нуждающимся в поддержке семьям в связи с рождением после 31.12.2012 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ретьего или последующих детей до достижения ребенком возраста 3-х лет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освоенных средств в общем объеме средств, предусмотренных на реализацию мероприятия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учреждений социального обслуживания,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освоенных средств в общем объеме средств, предусмотренных на </w:t>
            </w:r>
            <w:r>
              <w:rPr>
                <w:sz w:val="28"/>
                <w:szCs w:val="28"/>
              </w:rPr>
              <w:lastRenderedPageBreak/>
              <w:t>реализацию мероприятия «Социальная поддержка и социальное обслуживание населения в части содержания органов местного самоуправления»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которым оказана социальная поддержка и реабилитация инвалидов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0219B8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 районе»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«Одаренные дети»)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обучающихся, принявших участие в конкурсах, олимпиадах, спартакиадах и слетах, от общего числа обучающихся (подпрограмма «Патриотическое воспитание обучающихся в Промышленновском районе»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принявших участие в ГТЗО, от общего числа обучающихся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64,5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E7E73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(подпрограмма «Оздоровление детей и подростков»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E7E73">
              <w:rPr>
                <w:sz w:val="28"/>
                <w:szCs w:val="28"/>
              </w:rPr>
              <w:t>Доля учащихся, охваченных всеми о</w:t>
            </w:r>
            <w:r>
              <w:rPr>
                <w:sz w:val="28"/>
                <w:szCs w:val="28"/>
              </w:rPr>
              <w:t>р</w:t>
            </w:r>
            <w:r w:rsidRPr="00EE7E73">
              <w:rPr>
                <w:sz w:val="28"/>
                <w:szCs w:val="28"/>
              </w:rPr>
              <w:t>ганизованными формами отдыха</w:t>
            </w:r>
            <w:r>
              <w:rPr>
                <w:sz w:val="28"/>
                <w:szCs w:val="28"/>
              </w:rPr>
              <w:t xml:space="preserve"> (подпрограмма «Летний отдых»</w:t>
            </w:r>
            <w:proofErr w:type="gramEnd"/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охваченных отдыхом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всех категорий граждан, имеющих право на получение социальных гарантий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семей, взявших и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получивших единовременное пособие о потребности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семей, получающих компенсацию 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участников образовательного процесса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работников образовательных организаций и молодых специалистов,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детей-сирот и детей, оставшихся без попечения родителей, </w:t>
            </w:r>
            <w:r>
              <w:rPr>
                <w:sz w:val="28"/>
                <w:szCs w:val="28"/>
              </w:rPr>
              <w:lastRenderedPageBreak/>
              <w:t>охваченными мерами социальной поддержки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получивших поддержку при выпуске из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получающих денежные средства на специальные накопительные банковские счета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детей, получающих выплату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</w:tc>
        <w:tc>
          <w:tcPr>
            <w:tcW w:w="1417" w:type="dxa"/>
            <w:vAlign w:val="center"/>
          </w:tcPr>
          <w:p w:rsidR="00125EF2" w:rsidRPr="00B63124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школе-интернате к общей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выпускников образовательных учреждений, не сдавших ЕГЭ в общей численности выпускников 11 классов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 – сирот и детей, оставшихся без попечения родителей, проживающих в детских домах к общей численности детей, оставшихся без попечения родителей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 обучения по адаптированным программам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охваченных организованными формами труда и отдыха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1 компьютере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Чел./компьютер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EF2" w:rsidRPr="00C50E25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A22669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  <w:vAlign w:val="center"/>
          </w:tcPr>
          <w:p w:rsidR="00125EF2" w:rsidRPr="00FA5FE8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</w:t>
            </w:r>
          </w:p>
        </w:tc>
        <w:tc>
          <w:tcPr>
            <w:tcW w:w="1134" w:type="dxa"/>
            <w:vAlign w:val="center"/>
          </w:tcPr>
          <w:p w:rsidR="00125EF2" w:rsidRPr="00FA5FE8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2.5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FA5FE8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нормативно-правовых актов, направленных на реализацию долгосрочного финансового планирования бюджета Промышленновского района (ОС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объема налоговых и неналоговых доходов бюджета Промышленновского района (ОС5)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1276" w:type="dxa"/>
            <w:vAlign w:val="center"/>
          </w:tcPr>
          <w:p w:rsidR="00125EF2" w:rsidRPr="00487889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9430A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  <w:vAlign w:val="center"/>
          </w:tcPr>
          <w:p w:rsidR="00125EF2" w:rsidRPr="00E9430A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&lt;1.2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4E1CA4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органов местного самоуправления поселений комплексной системой оценки достижения наилучших показателей (ОС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поддержки мер по обеспечению сбалансированности (ОС3)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125EF2" w:rsidRPr="007B08E4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&lt;=40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70434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70434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выравнивания финансовых возможностей поселения в расчете на 1 жителя (ОС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125EF2" w:rsidRPr="0070434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&gt;=47</w:t>
            </w:r>
          </w:p>
        </w:tc>
        <w:tc>
          <w:tcPr>
            <w:tcW w:w="1134" w:type="dxa"/>
            <w:vAlign w:val="center"/>
          </w:tcPr>
          <w:p w:rsidR="00125EF2" w:rsidRPr="0070434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70434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70434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704346">
              <w:rPr>
                <w:sz w:val="28"/>
                <w:szCs w:val="28"/>
              </w:rPr>
              <w:t>Удельный вес расходов бюджета Промышленновского района, формируемых в рамках программ (ПЭ</w:t>
            </w:r>
            <w:proofErr w:type="gramStart"/>
            <w:r w:rsidRPr="00704346">
              <w:rPr>
                <w:sz w:val="28"/>
                <w:szCs w:val="28"/>
              </w:rPr>
              <w:t>1</w:t>
            </w:r>
            <w:proofErr w:type="gramEnd"/>
            <w:r w:rsidRPr="0070434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&gt;98=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E87B3C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бюджета Промышленновского района, направленная на поддержку и развитие социальной сферы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&gt;=50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25EF2" w:rsidRPr="00C50E25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объема просроченной кредиторской задолженности Промышленновского района к расходам бюджета (ПЭ3)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&lt;=0.14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4001E8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4001E8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001E8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просроченной задолженности по долговым обязательствам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расходов на обслуживание муниципального долга Промышленновского района (УГДЗ)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276" w:type="dxa"/>
            <w:vAlign w:val="center"/>
          </w:tcPr>
          <w:p w:rsidR="00125EF2" w:rsidRPr="004001E8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&lt;15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4001E8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072" w:type="dxa"/>
            <w:vAlign w:val="center"/>
          </w:tcPr>
          <w:p w:rsidR="00125EF2" w:rsidRPr="004001E8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4001E8">
              <w:rPr>
                <w:sz w:val="28"/>
                <w:szCs w:val="28"/>
              </w:rPr>
              <w:t xml:space="preserve">Несение </w:t>
            </w:r>
            <w:r>
              <w:rPr>
                <w:sz w:val="28"/>
                <w:szCs w:val="28"/>
              </w:rPr>
              <w:t>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Промышленновского муниципального района (ПК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125EF2" w:rsidRPr="00CF69D6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121235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«Жилище в Промышленновском районе»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обследование и снос аварийных жилых домов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(1447;</w:t>
            </w:r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6000)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11930,0</w:t>
            </w:r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9883,9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(2044,9</w:t>
            </w:r>
            <w:proofErr w:type="gramEnd"/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7839)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строительства (приобретение жилья)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1417" w:type="dxa"/>
            <w:vAlign w:val="center"/>
          </w:tcPr>
          <w:p w:rsidR="00125EF2" w:rsidRPr="00627A26" w:rsidRDefault="00125EF2" w:rsidP="006871E3">
            <w:pPr>
              <w:autoSpaceDE w:val="0"/>
              <w:autoSpaceDN w:val="0"/>
              <w:adjustRightInd w:val="0"/>
              <w:jc w:val="both"/>
            </w:pPr>
            <w:r w:rsidRPr="00627A26">
              <w:t>Кол-во</w:t>
            </w:r>
            <w:r>
              <w:t xml:space="preserve"> кварта </w:t>
            </w:r>
            <w:proofErr w:type="spellStart"/>
            <w:r w:rsidRPr="00627A26">
              <w:t>лов</w:t>
            </w:r>
            <w:proofErr w:type="gramStart"/>
            <w:r>
              <w:t>,</w:t>
            </w:r>
            <w:r w:rsidRPr="00627A26">
              <w:t>м</w:t>
            </w:r>
            <w:proofErr w:type="gramEnd"/>
            <w:r>
              <w:t>икрорай</w:t>
            </w:r>
            <w:proofErr w:type="spellEnd"/>
            <w:r>
              <w:t xml:space="preserve"> </w:t>
            </w:r>
            <w:proofErr w:type="spellStart"/>
            <w:r w:rsidRPr="00627A26">
              <w:t>онов</w:t>
            </w:r>
            <w:proofErr w:type="spellEnd"/>
            <w:r w:rsidRPr="00627A26">
              <w:t>, ины</w:t>
            </w:r>
            <w:r>
              <w:t xml:space="preserve">х </w:t>
            </w:r>
            <w:proofErr w:type="spellStart"/>
            <w:r>
              <w:t>эл</w:t>
            </w:r>
            <w:proofErr w:type="spellEnd"/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27A26">
              <w:t>лемен</w:t>
            </w:r>
            <w:r>
              <w:t>тов</w:t>
            </w:r>
            <w:proofErr w:type="spellEnd"/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генерального плана поселения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поселения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both"/>
            </w:pPr>
            <w:r>
              <w:t xml:space="preserve">Правила </w:t>
            </w:r>
            <w:proofErr w:type="spellStart"/>
            <w:r>
              <w:t>земл</w:t>
            </w:r>
            <w:proofErr w:type="spellEnd"/>
          </w:p>
          <w:p w:rsidR="00125EF2" w:rsidRPr="003C33EA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епользования</w:t>
            </w:r>
            <w:proofErr w:type="spellEnd"/>
            <w:r>
              <w:t xml:space="preserve"> и застройки поселения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Схема </w:t>
            </w:r>
            <w:proofErr w:type="spellStart"/>
            <w:r>
              <w:t>террит</w:t>
            </w:r>
            <w:proofErr w:type="spellEnd"/>
          </w:p>
          <w:p w:rsidR="00125EF2" w:rsidRPr="003C33EA" w:rsidRDefault="00125EF2" w:rsidP="006871E3">
            <w:pPr>
              <w:tabs>
                <w:tab w:val="left" w:pos="1451"/>
              </w:tabs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r>
              <w:t>ориального</w:t>
            </w:r>
            <w:proofErr w:type="spellEnd"/>
            <w:r>
              <w:t xml:space="preserve"> </w:t>
            </w:r>
            <w:proofErr w:type="spellStart"/>
            <w:r>
              <w:t>планировпния</w:t>
            </w:r>
            <w:proofErr w:type="spellEnd"/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proofErr w:type="gramStart"/>
            <w:r>
              <w:t>Межевое</w:t>
            </w:r>
            <w:proofErr w:type="gramEnd"/>
            <w:r>
              <w:t xml:space="preserve"> дел</w:t>
            </w:r>
          </w:p>
          <w:p w:rsidR="00125EF2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r>
              <w:t xml:space="preserve">о об </w:t>
            </w:r>
            <w:proofErr w:type="spellStart"/>
            <w:r>
              <w:t>установл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енииитеррит</w:t>
            </w:r>
            <w:proofErr w:type="spellEnd"/>
          </w:p>
          <w:p w:rsidR="00125EF2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proofErr w:type="spellStart"/>
            <w:r>
              <w:t>ориальных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</w:p>
          <w:p w:rsidR="00125EF2" w:rsidRPr="0013205F" w:rsidRDefault="00125EF2" w:rsidP="006871E3">
            <w:pPr>
              <w:autoSpaceDE w:val="0"/>
              <w:autoSpaceDN w:val="0"/>
              <w:adjustRightInd w:val="0"/>
              <w:ind w:right="-250"/>
              <w:jc w:val="both"/>
            </w:pPr>
            <w:r>
              <w:t>он поселения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муниципальных услуг в электронном виде</w:t>
            </w:r>
          </w:p>
        </w:tc>
        <w:tc>
          <w:tcPr>
            <w:tcW w:w="1417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Муниципаль</w:t>
            </w:r>
            <w:proofErr w:type="spellEnd"/>
          </w:p>
          <w:p w:rsidR="00125EF2" w:rsidRPr="000C1A98" w:rsidRDefault="00125EF2" w:rsidP="006871E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программа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Кв.м.</w:t>
            </w:r>
            <w:proofErr w:type="gramStart"/>
            <w:r>
              <w:rPr>
                <w:sz w:val="28"/>
                <w:szCs w:val="28"/>
              </w:rPr>
              <w:t>;п</w:t>
            </w:r>
            <w:proofErr w:type="gramEnd"/>
            <w:r>
              <w:rPr>
                <w:sz w:val="28"/>
                <w:szCs w:val="28"/>
              </w:rPr>
              <w:t>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0;2891,6</w:t>
            </w:r>
          </w:p>
        </w:tc>
        <w:tc>
          <w:tcPr>
            <w:tcW w:w="1276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9300,0;</w:t>
            </w:r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1134" w:type="dxa"/>
            <w:vAlign w:val="center"/>
          </w:tcPr>
          <w:p w:rsidR="00125EF2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0;</w:t>
            </w:r>
          </w:p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261,84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обеспечению жильем отдельных граждан, установленных Федеральным законом от 12 января 1995 г. № 5-ФЗ «О ветеранах», в соответствии с Указом Президента РФ от 7.05.2008 г. №714 «Об обеспечении жильем ветеранов Великой Отечественной войны 1941-1945 годов»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семей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5EF2" w:rsidRPr="00CF69D6" w:rsidTr="006871E3">
        <w:trPr>
          <w:trHeight w:val="443"/>
        </w:trPr>
        <w:tc>
          <w:tcPr>
            <w:tcW w:w="14992" w:type="dxa"/>
            <w:gridSpan w:val="6"/>
            <w:vAlign w:val="center"/>
          </w:tcPr>
          <w:p w:rsidR="00125EF2" w:rsidRPr="00FB3605" w:rsidRDefault="00125EF2" w:rsidP="006871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«Развитие и укрепление материально-технической базы Промышленновского муниципального района»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планового задания по доходам, полученным от продажи имущества, находящегося в собственности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планового задания по доходам, полученным от использования имущества и земельных ресурсов, находящихся в </w:t>
            </w:r>
            <w:r>
              <w:rPr>
                <w:sz w:val="28"/>
                <w:szCs w:val="28"/>
              </w:rPr>
              <w:lastRenderedPageBreak/>
              <w:t>собственности Промышленновского района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муниципальных услуг КУМИ, оказываемых через МФЦ, от общего количества услуг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зарегистрированных земельных участков, по отношению к общему числу земельных участков, занятых объектами недвижимости, находящихся в реестре муниципального имущества, в отчетный период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объектов недвижимости, на которые зарегистрировано право муниципальной собственности, по отношению к общему числу объектов недвижимости, </w:t>
            </w: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в реестре муниципального имущества, в отчетный период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заключенных договоров на продажу и аренду объектов недвижимого и движимого имущества, в отношении которых проведена оценка, от общего количества оцененных объектов недвижимого и движимого имущества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отремонтированных многоквартирных жилых домов, в которых находятся муниципальные квартиры, от общего количества многоквартирных домов с муниципальными квартирами, включенных в региональную программу капитального ремонта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EF2" w:rsidRPr="00CF69D6" w:rsidTr="006871E3">
        <w:trPr>
          <w:trHeight w:val="443"/>
        </w:trPr>
        <w:tc>
          <w:tcPr>
            <w:tcW w:w="959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center"/>
          </w:tcPr>
          <w:p w:rsidR="00125EF2" w:rsidRPr="00CF69D6" w:rsidRDefault="00125EF2" w:rsidP="006871E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выполненных работ по ремонту и реконструкции имущества от количества запланированных на соответствующий год</w:t>
            </w:r>
          </w:p>
        </w:tc>
        <w:tc>
          <w:tcPr>
            <w:tcW w:w="1417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125EF2" w:rsidRPr="00CF69D6" w:rsidRDefault="00125EF2" w:rsidP="00687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5EF2" w:rsidRPr="00CF69D6" w:rsidRDefault="00125EF2" w:rsidP="00125EF2">
      <w:pPr>
        <w:jc w:val="center"/>
      </w:pPr>
    </w:p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Приложение № 2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 к сводному отчету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3DA4">
        <w:rPr>
          <w:sz w:val="28"/>
          <w:szCs w:val="28"/>
        </w:rPr>
        <w:t xml:space="preserve">   о ходе реализации и оценки эффективности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3DA4">
        <w:rPr>
          <w:sz w:val="28"/>
          <w:szCs w:val="28"/>
        </w:rPr>
        <w:t xml:space="preserve">      муниципальных программ Промышленновского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             муниципального района</w:t>
      </w:r>
    </w:p>
    <w:p w:rsidR="00D1495C" w:rsidRPr="00753DA4" w:rsidRDefault="00D1495C" w:rsidP="00D1495C">
      <w:pPr>
        <w:jc w:val="center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от 31.05.2018 №  б/</w:t>
      </w:r>
      <w:proofErr w:type="spellStart"/>
      <w:r>
        <w:rPr>
          <w:sz w:val="28"/>
          <w:szCs w:val="28"/>
        </w:rPr>
        <w:t>н</w:t>
      </w:r>
      <w:proofErr w:type="spellEnd"/>
    </w:p>
    <w:p w:rsidR="00D1495C" w:rsidRPr="00753DA4" w:rsidRDefault="00D1495C" w:rsidP="00D1495C">
      <w:pPr>
        <w:jc w:val="center"/>
        <w:rPr>
          <w:sz w:val="28"/>
          <w:szCs w:val="28"/>
        </w:rPr>
      </w:pPr>
    </w:p>
    <w:p w:rsidR="00D1495C" w:rsidRPr="00697D65" w:rsidRDefault="00D1495C" w:rsidP="00D1495C">
      <w:pPr>
        <w:jc w:val="center"/>
      </w:pP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lastRenderedPageBreak/>
        <w:t xml:space="preserve"> ОТЧЕТ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t>об объеме финансовых ресурсов муниципальных программ за 2017 год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</w:p>
    <w:tbl>
      <w:tblPr>
        <w:tblStyle w:val="ae"/>
        <w:tblW w:w="14425" w:type="dxa"/>
        <w:tblLayout w:type="fixed"/>
        <w:tblLook w:val="04A0"/>
      </w:tblPr>
      <w:tblGrid>
        <w:gridCol w:w="9606"/>
        <w:gridCol w:w="1417"/>
        <w:gridCol w:w="1134"/>
        <w:gridCol w:w="1134"/>
        <w:gridCol w:w="1134"/>
      </w:tblGrid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center"/>
              <w:rPr>
                <w:b/>
              </w:rPr>
            </w:pPr>
          </w:p>
          <w:p w:rsidR="00D1495C" w:rsidRDefault="00D1495C" w:rsidP="006871E3">
            <w:pPr>
              <w:jc w:val="center"/>
              <w:rPr>
                <w:b/>
              </w:rPr>
            </w:pPr>
          </w:p>
          <w:p w:rsidR="00D1495C" w:rsidRPr="00406772" w:rsidRDefault="00D1495C" w:rsidP="006871E3">
            <w:pPr>
              <w:jc w:val="center"/>
              <w:rPr>
                <w:b/>
                <w:sz w:val="28"/>
                <w:szCs w:val="28"/>
              </w:rPr>
            </w:pPr>
            <w:r w:rsidRPr="00406772">
              <w:rPr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417" w:type="dxa"/>
            <w:vMerge w:val="restart"/>
          </w:tcPr>
          <w:p w:rsidR="00D1495C" w:rsidRDefault="00D1495C" w:rsidP="006871E3">
            <w:pPr>
              <w:ind w:left="175" w:hanging="175"/>
              <w:jc w:val="center"/>
              <w:rPr>
                <w:b/>
              </w:rPr>
            </w:pPr>
          </w:p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gridSpan w:val="2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Объем финансовых ресурсов за отчетный год,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134" w:type="dxa"/>
            <w:vMerge w:val="restart"/>
          </w:tcPr>
          <w:p w:rsidR="00D1495C" w:rsidRDefault="00D1495C" w:rsidP="006871E3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Экономия  (план-факт)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D1495C" w:rsidRDefault="00D1495C" w:rsidP="006871E3">
            <w:pPr>
              <w:tabs>
                <w:tab w:val="left" w:pos="2443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4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BB5B4C" w:rsidRDefault="00D1495C" w:rsidP="00D1495C">
            <w:pPr>
              <w:pStyle w:val="ad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BB5B4C">
              <w:rPr>
                <w:b/>
              </w:rPr>
              <w:t>Муниципальная программа «Обеспечение безопасности жизнедеятельности населения и предприятий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Pr="00FC5258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1850,8</w:t>
            </w:r>
          </w:p>
        </w:tc>
        <w:tc>
          <w:tcPr>
            <w:tcW w:w="1134" w:type="dxa"/>
          </w:tcPr>
          <w:p w:rsidR="00D1495C" w:rsidRPr="00FC5258" w:rsidRDefault="00D1495C" w:rsidP="006871E3">
            <w:pPr>
              <w:jc w:val="center"/>
            </w:pPr>
            <w:r>
              <w:rPr>
                <w:b/>
              </w:rPr>
              <w:t>1627,8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FC5258" w:rsidRDefault="00D1495C" w:rsidP="006871E3">
            <w:pPr>
              <w:jc w:val="center"/>
            </w:pPr>
            <w:r w:rsidRPr="00FC5258">
              <w:t>1850,8</w:t>
            </w:r>
          </w:p>
        </w:tc>
        <w:tc>
          <w:tcPr>
            <w:tcW w:w="1134" w:type="dxa"/>
          </w:tcPr>
          <w:p w:rsidR="00D1495C" w:rsidRPr="00FC5258" w:rsidRDefault="00D1495C" w:rsidP="006871E3">
            <w:pPr>
              <w:jc w:val="center"/>
            </w:pPr>
            <w:r w:rsidRPr="00FC5258">
              <w:t>1627,8</w:t>
            </w:r>
          </w:p>
        </w:tc>
        <w:tc>
          <w:tcPr>
            <w:tcW w:w="1134" w:type="dxa"/>
          </w:tcPr>
          <w:p w:rsidR="00D1495C" w:rsidRPr="00FB249B" w:rsidRDefault="00D1495C" w:rsidP="006871E3">
            <w:pPr>
              <w:jc w:val="center"/>
            </w:pPr>
            <w:r>
              <w:t>223,0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FB249B" w:rsidRDefault="00D1495C" w:rsidP="006871E3">
            <w:pPr>
              <w:jc w:val="both"/>
            </w:pPr>
            <w:r>
              <w:t>1.1.Подпрограмма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1315,9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1283,6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32,3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64D9E" w:rsidRDefault="00D1495C" w:rsidP="006871E3">
            <w:pPr>
              <w:jc w:val="center"/>
            </w:pPr>
            <w:r>
              <w:t>1315,9</w:t>
            </w:r>
          </w:p>
        </w:tc>
        <w:tc>
          <w:tcPr>
            <w:tcW w:w="1134" w:type="dxa"/>
          </w:tcPr>
          <w:p w:rsidR="00D1495C" w:rsidRPr="00A64D9E" w:rsidRDefault="00D1495C" w:rsidP="006871E3">
            <w:pPr>
              <w:jc w:val="center"/>
            </w:pPr>
            <w:r>
              <w:t>1283,6</w:t>
            </w:r>
          </w:p>
        </w:tc>
        <w:tc>
          <w:tcPr>
            <w:tcW w:w="1134" w:type="dxa"/>
          </w:tcPr>
          <w:p w:rsidR="00D1495C" w:rsidRPr="00A64D9E" w:rsidRDefault="00D1495C" w:rsidP="006871E3">
            <w:pPr>
              <w:jc w:val="center"/>
            </w:pPr>
            <w:r>
              <w:t>32,3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CC5305" w:rsidRDefault="00D1495C" w:rsidP="006871E3">
            <w:pPr>
              <w:jc w:val="both"/>
            </w:pPr>
            <w:r>
              <w:t>1.2. Подпрограмма «Комплекс природоохранных мероприятий»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D82FB8" w:rsidRDefault="00D1495C" w:rsidP="006871E3">
            <w:pPr>
              <w:jc w:val="both"/>
            </w:pPr>
            <w:r w:rsidRPr="00D82FB8">
              <w:t>1.3.</w:t>
            </w:r>
            <w:r>
              <w:t>Подпрограмма «Борьба с преступностью и профилактика правонарушений»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 w:rsidRPr="00D82FB8">
              <w:t>17,0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 w:rsidRPr="00D82FB8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D82FB8" w:rsidRDefault="00D1495C" w:rsidP="006871E3">
            <w:pPr>
              <w:jc w:val="both"/>
            </w:pPr>
            <w:r w:rsidRPr="00D82FB8">
              <w:t>1.4.</w:t>
            </w:r>
            <w:r>
              <w:t xml:space="preserve"> «Безопасность дорожного движения»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478,2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287,3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190,7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 w:rsidRPr="00D82FB8">
              <w:t>478,2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 w:rsidRPr="00D82FB8">
              <w:t>287,3</w:t>
            </w:r>
          </w:p>
        </w:tc>
        <w:tc>
          <w:tcPr>
            <w:tcW w:w="1134" w:type="dxa"/>
          </w:tcPr>
          <w:p w:rsidR="00D1495C" w:rsidRPr="00D82FB8" w:rsidRDefault="00D1495C" w:rsidP="006871E3">
            <w:pPr>
              <w:jc w:val="center"/>
            </w:pPr>
            <w:r w:rsidRPr="00D82FB8">
              <w:t>190,9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ED0A72" w:rsidRDefault="00D1495C" w:rsidP="006871E3">
            <w:pPr>
              <w:jc w:val="both"/>
            </w:pPr>
            <w:r w:rsidRPr="00ED0A72">
              <w:t>1.5.</w:t>
            </w:r>
            <w: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24,8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24,8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BB5B4C" w:rsidRDefault="00D1495C" w:rsidP="006871E3">
            <w:pPr>
              <w:jc w:val="both"/>
            </w:pPr>
            <w:r w:rsidRPr="00BB5B4C">
              <w:t xml:space="preserve">1.6. </w:t>
            </w:r>
            <w:r>
              <w:t>«Антитеррор»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15,0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15,0</w:t>
            </w:r>
          </w:p>
        </w:tc>
        <w:tc>
          <w:tcPr>
            <w:tcW w:w="1134" w:type="dxa"/>
          </w:tcPr>
          <w:p w:rsidR="00D1495C" w:rsidRPr="00BB5B4C" w:rsidRDefault="00D1495C" w:rsidP="006871E3">
            <w:pPr>
              <w:jc w:val="center"/>
            </w:pPr>
            <w:r w:rsidRPr="00BB5B4C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BB5B4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BB5B4C">
              <w:rPr>
                <w:b/>
              </w:rPr>
              <w:t>Муниципальная программа «Поддержка малого и среднего предпринимательства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C29F9" w:rsidRDefault="00D1495C" w:rsidP="006871E3">
            <w:pPr>
              <w:jc w:val="center"/>
            </w:pPr>
            <w:r w:rsidRPr="00AC29F9">
              <w:t>73,5</w:t>
            </w:r>
          </w:p>
        </w:tc>
        <w:tc>
          <w:tcPr>
            <w:tcW w:w="1134" w:type="dxa"/>
          </w:tcPr>
          <w:p w:rsidR="00D1495C" w:rsidRPr="00AC29F9" w:rsidRDefault="00D1495C" w:rsidP="006871E3">
            <w:pPr>
              <w:jc w:val="center"/>
            </w:pPr>
            <w:r w:rsidRPr="00AC29F9">
              <w:t>73,5</w:t>
            </w:r>
          </w:p>
        </w:tc>
        <w:tc>
          <w:tcPr>
            <w:tcW w:w="1134" w:type="dxa"/>
          </w:tcPr>
          <w:p w:rsidR="00D1495C" w:rsidRPr="00AC29F9" w:rsidRDefault="00D1495C" w:rsidP="006871E3">
            <w:pPr>
              <w:jc w:val="center"/>
            </w:pPr>
            <w:r w:rsidRPr="00AC29F9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3.Муниципальная программа «Кадры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210,56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3,44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F1D0C" w:rsidRDefault="00D1495C" w:rsidP="006871E3">
            <w:pPr>
              <w:jc w:val="center"/>
            </w:pPr>
            <w:r w:rsidRPr="00AF1D0C">
              <w:t>214,0</w:t>
            </w:r>
          </w:p>
        </w:tc>
        <w:tc>
          <w:tcPr>
            <w:tcW w:w="1134" w:type="dxa"/>
          </w:tcPr>
          <w:p w:rsidR="00D1495C" w:rsidRPr="00AF1D0C" w:rsidRDefault="00D1495C" w:rsidP="006871E3">
            <w:pPr>
              <w:jc w:val="center"/>
            </w:pPr>
            <w:r w:rsidRPr="00AF1D0C">
              <w:t>210,56</w:t>
            </w:r>
          </w:p>
        </w:tc>
        <w:tc>
          <w:tcPr>
            <w:tcW w:w="1134" w:type="dxa"/>
          </w:tcPr>
          <w:p w:rsidR="00D1495C" w:rsidRPr="00AF1D0C" w:rsidRDefault="00D1495C" w:rsidP="006871E3">
            <w:pPr>
              <w:jc w:val="center"/>
            </w:pPr>
            <w:r w:rsidRPr="00AF1D0C">
              <w:t>3,44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4. Муниципальная 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 экономики, реконструкции и строительство автомобильных дорог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273949,4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263682,9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10266,5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</w:p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2F2236" w:rsidRDefault="00D1495C" w:rsidP="006871E3">
            <w:pPr>
              <w:jc w:val="center"/>
            </w:pPr>
            <w:r>
              <w:t>258949,4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2F2236" w:rsidRDefault="00D1495C" w:rsidP="006871E3">
            <w:pPr>
              <w:jc w:val="center"/>
            </w:pPr>
            <w:r>
              <w:t>248682,9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2F2236" w:rsidRDefault="00D1495C" w:rsidP="006871E3">
            <w:pPr>
              <w:jc w:val="center"/>
            </w:pPr>
            <w:r w:rsidRPr="002F2236">
              <w:t>10266,5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C85A0F" w:rsidRDefault="00D1495C" w:rsidP="006871E3">
            <w:pPr>
              <w:jc w:val="both"/>
            </w:pPr>
            <w:r>
              <w:t>4.1.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256527,3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247646,0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8881,3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4907A8" w:rsidRDefault="00D1495C" w:rsidP="006871E3">
            <w:pPr>
              <w:jc w:val="center"/>
            </w:pPr>
            <w:r w:rsidRPr="004907A8">
              <w:t>256527,3</w:t>
            </w:r>
          </w:p>
        </w:tc>
        <w:tc>
          <w:tcPr>
            <w:tcW w:w="1134" w:type="dxa"/>
          </w:tcPr>
          <w:p w:rsidR="00D1495C" w:rsidRPr="004907A8" w:rsidRDefault="00D1495C" w:rsidP="006871E3">
            <w:pPr>
              <w:jc w:val="center"/>
            </w:pPr>
            <w:r w:rsidRPr="004907A8">
              <w:t>247646,0</w:t>
            </w:r>
          </w:p>
        </w:tc>
        <w:tc>
          <w:tcPr>
            <w:tcW w:w="1134" w:type="dxa"/>
          </w:tcPr>
          <w:p w:rsidR="00D1495C" w:rsidRPr="004907A8" w:rsidRDefault="00D1495C" w:rsidP="006871E3">
            <w:pPr>
              <w:jc w:val="center"/>
            </w:pPr>
            <w:r w:rsidRPr="004907A8">
              <w:t>8881,3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C85A0F" w:rsidRDefault="00D1495C" w:rsidP="006871E3">
            <w:pPr>
              <w:jc w:val="both"/>
            </w:pPr>
            <w:r w:rsidRPr="00C85A0F">
              <w:t>4.2.</w:t>
            </w:r>
            <w: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116,4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CF14ED" w:rsidRDefault="00D1495C" w:rsidP="006871E3">
            <w:pPr>
              <w:jc w:val="center"/>
            </w:pPr>
            <w:r w:rsidRPr="00CF14ED">
              <w:t>116,4</w:t>
            </w:r>
          </w:p>
        </w:tc>
        <w:tc>
          <w:tcPr>
            <w:tcW w:w="1134" w:type="dxa"/>
          </w:tcPr>
          <w:p w:rsidR="00D1495C" w:rsidRPr="00CF14ED" w:rsidRDefault="00D1495C" w:rsidP="006871E3">
            <w:pPr>
              <w:jc w:val="center"/>
            </w:pPr>
            <w:r w:rsidRPr="00CF14ED">
              <w:t>116,4</w:t>
            </w:r>
          </w:p>
        </w:tc>
        <w:tc>
          <w:tcPr>
            <w:tcW w:w="1134" w:type="dxa"/>
          </w:tcPr>
          <w:p w:rsidR="00D1495C" w:rsidRPr="00CF14ED" w:rsidRDefault="00D1495C" w:rsidP="006871E3">
            <w:pPr>
              <w:jc w:val="center"/>
            </w:pPr>
            <w:r w:rsidRPr="00CF14ED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AD3FED" w:rsidRDefault="00D1495C" w:rsidP="006871E3">
            <w:pPr>
              <w:jc w:val="both"/>
            </w:pPr>
            <w:r>
              <w:lastRenderedPageBreak/>
              <w:t>4.</w:t>
            </w:r>
            <w:r w:rsidRPr="00AD3FED">
              <w:t>3.</w:t>
            </w:r>
            <w:r>
              <w:t xml:space="preserve"> Подпрограмма «Реконструкция и строительство автомобильных дорог»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17305,7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15920,5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1385,2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lastRenderedPageBreak/>
              <w:t>бюджет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lastRenderedPageBreak/>
              <w:t>2305,7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t>920,5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t>1385,2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t>15000,0</w:t>
            </w:r>
          </w:p>
        </w:tc>
        <w:tc>
          <w:tcPr>
            <w:tcW w:w="1134" w:type="dxa"/>
          </w:tcPr>
          <w:p w:rsidR="00D1495C" w:rsidRPr="00AD3FED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5. Муниципальная программа «Функционирование органов местного самоуправления Промышленновского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39110,1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36276,3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2833,8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E7311F" w:rsidRDefault="00D1495C" w:rsidP="006871E3">
            <w:pPr>
              <w:jc w:val="center"/>
            </w:pPr>
            <w:r w:rsidRPr="00E7311F">
              <w:t>39110,1</w:t>
            </w:r>
          </w:p>
        </w:tc>
        <w:tc>
          <w:tcPr>
            <w:tcW w:w="1134" w:type="dxa"/>
          </w:tcPr>
          <w:p w:rsidR="00D1495C" w:rsidRPr="00E7311F" w:rsidRDefault="00D1495C" w:rsidP="006871E3">
            <w:pPr>
              <w:jc w:val="center"/>
            </w:pPr>
            <w:r w:rsidRPr="00E7311F">
              <w:t>36276,3</w:t>
            </w:r>
          </w:p>
        </w:tc>
        <w:tc>
          <w:tcPr>
            <w:tcW w:w="1134" w:type="dxa"/>
          </w:tcPr>
          <w:p w:rsidR="00D1495C" w:rsidRPr="00E7311F" w:rsidRDefault="00D1495C" w:rsidP="006871E3">
            <w:pPr>
              <w:jc w:val="center"/>
            </w:pPr>
            <w:r w:rsidRPr="00E7311F">
              <w:t>2833,8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6. Муниципальная программа «Информационное обеспечение населения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850,5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850,5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E7DA8" w:rsidRDefault="00D1495C" w:rsidP="006871E3">
            <w:pPr>
              <w:jc w:val="center"/>
            </w:pPr>
            <w:r w:rsidRPr="00BE7DA8">
              <w:t>850,5</w:t>
            </w:r>
          </w:p>
        </w:tc>
        <w:tc>
          <w:tcPr>
            <w:tcW w:w="1134" w:type="dxa"/>
          </w:tcPr>
          <w:p w:rsidR="00D1495C" w:rsidRPr="00BE7DA8" w:rsidRDefault="00D1495C" w:rsidP="006871E3">
            <w:pPr>
              <w:jc w:val="center"/>
            </w:pPr>
            <w:r w:rsidRPr="00BE7DA8">
              <w:t>850,5</w:t>
            </w:r>
          </w:p>
        </w:tc>
        <w:tc>
          <w:tcPr>
            <w:tcW w:w="1134" w:type="dxa"/>
          </w:tcPr>
          <w:p w:rsidR="00D1495C" w:rsidRPr="00BE7DA8" w:rsidRDefault="00D1495C" w:rsidP="006871E3">
            <w:pPr>
              <w:jc w:val="center"/>
            </w:pPr>
            <w:r w:rsidRPr="00BE7DA8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7. Муниципальная программа «Развитие культуры, молодежной политики, спорта и туризма в Промышленновском районе»</w:t>
            </w: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159088,1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149031,7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10056,4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134034,3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124048,9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9985,4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r w:rsidRPr="0046326E">
              <w:rPr>
                <w:sz w:val="20"/>
                <w:szCs w:val="20"/>
              </w:rPr>
              <w:t>Иные 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326E">
              <w:rPr>
                <w:sz w:val="20"/>
                <w:szCs w:val="20"/>
              </w:rPr>
              <w:t>ещенные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proofErr w:type="spellEnd"/>
          </w:p>
          <w:p w:rsidR="00D1495C" w:rsidRPr="0046326E" w:rsidRDefault="00D1495C" w:rsidP="00687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Нодательством</w:t>
            </w:r>
            <w:proofErr w:type="spell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</w:p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12526,9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</w:p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12491,4</w:t>
            </w:r>
          </w:p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</w:p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4626,8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7900,1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7864,6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  <w:r w:rsidRPr="00D075C2">
              <w:t>7.1.</w:t>
            </w:r>
            <w:r>
              <w:t>Подпрограмма «Развитие культуры»</w:t>
            </w:r>
          </w:p>
          <w:p w:rsidR="00D1495C" w:rsidRDefault="00D1495C" w:rsidP="006871E3">
            <w:pPr>
              <w:jc w:val="both"/>
            </w:pPr>
          </w:p>
          <w:p w:rsidR="00D1495C" w:rsidRPr="00D075C2" w:rsidRDefault="00D1495C" w:rsidP="006871E3">
            <w:pPr>
              <w:jc w:val="both"/>
            </w:pP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156685,7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146737,7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9948,0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 w:rsidRPr="001026ED">
              <w:t>131631,9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 w:rsidRPr="001026ED">
              <w:t>121754,9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9877,0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r w:rsidRPr="0046326E">
              <w:rPr>
                <w:sz w:val="20"/>
                <w:szCs w:val="20"/>
              </w:rPr>
              <w:t>Иные не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6326E">
              <w:rPr>
                <w:sz w:val="20"/>
                <w:szCs w:val="20"/>
              </w:rPr>
              <w:t>ещенные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</w:t>
            </w:r>
            <w:proofErr w:type="spellEnd"/>
          </w:p>
          <w:p w:rsidR="00D1495C" w:rsidRPr="0046326E" w:rsidRDefault="00D1495C" w:rsidP="00687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нодательством</w:t>
            </w:r>
            <w:proofErr w:type="spellEnd"/>
            <w:r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1026ED" w:rsidRDefault="00D1495C" w:rsidP="006871E3">
            <w:pPr>
              <w:jc w:val="center"/>
            </w:pPr>
            <w:r>
              <w:t>12526,9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1026ED" w:rsidRDefault="00D1495C" w:rsidP="006871E3">
            <w:pPr>
              <w:jc w:val="center"/>
            </w:pPr>
            <w:r>
              <w:t>12491,4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</w:pPr>
          </w:p>
          <w:p w:rsidR="00D1495C" w:rsidRPr="001026ED" w:rsidRDefault="00D1495C" w:rsidP="006871E3">
            <w:pPr>
              <w:jc w:val="center"/>
            </w:pPr>
            <w:r>
              <w:t>35,5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4626,8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4626,8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7900,1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7864,6</w:t>
            </w:r>
          </w:p>
        </w:tc>
        <w:tc>
          <w:tcPr>
            <w:tcW w:w="1134" w:type="dxa"/>
          </w:tcPr>
          <w:p w:rsidR="00D1495C" w:rsidRPr="001026ED" w:rsidRDefault="00D1495C" w:rsidP="006871E3">
            <w:pPr>
              <w:jc w:val="center"/>
            </w:pPr>
            <w:r>
              <w:t>35,5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0272E8" w:rsidRDefault="00D1495C" w:rsidP="006871E3">
            <w:pPr>
              <w:jc w:val="both"/>
            </w:pPr>
            <w:r>
              <w:t>7.2. Подпрограмма « Модернизация в сфере культуры»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1918,4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1918,4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1918,4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1918,4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0272E8" w:rsidRDefault="00D1495C" w:rsidP="006871E3">
            <w:pPr>
              <w:jc w:val="both"/>
            </w:pPr>
            <w:r w:rsidRPr="000272E8">
              <w:t xml:space="preserve">7.3. </w:t>
            </w:r>
            <w:r>
              <w:t>Подпрограмма «Развитие спорта и туризма»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484,0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375,6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484,0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375,6</w:t>
            </w:r>
          </w:p>
        </w:tc>
        <w:tc>
          <w:tcPr>
            <w:tcW w:w="1134" w:type="dxa"/>
          </w:tcPr>
          <w:p w:rsidR="00D1495C" w:rsidRPr="000272E8" w:rsidRDefault="00D1495C" w:rsidP="006871E3">
            <w:pPr>
              <w:jc w:val="center"/>
            </w:pPr>
            <w:r w:rsidRPr="000272E8">
              <w:t>108,4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8. Муниципальная программа «Повышение инвестиционной привлекательности Промышленновского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10,0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0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10,0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9. Муниципальная программа «Функционирование муниципального автономного учреждения «</w:t>
            </w:r>
            <w:proofErr w:type="gramStart"/>
            <w:r>
              <w:rPr>
                <w:b/>
              </w:rPr>
              <w:t>Многофункциональный</w:t>
            </w:r>
            <w:proofErr w:type="gramEnd"/>
            <w:r>
              <w:rPr>
                <w:b/>
              </w:rPr>
              <w:t xml:space="preserve"> центр предоставления государственных и муниципальных услуг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5506,9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5351,3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155,6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5506,9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5351,3</w:t>
            </w:r>
          </w:p>
        </w:tc>
        <w:tc>
          <w:tcPr>
            <w:tcW w:w="1134" w:type="dxa"/>
          </w:tcPr>
          <w:p w:rsidR="00D1495C" w:rsidRPr="00613A5D" w:rsidRDefault="00D1495C" w:rsidP="006871E3">
            <w:pPr>
              <w:jc w:val="center"/>
            </w:pPr>
            <w:r w:rsidRPr="00613A5D">
              <w:t>155,6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 xml:space="preserve">10.Муниципальная программа «Поддержка </w:t>
            </w:r>
            <w:proofErr w:type="gramStart"/>
            <w:r>
              <w:rPr>
                <w:b/>
              </w:rPr>
              <w:t>агропромышленного</w:t>
            </w:r>
            <w:proofErr w:type="gramEnd"/>
            <w:r>
              <w:rPr>
                <w:b/>
              </w:rPr>
              <w:t xml:space="preserve"> комплекса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C63621" w:rsidRDefault="00D1495C" w:rsidP="006871E3">
            <w:pPr>
              <w:jc w:val="center"/>
            </w:pPr>
            <w:r w:rsidRPr="00C63621">
              <w:t>16,0</w:t>
            </w:r>
          </w:p>
        </w:tc>
        <w:tc>
          <w:tcPr>
            <w:tcW w:w="1134" w:type="dxa"/>
          </w:tcPr>
          <w:p w:rsidR="00D1495C" w:rsidRPr="00C63621" w:rsidRDefault="00D1495C" w:rsidP="006871E3">
            <w:pPr>
              <w:jc w:val="center"/>
            </w:pPr>
            <w:r w:rsidRPr="00C63621">
              <w:t>16,0</w:t>
            </w:r>
          </w:p>
        </w:tc>
        <w:tc>
          <w:tcPr>
            <w:tcW w:w="1134" w:type="dxa"/>
          </w:tcPr>
          <w:p w:rsidR="00D1495C" w:rsidRPr="00C63621" w:rsidRDefault="00D1495C" w:rsidP="006871E3">
            <w:pPr>
              <w:jc w:val="center"/>
            </w:pPr>
            <w:r w:rsidRPr="00C63621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11.Муниципальная программа «Социальная поддержка населения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302197,4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300606,5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1590,9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6394,4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6394,1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58774,4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57672,0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1102,4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237028,6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236540,4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488,2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076D52" w:rsidRDefault="00D1495C" w:rsidP="006871E3">
            <w:pPr>
              <w:jc w:val="both"/>
            </w:pPr>
            <w:r>
              <w:t>11.1. 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258317,1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255985,8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2331,3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6226,6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6226,3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58774,4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57672,0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1102,4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193316,1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193151,1</w:t>
            </w:r>
          </w:p>
        </w:tc>
        <w:tc>
          <w:tcPr>
            <w:tcW w:w="1134" w:type="dxa"/>
          </w:tcPr>
          <w:p w:rsidR="00D1495C" w:rsidRPr="00316B29" w:rsidRDefault="00D1495C" w:rsidP="006871E3">
            <w:pPr>
              <w:jc w:val="center"/>
            </w:pPr>
            <w:r w:rsidRPr="00316B29">
              <w:t>165,0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522D07" w:rsidRDefault="00D1495C" w:rsidP="006871E3">
            <w:pPr>
              <w:jc w:val="both"/>
            </w:pPr>
            <w:r>
              <w:t>11.2. Подпрограмма «Развитие социального обслуживания населения»</w:t>
            </w: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43712,5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43389,3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323,2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b/>
              </w:rPr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522D07" w:rsidRDefault="00D1495C" w:rsidP="006871E3">
            <w:pPr>
              <w:jc w:val="center"/>
            </w:pPr>
            <w:r w:rsidRPr="00522D07">
              <w:t>43712,5</w:t>
            </w:r>
          </w:p>
        </w:tc>
        <w:tc>
          <w:tcPr>
            <w:tcW w:w="1134" w:type="dxa"/>
          </w:tcPr>
          <w:p w:rsidR="00D1495C" w:rsidRPr="00522D07" w:rsidRDefault="00D1495C" w:rsidP="006871E3">
            <w:pPr>
              <w:jc w:val="center"/>
            </w:pPr>
            <w:r w:rsidRPr="00522D07">
              <w:t>43389,3</w:t>
            </w:r>
          </w:p>
        </w:tc>
        <w:tc>
          <w:tcPr>
            <w:tcW w:w="1134" w:type="dxa"/>
          </w:tcPr>
          <w:p w:rsidR="00D1495C" w:rsidRPr="00522D07" w:rsidRDefault="00D1495C" w:rsidP="006871E3">
            <w:pPr>
              <w:jc w:val="center"/>
            </w:pPr>
            <w:r w:rsidRPr="00522D07">
              <w:t>323,2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522D07" w:rsidRDefault="00D1495C" w:rsidP="006871E3">
            <w:pPr>
              <w:jc w:val="both"/>
            </w:pPr>
            <w:r>
              <w:t>11.3. Подпрограмма «Доступная среда для инвалидов»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167,8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167,8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20921" w:rsidRDefault="00D1495C" w:rsidP="006871E3">
            <w:pPr>
              <w:jc w:val="center"/>
            </w:pPr>
            <w:r w:rsidRPr="00320921">
              <w:t>167,8</w:t>
            </w:r>
          </w:p>
        </w:tc>
        <w:tc>
          <w:tcPr>
            <w:tcW w:w="1134" w:type="dxa"/>
          </w:tcPr>
          <w:p w:rsidR="00D1495C" w:rsidRPr="00320921" w:rsidRDefault="00D1495C" w:rsidP="006871E3">
            <w:pPr>
              <w:jc w:val="center"/>
            </w:pPr>
            <w:r w:rsidRPr="00320921">
              <w:t>167,8</w:t>
            </w:r>
          </w:p>
        </w:tc>
        <w:tc>
          <w:tcPr>
            <w:tcW w:w="1134" w:type="dxa"/>
          </w:tcPr>
          <w:p w:rsidR="00D1495C" w:rsidRPr="00320921" w:rsidRDefault="00D1495C" w:rsidP="006871E3">
            <w:pPr>
              <w:jc w:val="center"/>
            </w:pPr>
            <w:r w:rsidRPr="00320921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Pr="00320921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12. Муниципальная программа «Развитие системы образования и воспитания детей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786858,6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751756,0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35102,6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291385,0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259338,1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32046,9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11563,0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11434,1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128,9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483661,6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480738,9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 w:rsidRPr="003771A5">
              <w:t>2922,7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</w:t>
            </w:r>
            <w:proofErr w:type="spellEnd"/>
          </w:p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дических</w:t>
            </w:r>
            <w:proofErr w:type="spellEnd"/>
            <w:r>
              <w:rPr>
                <w:sz w:val="20"/>
                <w:szCs w:val="20"/>
              </w:rPr>
              <w:t xml:space="preserve"> и физических</w:t>
            </w:r>
          </w:p>
          <w:p w:rsidR="00D1495C" w:rsidRPr="005065E3" w:rsidRDefault="00D1495C" w:rsidP="0068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>
              <w:t>249,0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>
              <w:t>244,9</w:t>
            </w:r>
          </w:p>
        </w:tc>
        <w:tc>
          <w:tcPr>
            <w:tcW w:w="1134" w:type="dxa"/>
          </w:tcPr>
          <w:p w:rsidR="00D1495C" w:rsidRPr="003771A5" w:rsidRDefault="00D1495C" w:rsidP="006871E3">
            <w:pPr>
              <w:jc w:val="center"/>
            </w:pPr>
            <w:r>
              <w:t>4,1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A02926" w:rsidRDefault="00D1495C" w:rsidP="006871E3">
            <w:pPr>
              <w:jc w:val="both"/>
            </w:pPr>
            <w:r>
              <w:t>12.1. Подпрограмма « Одаренные дети»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02926" w:rsidRDefault="00D1495C" w:rsidP="006871E3">
            <w:pPr>
              <w:jc w:val="center"/>
            </w:pPr>
            <w:r w:rsidRPr="00A02926">
              <w:t>30,1</w:t>
            </w:r>
          </w:p>
        </w:tc>
        <w:tc>
          <w:tcPr>
            <w:tcW w:w="1134" w:type="dxa"/>
          </w:tcPr>
          <w:p w:rsidR="00D1495C" w:rsidRPr="00A02926" w:rsidRDefault="00D1495C" w:rsidP="006871E3">
            <w:pPr>
              <w:jc w:val="center"/>
            </w:pPr>
            <w:r w:rsidRPr="00A02926">
              <w:t>30,1</w:t>
            </w:r>
          </w:p>
        </w:tc>
        <w:tc>
          <w:tcPr>
            <w:tcW w:w="1134" w:type="dxa"/>
          </w:tcPr>
          <w:p w:rsidR="00D1495C" w:rsidRPr="00A02926" w:rsidRDefault="00D1495C" w:rsidP="006871E3">
            <w:pPr>
              <w:jc w:val="center"/>
            </w:pPr>
            <w:r w:rsidRPr="00A02926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A02926" w:rsidRDefault="00D1495C" w:rsidP="006871E3">
            <w:pPr>
              <w:jc w:val="both"/>
            </w:pPr>
            <w:r>
              <w:t xml:space="preserve">12.2. Подпрограмма «Патриотическое воспитание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A2B74" w:rsidRDefault="00D1495C" w:rsidP="006871E3">
            <w:pPr>
              <w:jc w:val="center"/>
            </w:pPr>
            <w:r w:rsidRPr="008A2B74">
              <w:t>102,7</w:t>
            </w:r>
          </w:p>
        </w:tc>
        <w:tc>
          <w:tcPr>
            <w:tcW w:w="1134" w:type="dxa"/>
          </w:tcPr>
          <w:p w:rsidR="00D1495C" w:rsidRPr="008A2B74" w:rsidRDefault="00D1495C" w:rsidP="006871E3">
            <w:pPr>
              <w:jc w:val="center"/>
            </w:pPr>
            <w:r w:rsidRPr="008A2B74">
              <w:t>102,7</w:t>
            </w:r>
          </w:p>
        </w:tc>
        <w:tc>
          <w:tcPr>
            <w:tcW w:w="1134" w:type="dxa"/>
          </w:tcPr>
          <w:p w:rsidR="00D1495C" w:rsidRPr="008A2B74" w:rsidRDefault="00D1495C" w:rsidP="006871E3">
            <w:pPr>
              <w:jc w:val="center"/>
            </w:pPr>
            <w:r w:rsidRPr="008A2B74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8A2B74" w:rsidRDefault="00D1495C" w:rsidP="006871E3">
            <w:pPr>
              <w:jc w:val="both"/>
            </w:pPr>
            <w:r w:rsidRPr="008A2B74">
              <w:t>12.3.</w:t>
            </w:r>
            <w:r>
              <w:t xml:space="preserve"> Подпрограмма «Оздоровление детей и подростков»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4073,0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4073,0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AB0C00" w:rsidRDefault="00D1495C" w:rsidP="006871E3">
            <w:pPr>
              <w:jc w:val="center"/>
            </w:pPr>
            <w:r w:rsidRPr="00AB0C00">
              <w:t>1692,0</w:t>
            </w:r>
          </w:p>
        </w:tc>
        <w:tc>
          <w:tcPr>
            <w:tcW w:w="1134" w:type="dxa"/>
          </w:tcPr>
          <w:p w:rsidR="00D1495C" w:rsidRPr="00AB0C00" w:rsidRDefault="00D1495C" w:rsidP="006871E3">
            <w:pPr>
              <w:jc w:val="center"/>
            </w:pPr>
            <w:r w:rsidRPr="00AB0C00">
              <w:t>1692,0</w:t>
            </w:r>
          </w:p>
        </w:tc>
        <w:tc>
          <w:tcPr>
            <w:tcW w:w="1134" w:type="dxa"/>
          </w:tcPr>
          <w:p w:rsidR="00D1495C" w:rsidRPr="00AB0C00" w:rsidRDefault="00D1495C" w:rsidP="006871E3">
            <w:pPr>
              <w:jc w:val="center"/>
            </w:pPr>
            <w:r w:rsidRPr="00AB0C00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2381,0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2381,0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3A03F7" w:rsidRDefault="00D1495C" w:rsidP="006871E3">
            <w:pPr>
              <w:jc w:val="both"/>
            </w:pPr>
            <w:r w:rsidRPr="003A03F7">
              <w:t>12.4.</w:t>
            </w:r>
            <w:r>
              <w:t xml:space="preserve"> Подпрограмма «Тепло наших сердец»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279,0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279,0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3A03F7" w:rsidRDefault="00D1495C" w:rsidP="006871E3">
            <w:pPr>
              <w:jc w:val="center"/>
            </w:pPr>
            <w:r w:rsidRPr="003A03F7">
              <w:t>279,0</w:t>
            </w:r>
          </w:p>
        </w:tc>
        <w:tc>
          <w:tcPr>
            <w:tcW w:w="1134" w:type="dxa"/>
          </w:tcPr>
          <w:p w:rsidR="00D1495C" w:rsidRPr="003A03F7" w:rsidRDefault="00D1495C" w:rsidP="006871E3">
            <w:pPr>
              <w:jc w:val="center"/>
            </w:pPr>
            <w:r w:rsidRPr="003A03F7">
              <w:t>279,0</w:t>
            </w:r>
          </w:p>
        </w:tc>
        <w:tc>
          <w:tcPr>
            <w:tcW w:w="1134" w:type="dxa"/>
          </w:tcPr>
          <w:p w:rsidR="00D1495C" w:rsidRPr="003A03F7" w:rsidRDefault="00D1495C" w:rsidP="006871E3">
            <w:pPr>
              <w:jc w:val="center"/>
            </w:pPr>
            <w:r w:rsidRPr="003A03F7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126D5C" w:rsidRDefault="00D1495C" w:rsidP="006871E3">
            <w:pPr>
              <w:jc w:val="both"/>
            </w:pPr>
            <w:r w:rsidRPr="00126D5C">
              <w:t>12.5.</w:t>
            </w:r>
            <w:r>
              <w:t xml:space="preserve"> Подпрограмма «Социальные гарантии в системе образования»                             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49615,2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48543,2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1072,0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342,7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280,0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62,7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11563,0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11434,1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128,9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Pr="0046326E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37709,5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36829,1</w:t>
            </w:r>
          </w:p>
        </w:tc>
        <w:tc>
          <w:tcPr>
            <w:tcW w:w="1134" w:type="dxa"/>
          </w:tcPr>
          <w:p w:rsidR="00D1495C" w:rsidRPr="006B3EBF" w:rsidRDefault="00D1495C" w:rsidP="006871E3">
            <w:pPr>
              <w:jc w:val="center"/>
            </w:pPr>
            <w:r w:rsidRPr="006B3EBF">
              <w:t>880,4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906845" w:rsidRDefault="00D1495C" w:rsidP="006871E3">
            <w:pPr>
              <w:jc w:val="both"/>
            </w:pPr>
            <w:r>
              <w:t>12.6.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732758,6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698728,0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34030,6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288938,5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256954,3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31984,2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443571,1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441528,8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2042,3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</w:t>
            </w:r>
            <w:proofErr w:type="spellEnd"/>
          </w:p>
          <w:p w:rsidR="00D1495C" w:rsidRDefault="00D1495C" w:rsidP="006871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дических</w:t>
            </w:r>
            <w:proofErr w:type="spellEnd"/>
            <w:r>
              <w:rPr>
                <w:sz w:val="20"/>
                <w:szCs w:val="20"/>
              </w:rPr>
              <w:t xml:space="preserve"> и физических</w:t>
            </w:r>
          </w:p>
          <w:p w:rsidR="00D1495C" w:rsidRPr="005065E3" w:rsidRDefault="00D1495C" w:rsidP="00687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249,0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244,9</w:t>
            </w:r>
          </w:p>
        </w:tc>
        <w:tc>
          <w:tcPr>
            <w:tcW w:w="1134" w:type="dxa"/>
          </w:tcPr>
          <w:p w:rsidR="00D1495C" w:rsidRPr="0081340C" w:rsidRDefault="00D1495C" w:rsidP="006871E3">
            <w:pPr>
              <w:jc w:val="center"/>
            </w:pPr>
            <w:r w:rsidRPr="0081340C">
              <w:t>4,1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Pr="002D2B99" w:rsidRDefault="00D1495C" w:rsidP="006871E3">
            <w:pPr>
              <w:jc w:val="both"/>
            </w:pPr>
            <w:r>
              <w:t>12.7. Подпрограмма «Информатизация образовательного пространства»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2D2B99" w:rsidRDefault="00D1495C" w:rsidP="006871E3">
            <w:pPr>
              <w:jc w:val="center"/>
            </w:pPr>
            <w:r w:rsidRPr="002D2B99">
              <w:t>55,0</w:t>
            </w:r>
          </w:p>
        </w:tc>
        <w:tc>
          <w:tcPr>
            <w:tcW w:w="1134" w:type="dxa"/>
          </w:tcPr>
          <w:p w:rsidR="00D1495C" w:rsidRPr="002D2B99" w:rsidRDefault="00D1495C" w:rsidP="006871E3">
            <w:pPr>
              <w:jc w:val="center"/>
            </w:pPr>
            <w:r w:rsidRPr="002D2B99">
              <w:t>55,0</w:t>
            </w:r>
          </w:p>
        </w:tc>
        <w:tc>
          <w:tcPr>
            <w:tcW w:w="1134" w:type="dxa"/>
          </w:tcPr>
          <w:p w:rsidR="00D1495C" w:rsidRPr="002D2B99" w:rsidRDefault="00D1495C" w:rsidP="006871E3">
            <w:pPr>
              <w:jc w:val="center"/>
            </w:pPr>
            <w:r w:rsidRPr="002D2B99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Pr="00062346" w:rsidRDefault="00D1495C" w:rsidP="006871E3">
            <w:pPr>
              <w:jc w:val="both"/>
              <w:rPr>
                <w:b/>
              </w:rPr>
            </w:pPr>
            <w:r w:rsidRPr="00062346">
              <w:rPr>
                <w:b/>
              </w:rPr>
              <w:t>13.</w:t>
            </w:r>
            <w:r>
              <w:rPr>
                <w:b/>
              </w:rPr>
              <w:t xml:space="preserve"> Муниципальная программа «Жилище в Промышленновском районе»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162910,9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158836,9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>
              <w:rPr>
                <w:b/>
              </w:rPr>
              <w:t>4074,0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45933,9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41859,9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4074,0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59100,7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59100,7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57876,3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57876,3</w:t>
            </w:r>
          </w:p>
        </w:tc>
        <w:tc>
          <w:tcPr>
            <w:tcW w:w="1134" w:type="dxa"/>
          </w:tcPr>
          <w:p w:rsidR="00D1495C" w:rsidRPr="006D6DDD" w:rsidRDefault="00D1495C" w:rsidP="006871E3">
            <w:pPr>
              <w:jc w:val="center"/>
            </w:pPr>
            <w:r w:rsidRPr="006D6DDD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897802" w:rsidRDefault="00D1495C" w:rsidP="006871E3">
            <w:pPr>
              <w:jc w:val="both"/>
            </w:pPr>
            <w:r>
              <w:t>13.1. Подпрограмма «Переселение граждан из ветхого и аварийного жилья»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101421,1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101368,2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rPr>
                <w:b/>
              </w:rPr>
              <w:t>52,9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 w:rsidRPr="00897802">
              <w:t>1534,7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 w:rsidRPr="00897802">
              <w:t>1481,8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52,9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53776,5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53776,5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46109,9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46109,9</w:t>
            </w:r>
          </w:p>
        </w:tc>
        <w:tc>
          <w:tcPr>
            <w:tcW w:w="1134" w:type="dxa"/>
          </w:tcPr>
          <w:p w:rsidR="00D1495C" w:rsidRPr="00897802" w:rsidRDefault="00D1495C" w:rsidP="006871E3">
            <w:pPr>
              <w:jc w:val="center"/>
            </w:pPr>
            <w:r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Default="00D1495C" w:rsidP="006871E3">
            <w:pPr>
              <w:jc w:val="both"/>
            </w:pPr>
          </w:p>
          <w:p w:rsidR="00D1495C" w:rsidRPr="009B676F" w:rsidRDefault="00D1495C" w:rsidP="006871E3">
            <w:pPr>
              <w:jc w:val="both"/>
            </w:pPr>
            <w:r>
              <w:t>13.2. Подпрограмма «Обеспечение жильем молодых семей и улучшение жилищных условий молодых семей, молодых специалистов, проживающих в сельской местности»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2926,1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2926,1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911,8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911,8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1112,9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1112,9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901,4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901,4</w:t>
            </w:r>
          </w:p>
        </w:tc>
        <w:tc>
          <w:tcPr>
            <w:tcW w:w="1134" w:type="dxa"/>
          </w:tcPr>
          <w:p w:rsidR="00D1495C" w:rsidRPr="00817522" w:rsidRDefault="00D1495C" w:rsidP="006871E3">
            <w:pPr>
              <w:jc w:val="center"/>
            </w:pPr>
            <w:r w:rsidRPr="00817522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  <w:r>
              <w:t xml:space="preserve">13.3. Подпрограмма «Строительство, проектирование жилья и инженерных сетей; </w:t>
            </w:r>
            <w:proofErr w:type="spellStart"/>
            <w:r>
              <w:t>топографогеодезическое</w:t>
            </w:r>
            <w:proofErr w:type="spellEnd"/>
            <w:r>
              <w:t>, картографическое обеспечение</w:t>
            </w:r>
          </w:p>
          <w:p w:rsidR="00D1495C" w:rsidRPr="00F36830" w:rsidRDefault="00D1495C" w:rsidP="006871E3">
            <w:pPr>
              <w:jc w:val="both"/>
            </w:pP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58563,7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54542,6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4021,1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43487,4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39466,3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4021,1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4211,3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4211,3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10865,0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10865,0</w:t>
            </w:r>
          </w:p>
        </w:tc>
        <w:tc>
          <w:tcPr>
            <w:tcW w:w="1134" w:type="dxa"/>
          </w:tcPr>
          <w:p w:rsidR="00D1495C" w:rsidRPr="00744AD5" w:rsidRDefault="00D1495C" w:rsidP="006871E3">
            <w:pPr>
              <w:jc w:val="center"/>
            </w:pPr>
            <w:r w:rsidRPr="00744AD5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</w:p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14. Муниципальная программа «Управление муниципальными финансами Промышленновского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45102,0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40133,0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4969,0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39092,0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34123,0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4969,0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601</w:t>
            </w:r>
            <w:r>
              <w:rPr>
                <w:lang w:val="en-US"/>
              </w:rPr>
              <w:t>0</w:t>
            </w:r>
            <w:r w:rsidRPr="0066503A">
              <w:t>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601</w:t>
            </w:r>
            <w:r>
              <w:rPr>
                <w:lang w:val="en-US"/>
              </w:rPr>
              <w:t>0</w:t>
            </w:r>
            <w:r w:rsidRPr="0066503A">
              <w:t>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</w:pPr>
          </w:p>
          <w:p w:rsidR="00D1495C" w:rsidRPr="0066503A" w:rsidRDefault="00D1495C" w:rsidP="006871E3">
            <w:pPr>
              <w:jc w:val="both"/>
            </w:pPr>
            <w:r>
              <w:t>14.1. Подпрограмма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45044,0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40075,0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4969,0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39034,0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34065,0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4969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6010,0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6010,0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0</w:t>
            </w:r>
          </w:p>
        </w:tc>
      </w:tr>
      <w:tr w:rsidR="00D1495C" w:rsidTr="006871E3">
        <w:tc>
          <w:tcPr>
            <w:tcW w:w="9606" w:type="dxa"/>
          </w:tcPr>
          <w:p w:rsidR="00D1495C" w:rsidRPr="0066503A" w:rsidRDefault="00D1495C" w:rsidP="006871E3">
            <w:pPr>
              <w:jc w:val="both"/>
            </w:pPr>
            <w:r>
              <w:t>14.2. Подпрограмма «Управление муниципальным долгом Промышленновского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78,0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D1495C" w:rsidTr="006871E3">
        <w:tc>
          <w:tcPr>
            <w:tcW w:w="9606" w:type="dxa"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78,0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70,0</w:t>
            </w:r>
          </w:p>
        </w:tc>
        <w:tc>
          <w:tcPr>
            <w:tcW w:w="1134" w:type="dxa"/>
          </w:tcPr>
          <w:p w:rsidR="00D1495C" w:rsidRPr="0066503A" w:rsidRDefault="00D1495C" w:rsidP="006871E3">
            <w:pPr>
              <w:jc w:val="center"/>
            </w:pPr>
            <w:r w:rsidRPr="0066503A">
              <w:t>8,0</w:t>
            </w:r>
          </w:p>
        </w:tc>
      </w:tr>
      <w:tr w:rsidR="00D1495C" w:rsidTr="006871E3">
        <w:tc>
          <w:tcPr>
            <w:tcW w:w="9606" w:type="dxa"/>
            <w:vMerge w:val="restart"/>
          </w:tcPr>
          <w:p w:rsidR="00D1495C" w:rsidRDefault="00D1495C" w:rsidP="006871E3">
            <w:pPr>
              <w:jc w:val="both"/>
              <w:rPr>
                <w:b/>
              </w:rPr>
            </w:pPr>
            <w:r>
              <w:rPr>
                <w:b/>
              </w:rPr>
              <w:t>15. Муниципальная программа «Развитие и укрепление материально-технической базы Промышленновского муниципального района»</w:t>
            </w:r>
          </w:p>
        </w:tc>
        <w:tc>
          <w:tcPr>
            <w:tcW w:w="1417" w:type="dxa"/>
          </w:tcPr>
          <w:p w:rsidR="00D1495C" w:rsidRDefault="00D1495C" w:rsidP="006871E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7139,3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5829,5</w:t>
            </w:r>
          </w:p>
        </w:tc>
        <w:tc>
          <w:tcPr>
            <w:tcW w:w="1134" w:type="dxa"/>
          </w:tcPr>
          <w:p w:rsidR="00D1495C" w:rsidRDefault="00D1495C" w:rsidP="006871E3">
            <w:pPr>
              <w:jc w:val="center"/>
              <w:rPr>
                <w:b/>
              </w:rPr>
            </w:pPr>
            <w:r>
              <w:rPr>
                <w:b/>
              </w:rPr>
              <w:t>1309,8</w:t>
            </w:r>
          </w:p>
        </w:tc>
      </w:tr>
      <w:tr w:rsidR="00D1495C" w:rsidTr="006871E3">
        <w:tc>
          <w:tcPr>
            <w:tcW w:w="9606" w:type="dxa"/>
            <w:vMerge/>
          </w:tcPr>
          <w:p w:rsidR="00D1495C" w:rsidRDefault="00D1495C" w:rsidP="006871E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1495C" w:rsidRDefault="00D1495C" w:rsidP="006871E3">
            <w:pPr>
              <w:jc w:val="center"/>
            </w:pPr>
            <w:r>
              <w:t>Районный</w:t>
            </w:r>
          </w:p>
          <w:p w:rsidR="00D1495C" w:rsidRPr="00FC5258" w:rsidRDefault="00D1495C" w:rsidP="006871E3">
            <w:pPr>
              <w:jc w:val="center"/>
            </w:pPr>
            <w:r>
              <w:t>бюджет</w:t>
            </w:r>
          </w:p>
        </w:tc>
        <w:tc>
          <w:tcPr>
            <w:tcW w:w="1134" w:type="dxa"/>
          </w:tcPr>
          <w:p w:rsidR="00D1495C" w:rsidRPr="00B61DDB" w:rsidRDefault="00D1495C" w:rsidP="006871E3">
            <w:pPr>
              <w:jc w:val="center"/>
            </w:pPr>
            <w:r w:rsidRPr="00B61DDB">
              <w:t>7139,3</w:t>
            </w:r>
          </w:p>
        </w:tc>
        <w:tc>
          <w:tcPr>
            <w:tcW w:w="1134" w:type="dxa"/>
          </w:tcPr>
          <w:p w:rsidR="00D1495C" w:rsidRPr="00B61DDB" w:rsidRDefault="00D1495C" w:rsidP="006871E3">
            <w:pPr>
              <w:jc w:val="center"/>
            </w:pPr>
            <w:r w:rsidRPr="00B61DDB">
              <w:t>5829,5</w:t>
            </w:r>
          </w:p>
        </w:tc>
        <w:tc>
          <w:tcPr>
            <w:tcW w:w="1134" w:type="dxa"/>
          </w:tcPr>
          <w:p w:rsidR="00D1495C" w:rsidRPr="00B61DDB" w:rsidRDefault="00D1495C" w:rsidP="006871E3">
            <w:pPr>
              <w:jc w:val="center"/>
            </w:pPr>
            <w:r w:rsidRPr="00B61DDB">
              <w:t>1309,8</w:t>
            </w:r>
          </w:p>
        </w:tc>
      </w:tr>
    </w:tbl>
    <w:p w:rsidR="00D1495C" w:rsidRPr="00A678FD" w:rsidRDefault="00D1495C" w:rsidP="00D1495C">
      <w:pPr>
        <w:jc w:val="center"/>
        <w:rPr>
          <w:b/>
        </w:rPr>
      </w:pPr>
    </w:p>
    <w:p w:rsidR="00D1495C" w:rsidRPr="00A678FD" w:rsidRDefault="00D1495C" w:rsidP="00D1495C">
      <w:pPr>
        <w:jc w:val="center"/>
        <w:rPr>
          <w:b/>
        </w:rPr>
      </w:pPr>
    </w:p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p w:rsidR="00125EF2" w:rsidRDefault="00125EF2"/>
    <w:sectPr w:rsidR="00125EF2" w:rsidSect="00F21247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D5" w:rsidRDefault="00542DD5" w:rsidP="0006110A">
      <w:r>
        <w:separator/>
      </w:r>
    </w:p>
  </w:endnote>
  <w:endnote w:type="continuationSeparator" w:id="0">
    <w:p w:rsidR="00542DD5" w:rsidRDefault="00542DD5" w:rsidP="0006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695579"/>
      <w:docPartObj>
        <w:docPartGallery w:val="Page Numbers (Bottom of Page)"/>
        <w:docPartUnique/>
      </w:docPartObj>
    </w:sdtPr>
    <w:sdtContent>
      <w:p w:rsidR="00D73FC3" w:rsidRDefault="00D73FC3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3FC3" w:rsidRDefault="00D73FC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D5" w:rsidRDefault="00542DD5" w:rsidP="0006110A">
      <w:r>
        <w:separator/>
      </w:r>
    </w:p>
  </w:footnote>
  <w:footnote w:type="continuationSeparator" w:id="0">
    <w:p w:rsidR="00542DD5" w:rsidRDefault="00542DD5" w:rsidP="0006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F9E"/>
    <w:multiLevelType w:val="hybridMultilevel"/>
    <w:tmpl w:val="DFE28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D36AD"/>
    <w:multiLevelType w:val="hybridMultilevel"/>
    <w:tmpl w:val="646E6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1303E"/>
    <w:multiLevelType w:val="hybridMultilevel"/>
    <w:tmpl w:val="FA8EB9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C572D"/>
    <w:multiLevelType w:val="hybridMultilevel"/>
    <w:tmpl w:val="4670CB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3F0202"/>
    <w:multiLevelType w:val="hybridMultilevel"/>
    <w:tmpl w:val="54C2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279AA"/>
    <w:multiLevelType w:val="hybridMultilevel"/>
    <w:tmpl w:val="6012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CF4"/>
    <w:rsid w:val="00040449"/>
    <w:rsid w:val="00047853"/>
    <w:rsid w:val="00051E28"/>
    <w:rsid w:val="0006110A"/>
    <w:rsid w:val="0008678C"/>
    <w:rsid w:val="000A0696"/>
    <w:rsid w:val="000A1F24"/>
    <w:rsid w:val="000C0779"/>
    <w:rsid w:val="000D0983"/>
    <w:rsid w:val="000D4ED2"/>
    <w:rsid w:val="000F2F06"/>
    <w:rsid w:val="00110B21"/>
    <w:rsid w:val="00110B30"/>
    <w:rsid w:val="00125EF2"/>
    <w:rsid w:val="00131D46"/>
    <w:rsid w:val="0016556C"/>
    <w:rsid w:val="001736BF"/>
    <w:rsid w:val="00190E3C"/>
    <w:rsid w:val="00191ED6"/>
    <w:rsid w:val="001B001D"/>
    <w:rsid w:val="001C5913"/>
    <w:rsid w:val="001E1B41"/>
    <w:rsid w:val="001E56DC"/>
    <w:rsid w:val="001F7DDB"/>
    <w:rsid w:val="00205661"/>
    <w:rsid w:val="00220BB4"/>
    <w:rsid w:val="00223B9E"/>
    <w:rsid w:val="0023295B"/>
    <w:rsid w:val="002374A9"/>
    <w:rsid w:val="0028385F"/>
    <w:rsid w:val="002953FD"/>
    <w:rsid w:val="002B172B"/>
    <w:rsid w:val="002B504C"/>
    <w:rsid w:val="002F7CFE"/>
    <w:rsid w:val="003050C6"/>
    <w:rsid w:val="003471A5"/>
    <w:rsid w:val="00354833"/>
    <w:rsid w:val="003C733D"/>
    <w:rsid w:val="003D2986"/>
    <w:rsid w:val="003F6E55"/>
    <w:rsid w:val="0041784B"/>
    <w:rsid w:val="004271F0"/>
    <w:rsid w:val="00443175"/>
    <w:rsid w:val="004431AA"/>
    <w:rsid w:val="00455C2D"/>
    <w:rsid w:val="004661AB"/>
    <w:rsid w:val="004839D9"/>
    <w:rsid w:val="00493837"/>
    <w:rsid w:val="004A3AB0"/>
    <w:rsid w:val="004B7CB0"/>
    <w:rsid w:val="004F2B57"/>
    <w:rsid w:val="005348D7"/>
    <w:rsid w:val="00542DD5"/>
    <w:rsid w:val="005562B2"/>
    <w:rsid w:val="00571923"/>
    <w:rsid w:val="005744E4"/>
    <w:rsid w:val="005C7ECA"/>
    <w:rsid w:val="005D7368"/>
    <w:rsid w:val="005D7DE0"/>
    <w:rsid w:val="005E78B4"/>
    <w:rsid w:val="0060067A"/>
    <w:rsid w:val="0060686E"/>
    <w:rsid w:val="00621B78"/>
    <w:rsid w:val="00626AF6"/>
    <w:rsid w:val="006335BC"/>
    <w:rsid w:val="006364DF"/>
    <w:rsid w:val="006512E5"/>
    <w:rsid w:val="00661B87"/>
    <w:rsid w:val="006871E3"/>
    <w:rsid w:val="00693F22"/>
    <w:rsid w:val="006B1133"/>
    <w:rsid w:val="006B14AE"/>
    <w:rsid w:val="006C3D56"/>
    <w:rsid w:val="006E4D61"/>
    <w:rsid w:val="006F188C"/>
    <w:rsid w:val="006F55F9"/>
    <w:rsid w:val="00751FB8"/>
    <w:rsid w:val="007560AA"/>
    <w:rsid w:val="0078134D"/>
    <w:rsid w:val="007A39AD"/>
    <w:rsid w:val="007E092C"/>
    <w:rsid w:val="00800298"/>
    <w:rsid w:val="008117DA"/>
    <w:rsid w:val="00820E41"/>
    <w:rsid w:val="00872541"/>
    <w:rsid w:val="008816C5"/>
    <w:rsid w:val="00883523"/>
    <w:rsid w:val="008912A3"/>
    <w:rsid w:val="008A3A9B"/>
    <w:rsid w:val="008A7D92"/>
    <w:rsid w:val="008C144C"/>
    <w:rsid w:val="008D2D26"/>
    <w:rsid w:val="008E3AB3"/>
    <w:rsid w:val="008F627F"/>
    <w:rsid w:val="00915807"/>
    <w:rsid w:val="009168CE"/>
    <w:rsid w:val="00917CDB"/>
    <w:rsid w:val="00923279"/>
    <w:rsid w:val="0093181B"/>
    <w:rsid w:val="00950CFE"/>
    <w:rsid w:val="00960A00"/>
    <w:rsid w:val="00975606"/>
    <w:rsid w:val="00977B93"/>
    <w:rsid w:val="00983A7B"/>
    <w:rsid w:val="00985193"/>
    <w:rsid w:val="009948C8"/>
    <w:rsid w:val="00997D11"/>
    <w:rsid w:val="009B2135"/>
    <w:rsid w:val="009B4191"/>
    <w:rsid w:val="009D153C"/>
    <w:rsid w:val="009D205A"/>
    <w:rsid w:val="009D2D66"/>
    <w:rsid w:val="009F2CF4"/>
    <w:rsid w:val="009F4331"/>
    <w:rsid w:val="009F597E"/>
    <w:rsid w:val="00A01EA8"/>
    <w:rsid w:val="00A26DB0"/>
    <w:rsid w:val="00A44D46"/>
    <w:rsid w:val="00A53325"/>
    <w:rsid w:val="00AA0578"/>
    <w:rsid w:val="00AA24C6"/>
    <w:rsid w:val="00AA3243"/>
    <w:rsid w:val="00AA4053"/>
    <w:rsid w:val="00AA516C"/>
    <w:rsid w:val="00AB13C2"/>
    <w:rsid w:val="00AB26E7"/>
    <w:rsid w:val="00AE66A5"/>
    <w:rsid w:val="00B03984"/>
    <w:rsid w:val="00B41850"/>
    <w:rsid w:val="00B57BBF"/>
    <w:rsid w:val="00B82B1A"/>
    <w:rsid w:val="00C21C53"/>
    <w:rsid w:val="00C709E3"/>
    <w:rsid w:val="00C71150"/>
    <w:rsid w:val="00C75038"/>
    <w:rsid w:val="00C973B5"/>
    <w:rsid w:val="00CB183E"/>
    <w:rsid w:val="00CB47BD"/>
    <w:rsid w:val="00CD2ABB"/>
    <w:rsid w:val="00CD7451"/>
    <w:rsid w:val="00CF068D"/>
    <w:rsid w:val="00CF26B0"/>
    <w:rsid w:val="00D1495C"/>
    <w:rsid w:val="00D20949"/>
    <w:rsid w:val="00D21751"/>
    <w:rsid w:val="00D57615"/>
    <w:rsid w:val="00D57B13"/>
    <w:rsid w:val="00D73FC3"/>
    <w:rsid w:val="00DE2B7A"/>
    <w:rsid w:val="00DF1A17"/>
    <w:rsid w:val="00E1427C"/>
    <w:rsid w:val="00E43869"/>
    <w:rsid w:val="00E50BFF"/>
    <w:rsid w:val="00E540E2"/>
    <w:rsid w:val="00E551F6"/>
    <w:rsid w:val="00E5650E"/>
    <w:rsid w:val="00E85FA7"/>
    <w:rsid w:val="00EB6B8C"/>
    <w:rsid w:val="00EC60DF"/>
    <w:rsid w:val="00EF28DE"/>
    <w:rsid w:val="00F109D0"/>
    <w:rsid w:val="00F17F76"/>
    <w:rsid w:val="00F21247"/>
    <w:rsid w:val="00F30D66"/>
    <w:rsid w:val="00F32121"/>
    <w:rsid w:val="00F36D5F"/>
    <w:rsid w:val="00F40CEB"/>
    <w:rsid w:val="00F4333C"/>
    <w:rsid w:val="00F44F15"/>
    <w:rsid w:val="00F629DB"/>
    <w:rsid w:val="00F76448"/>
    <w:rsid w:val="00F93317"/>
    <w:rsid w:val="00FA14BA"/>
    <w:rsid w:val="00FA32FF"/>
    <w:rsid w:val="00FA6CB3"/>
    <w:rsid w:val="00FE2FB6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061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6110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61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6110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A14B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A1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7C998-53DB-40A1-937E-C11C87F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20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127</cp:revision>
  <cp:lastPrinted>2021-04-20T05:56:00Z</cp:lastPrinted>
  <dcterms:created xsi:type="dcterms:W3CDTF">2018-06-06T05:10:00Z</dcterms:created>
  <dcterms:modified xsi:type="dcterms:W3CDTF">2021-04-20T09:27:00Z</dcterms:modified>
</cp:coreProperties>
</file>