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3D" w:rsidRDefault="00102734" w:rsidP="0010273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02734" w:rsidRPr="008811DC" w:rsidRDefault="0038303D" w:rsidP="0010273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FD4E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02734">
        <w:rPr>
          <w:sz w:val="28"/>
          <w:szCs w:val="28"/>
        </w:rPr>
        <w:t xml:space="preserve"> П</w:t>
      </w:r>
      <w:r w:rsidR="00102734" w:rsidRPr="0094161C">
        <w:rPr>
          <w:sz w:val="28"/>
          <w:szCs w:val="28"/>
        </w:rPr>
        <w:t>риложение</w:t>
      </w:r>
      <w:r w:rsidR="00102734">
        <w:rPr>
          <w:sz w:val="28"/>
          <w:szCs w:val="28"/>
        </w:rPr>
        <w:t xml:space="preserve"> № 1</w:t>
      </w:r>
    </w:p>
    <w:p w:rsidR="00102734" w:rsidRDefault="00102734" w:rsidP="0010273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D4EC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к сводному отчету</w:t>
      </w:r>
    </w:p>
    <w:p w:rsidR="00102734" w:rsidRDefault="00102734" w:rsidP="00B95258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95258">
        <w:rPr>
          <w:sz w:val="28"/>
          <w:szCs w:val="28"/>
        </w:rPr>
        <w:t xml:space="preserve">    </w:t>
      </w:r>
      <w:r w:rsidRPr="00BC26D3">
        <w:rPr>
          <w:sz w:val="28"/>
          <w:szCs w:val="28"/>
        </w:rPr>
        <w:t xml:space="preserve">  </w:t>
      </w:r>
      <w:r w:rsidR="00FD4EC0">
        <w:rPr>
          <w:sz w:val="28"/>
          <w:szCs w:val="28"/>
        </w:rPr>
        <w:t xml:space="preserve"> </w:t>
      </w:r>
      <w:r w:rsidRPr="00BC26D3">
        <w:rPr>
          <w:sz w:val="28"/>
          <w:szCs w:val="28"/>
        </w:rPr>
        <w:t xml:space="preserve">   </w:t>
      </w:r>
      <w:r w:rsidR="00B95258">
        <w:rPr>
          <w:sz w:val="28"/>
          <w:szCs w:val="28"/>
        </w:rPr>
        <w:t xml:space="preserve">            </w:t>
      </w:r>
      <w:r w:rsidRPr="00BC26D3">
        <w:rPr>
          <w:sz w:val="28"/>
          <w:szCs w:val="28"/>
        </w:rPr>
        <w:t xml:space="preserve"> </w:t>
      </w:r>
      <w:r w:rsidR="00FD4EC0">
        <w:rPr>
          <w:sz w:val="28"/>
          <w:szCs w:val="28"/>
        </w:rPr>
        <w:t xml:space="preserve">  </w:t>
      </w:r>
      <w:r>
        <w:rPr>
          <w:sz w:val="28"/>
          <w:szCs w:val="28"/>
        </w:rPr>
        <w:t>о ходе реализации и оценки эффективности</w:t>
      </w:r>
    </w:p>
    <w:p w:rsidR="00102734" w:rsidRDefault="00102734" w:rsidP="00102734">
      <w:pPr>
        <w:widowControl w:val="0"/>
        <w:adjustRightInd w:val="0"/>
        <w:jc w:val="center"/>
        <w:rPr>
          <w:sz w:val="28"/>
          <w:szCs w:val="28"/>
        </w:rPr>
      </w:pPr>
      <w:r w:rsidRPr="00BC26D3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муниципальных программ Промышленновского</w:t>
      </w:r>
    </w:p>
    <w:p w:rsidR="00102734" w:rsidRPr="0094161C" w:rsidRDefault="00102734" w:rsidP="0010273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муниципального </w:t>
      </w:r>
      <w:r w:rsidR="00220F73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102734" w:rsidRPr="00AF5481" w:rsidRDefault="00102734" w:rsidP="00102734">
      <w:pPr>
        <w:widowControl w:val="0"/>
        <w:adjustRightInd w:val="0"/>
        <w:jc w:val="center"/>
        <w:rPr>
          <w:sz w:val="28"/>
          <w:szCs w:val="28"/>
        </w:rPr>
      </w:pPr>
      <w:r w:rsidRPr="0094161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D4EC0">
        <w:rPr>
          <w:sz w:val="28"/>
          <w:szCs w:val="28"/>
        </w:rPr>
        <w:t xml:space="preserve"> </w:t>
      </w:r>
      <w:r w:rsidRPr="0094161C">
        <w:rPr>
          <w:sz w:val="28"/>
          <w:szCs w:val="28"/>
        </w:rPr>
        <w:t xml:space="preserve">   от</w:t>
      </w:r>
      <w:r w:rsidR="002B3B8F">
        <w:rPr>
          <w:sz w:val="28"/>
          <w:szCs w:val="28"/>
        </w:rPr>
        <w:t>_____________ № _______</w:t>
      </w:r>
    </w:p>
    <w:p w:rsidR="0038303D" w:rsidRDefault="0038303D" w:rsidP="00102734">
      <w:pPr>
        <w:widowControl w:val="0"/>
        <w:adjustRightInd w:val="0"/>
        <w:jc w:val="center"/>
        <w:rPr>
          <w:b/>
          <w:sz w:val="28"/>
          <w:szCs w:val="28"/>
        </w:rPr>
      </w:pPr>
    </w:p>
    <w:p w:rsidR="00283D0F" w:rsidRDefault="00581EFF" w:rsidP="00581EFF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02734" w:rsidRPr="008811DC" w:rsidRDefault="00102734" w:rsidP="00581EFF">
      <w:pPr>
        <w:widowControl w:val="0"/>
        <w:adjustRightInd w:val="0"/>
        <w:jc w:val="center"/>
        <w:rPr>
          <w:b/>
          <w:sz w:val="28"/>
          <w:szCs w:val="28"/>
        </w:rPr>
      </w:pPr>
      <w:r w:rsidRPr="008811DC">
        <w:rPr>
          <w:b/>
          <w:sz w:val="28"/>
          <w:szCs w:val="28"/>
        </w:rPr>
        <w:t>Отчет</w:t>
      </w:r>
    </w:p>
    <w:p w:rsidR="002A6124" w:rsidRDefault="00581EFF" w:rsidP="00102734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02734" w:rsidRPr="008811DC">
        <w:rPr>
          <w:b/>
          <w:sz w:val="28"/>
          <w:szCs w:val="28"/>
        </w:rPr>
        <w:t xml:space="preserve">о достижении значений целевых показателей (индикаторов) муниципальной программы </w:t>
      </w:r>
      <w:r w:rsidR="00233D64">
        <w:rPr>
          <w:b/>
          <w:sz w:val="28"/>
          <w:szCs w:val="28"/>
        </w:rPr>
        <w:t>за 20</w:t>
      </w:r>
      <w:r w:rsidR="00613FD2">
        <w:rPr>
          <w:b/>
          <w:sz w:val="28"/>
          <w:szCs w:val="28"/>
        </w:rPr>
        <w:t>20</w:t>
      </w:r>
      <w:r w:rsidR="00102734" w:rsidRPr="008811DC">
        <w:rPr>
          <w:b/>
          <w:sz w:val="28"/>
          <w:szCs w:val="28"/>
        </w:rPr>
        <w:t xml:space="preserve"> год</w:t>
      </w:r>
    </w:p>
    <w:p w:rsidR="00F167F8" w:rsidRPr="0094161C" w:rsidRDefault="00F167F8" w:rsidP="00102734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14" w:tblpY="77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072"/>
        <w:gridCol w:w="1559"/>
        <w:gridCol w:w="1134"/>
        <w:gridCol w:w="1276"/>
        <w:gridCol w:w="1418"/>
      </w:tblGrid>
      <w:tr w:rsidR="00102734" w:rsidRPr="00C50E25" w:rsidTr="00200E19">
        <w:trPr>
          <w:trHeight w:val="706"/>
        </w:trPr>
        <w:tc>
          <w:tcPr>
            <w:tcW w:w="534" w:type="dxa"/>
            <w:vMerge w:val="restart"/>
            <w:vAlign w:val="center"/>
          </w:tcPr>
          <w:p w:rsidR="00102734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02734" w:rsidRPr="006431C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vAlign w:val="center"/>
          </w:tcPr>
          <w:p w:rsidR="00102734" w:rsidRPr="006431C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6431CC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</w:tcPr>
          <w:p w:rsidR="00102734" w:rsidRPr="006431CC" w:rsidRDefault="00102734" w:rsidP="008E671C">
            <w:pPr>
              <w:widowControl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431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102734" w:rsidRPr="006431CC" w:rsidRDefault="00102734" w:rsidP="00233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431CC">
              <w:rPr>
                <w:sz w:val="28"/>
                <w:szCs w:val="28"/>
              </w:rPr>
              <w:t>начение целевого показателя (индикатора)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Merge/>
            <w:vAlign w:val="center"/>
          </w:tcPr>
          <w:p w:rsidR="00102734" w:rsidRPr="006431CC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Merge/>
            <w:vAlign w:val="center"/>
          </w:tcPr>
          <w:p w:rsidR="00102734" w:rsidRPr="006431CC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02734" w:rsidRPr="006431CC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2734" w:rsidRPr="006431C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предыдущий год</w:t>
            </w:r>
          </w:p>
        </w:tc>
        <w:tc>
          <w:tcPr>
            <w:tcW w:w="1276" w:type="dxa"/>
            <w:vAlign w:val="center"/>
          </w:tcPr>
          <w:p w:rsidR="00102734" w:rsidRPr="006431C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  <w:vAlign w:val="center"/>
          </w:tcPr>
          <w:p w:rsidR="00102734" w:rsidRPr="006431C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02734" w:rsidRPr="00C50E25" w:rsidTr="00200E19">
        <w:trPr>
          <w:trHeight w:val="254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87B3C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87B3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02734" w:rsidRPr="00E87B3C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02734" w:rsidRPr="00E87B3C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02734" w:rsidRPr="00E87B3C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02734" w:rsidRPr="00E87B3C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2734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102734" w:rsidRPr="00E12221" w:rsidRDefault="00D3145B" w:rsidP="00613FD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 </w:t>
            </w:r>
            <w:r w:rsidR="00102734" w:rsidRPr="00E12221">
              <w:rPr>
                <w:b/>
                <w:i/>
                <w:sz w:val="28"/>
                <w:szCs w:val="28"/>
              </w:rPr>
              <w:t xml:space="preserve">Муниципальная программа «Обеспечение безопасности жизнедеятельности населения и предприятий в Промышленновском </w:t>
            </w:r>
            <w:r w:rsidR="00E12221">
              <w:rPr>
                <w:b/>
                <w:i/>
                <w:sz w:val="28"/>
                <w:szCs w:val="28"/>
              </w:rPr>
              <w:t>муниципальном округ</w:t>
            </w:r>
            <w:r w:rsidR="00102734" w:rsidRPr="00E12221">
              <w:rPr>
                <w:b/>
                <w:i/>
                <w:sz w:val="28"/>
                <w:szCs w:val="28"/>
              </w:rPr>
              <w:t>е»</w:t>
            </w:r>
            <w:r w:rsidR="00E12221">
              <w:rPr>
                <w:b/>
                <w:i/>
                <w:sz w:val="28"/>
                <w:szCs w:val="28"/>
              </w:rPr>
              <w:t xml:space="preserve"> на 2018 – 202</w:t>
            </w:r>
            <w:r w:rsidR="00613FD2">
              <w:rPr>
                <w:b/>
                <w:i/>
                <w:sz w:val="28"/>
                <w:szCs w:val="28"/>
              </w:rPr>
              <w:t>3</w:t>
            </w:r>
            <w:r w:rsidR="00E12221">
              <w:rPr>
                <w:b/>
                <w:i/>
                <w:sz w:val="28"/>
                <w:szCs w:val="28"/>
              </w:rPr>
              <w:t xml:space="preserve"> годы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102734" w:rsidRPr="00E87B3C" w:rsidRDefault="00813DE9" w:rsidP="00233D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ЕДДС, Системы - 112</w:t>
            </w: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7A245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7A245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7A245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102734" w:rsidRPr="00E87B3C" w:rsidRDefault="005C28F4" w:rsidP="00233D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первичных мер по пожарной безопасности</w:t>
            </w: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5C28F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5C28F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5C28F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102734" w:rsidRPr="00E87B3C" w:rsidRDefault="002C7F2F" w:rsidP="00233D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2C7F2F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2C7F2F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2C7F2F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102734" w:rsidRPr="00E87B3C" w:rsidRDefault="004E161B" w:rsidP="00233D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034D00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034D00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034D00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102734" w:rsidRPr="00E87B3C" w:rsidRDefault="004E161B" w:rsidP="003469F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информационной продукции </w:t>
            </w:r>
            <w:r w:rsidR="003469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проведения мероприятий с детьми и подростками по воспитанию здорового образа жизни</w:t>
            </w: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83698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36A4"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83698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36A4"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83698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36A4"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9A755C" w:rsidRPr="00C50E25" w:rsidTr="00200E19">
        <w:trPr>
          <w:trHeight w:val="277"/>
        </w:trPr>
        <w:tc>
          <w:tcPr>
            <w:tcW w:w="534" w:type="dxa"/>
            <w:vAlign w:val="center"/>
          </w:tcPr>
          <w:p w:rsidR="009A755C" w:rsidRDefault="009A755C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9A755C" w:rsidRDefault="009A755C" w:rsidP="009A755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A755C" w:rsidRDefault="009A755C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A755C" w:rsidRDefault="009A755C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A755C" w:rsidRDefault="009A755C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9A755C" w:rsidRDefault="009A755C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102734" w:rsidRPr="00E87B3C" w:rsidRDefault="00F72B80" w:rsidP="00F72B8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F72B80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F72B80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F72B80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244534" w:rsidRDefault="00EC6DE7" w:rsidP="000343B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и внедрение АПК «Безопасный город»</w:t>
            </w:r>
          </w:p>
          <w:p w:rsidR="000343B7" w:rsidRPr="00E87B3C" w:rsidRDefault="000343B7" w:rsidP="000343B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18568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18568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6DE7"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18568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6DE7"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102734" w:rsidRPr="00C50E25" w:rsidTr="00200E19">
        <w:trPr>
          <w:trHeight w:val="443"/>
        </w:trPr>
        <w:tc>
          <w:tcPr>
            <w:tcW w:w="534" w:type="dxa"/>
            <w:vAlign w:val="center"/>
          </w:tcPr>
          <w:p w:rsidR="00102734" w:rsidRPr="00E87B3C" w:rsidRDefault="00102734" w:rsidP="00233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102734" w:rsidRPr="00E87B3C" w:rsidRDefault="00774D4C" w:rsidP="00233D6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:rsidR="00102734" w:rsidRDefault="00102734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02734" w:rsidRDefault="0083698A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102734" w:rsidRDefault="00774D4C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102734" w:rsidRDefault="00774D4C" w:rsidP="00233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413BF4" w:rsidRPr="00C50E25" w:rsidTr="00200E19">
        <w:trPr>
          <w:trHeight w:val="443"/>
        </w:trPr>
        <w:tc>
          <w:tcPr>
            <w:tcW w:w="534" w:type="dxa"/>
            <w:vAlign w:val="center"/>
          </w:tcPr>
          <w:p w:rsidR="00413BF4" w:rsidRDefault="00413BF4" w:rsidP="00413BF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:rsidR="00413BF4" w:rsidRDefault="00413BF4" w:rsidP="00413BF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сувенирной продукции участникам конкурса по БДД</w:t>
            </w:r>
          </w:p>
        </w:tc>
        <w:tc>
          <w:tcPr>
            <w:tcW w:w="1559" w:type="dxa"/>
            <w:vAlign w:val="center"/>
          </w:tcPr>
          <w:p w:rsidR="00413BF4" w:rsidRDefault="00413BF4" w:rsidP="00413B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413BF4" w:rsidRDefault="00413BF4" w:rsidP="00413B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413BF4" w:rsidRDefault="00413BF4" w:rsidP="00413B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413BF4" w:rsidRDefault="00413BF4" w:rsidP="00413B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AA4FD0" w:rsidRPr="00C50E25" w:rsidTr="00200E19">
        <w:trPr>
          <w:trHeight w:val="443"/>
        </w:trPr>
        <w:tc>
          <w:tcPr>
            <w:tcW w:w="534" w:type="dxa"/>
            <w:vAlign w:val="center"/>
          </w:tcPr>
          <w:p w:rsidR="00AA4FD0" w:rsidRDefault="00AA4FD0" w:rsidP="00AA4FD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vAlign w:val="center"/>
          </w:tcPr>
          <w:p w:rsidR="00AA4FD0" w:rsidRDefault="002617FA" w:rsidP="00AA4FD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информационной продукции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559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AA4FD0" w:rsidRPr="00C50E25" w:rsidTr="00200E19">
        <w:trPr>
          <w:trHeight w:val="443"/>
        </w:trPr>
        <w:tc>
          <w:tcPr>
            <w:tcW w:w="534" w:type="dxa"/>
            <w:vAlign w:val="center"/>
          </w:tcPr>
          <w:p w:rsidR="00AA4FD0" w:rsidRPr="00E87B3C" w:rsidRDefault="00554AC2" w:rsidP="00AA4FD0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2" w:type="dxa"/>
            <w:vAlign w:val="center"/>
          </w:tcPr>
          <w:p w:rsidR="00AA4FD0" w:rsidRPr="00E87B3C" w:rsidRDefault="002617FA" w:rsidP="00554AC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конкурсов, презентаций, акций и других мероприятий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559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AA4FD0" w:rsidRPr="00C50E25" w:rsidTr="00200E19">
        <w:trPr>
          <w:trHeight w:val="443"/>
        </w:trPr>
        <w:tc>
          <w:tcPr>
            <w:tcW w:w="534" w:type="dxa"/>
            <w:vAlign w:val="center"/>
          </w:tcPr>
          <w:p w:rsidR="00AA4FD0" w:rsidRPr="00554AC2" w:rsidRDefault="00554AC2" w:rsidP="00AA4FD0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82796">
              <w:rPr>
                <w:sz w:val="28"/>
                <w:szCs w:val="28"/>
              </w:rPr>
              <w:t>12</w:t>
            </w:r>
          </w:p>
        </w:tc>
        <w:tc>
          <w:tcPr>
            <w:tcW w:w="9072" w:type="dxa"/>
            <w:vAlign w:val="center"/>
          </w:tcPr>
          <w:p w:rsidR="00AA4FD0" w:rsidRDefault="00AA4FD0" w:rsidP="00AA4FD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информационной продукции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 w:rsidR="002617FA">
              <w:rPr>
                <w:sz w:val="28"/>
                <w:szCs w:val="28"/>
              </w:rPr>
              <w:t xml:space="preserve"> и </w:t>
            </w:r>
            <w:proofErr w:type="spellStart"/>
            <w:r w:rsidR="002617FA">
              <w:rPr>
                <w:sz w:val="28"/>
                <w:szCs w:val="28"/>
              </w:rPr>
              <w:t>антиэкстремистской</w:t>
            </w:r>
            <w:proofErr w:type="spellEnd"/>
            <w:r w:rsidR="00261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559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AA4FD0" w:rsidRDefault="00AA4FD0" w:rsidP="00AA4F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049B0">
              <w:rPr>
                <w:sz w:val="28"/>
                <w:szCs w:val="28"/>
              </w:rPr>
              <w:t>,0</w:t>
            </w:r>
          </w:p>
        </w:tc>
      </w:tr>
      <w:tr w:rsidR="00642FAB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0343B7" w:rsidRDefault="000343B7" w:rsidP="00642FA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642FAB" w:rsidRPr="000860DA" w:rsidRDefault="00D3145B" w:rsidP="00642FA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="00642FAB" w:rsidRPr="000860DA">
              <w:rPr>
                <w:b/>
                <w:i/>
                <w:sz w:val="28"/>
                <w:szCs w:val="28"/>
              </w:rPr>
              <w:t xml:space="preserve">Муниципальная программа «Поддержка малого и среднего предпринимательства </w:t>
            </w:r>
            <w:proofErr w:type="gramStart"/>
            <w:r w:rsidR="00642FAB" w:rsidRPr="000860DA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="00642FAB" w:rsidRPr="000860DA">
              <w:rPr>
                <w:b/>
                <w:i/>
                <w:sz w:val="28"/>
                <w:szCs w:val="28"/>
              </w:rPr>
              <w:t xml:space="preserve"> </w:t>
            </w:r>
          </w:p>
          <w:p w:rsidR="00244534" w:rsidRDefault="00642FAB" w:rsidP="000343B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0860DA">
              <w:rPr>
                <w:b/>
                <w:i/>
                <w:sz w:val="28"/>
                <w:szCs w:val="28"/>
              </w:rPr>
              <w:t>Промышленновском</w:t>
            </w:r>
            <w:proofErr w:type="gramEnd"/>
            <w:r w:rsidRPr="000860DA">
              <w:rPr>
                <w:b/>
                <w:i/>
                <w:sz w:val="28"/>
                <w:szCs w:val="28"/>
              </w:rPr>
              <w:t xml:space="preserve"> муниципальном округе» на 2018 – 202</w:t>
            </w:r>
            <w:r w:rsidR="0058261B">
              <w:rPr>
                <w:b/>
                <w:i/>
                <w:sz w:val="28"/>
                <w:szCs w:val="28"/>
              </w:rPr>
              <w:t>3</w:t>
            </w:r>
            <w:r w:rsidRPr="000860DA">
              <w:rPr>
                <w:b/>
                <w:i/>
                <w:sz w:val="28"/>
                <w:szCs w:val="28"/>
              </w:rPr>
              <w:t xml:space="preserve"> годы</w:t>
            </w:r>
          </w:p>
          <w:p w:rsidR="000343B7" w:rsidRPr="00792CCE" w:rsidRDefault="000343B7" w:rsidP="000343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42FAB" w:rsidRPr="00C50E25" w:rsidTr="00200E19">
        <w:trPr>
          <w:trHeight w:val="443"/>
        </w:trPr>
        <w:tc>
          <w:tcPr>
            <w:tcW w:w="534" w:type="dxa"/>
            <w:vAlign w:val="center"/>
          </w:tcPr>
          <w:p w:rsidR="00642FAB" w:rsidRPr="00E87B3C" w:rsidRDefault="00642FAB" w:rsidP="00642FA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642FAB" w:rsidRPr="00E87B3C" w:rsidRDefault="00642FAB" w:rsidP="00642FA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642FAB" w:rsidRDefault="00642FAB" w:rsidP="000343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 10 тыс.нас</w:t>
            </w:r>
            <w:r w:rsidR="000343B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642FAB" w:rsidRDefault="00642FAB" w:rsidP="00670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0FB5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</w:t>
            </w:r>
            <w:r w:rsidR="00670FB5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42FAB" w:rsidRDefault="00642FAB" w:rsidP="006455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55D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642FAB" w:rsidRDefault="00642FAB" w:rsidP="006455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55D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="006455D8">
              <w:rPr>
                <w:sz w:val="28"/>
                <w:szCs w:val="28"/>
              </w:rPr>
              <w:t>0</w:t>
            </w:r>
          </w:p>
        </w:tc>
      </w:tr>
      <w:tr w:rsidR="000C0AC3" w:rsidRPr="00C50E25" w:rsidTr="00200E19">
        <w:trPr>
          <w:trHeight w:val="443"/>
        </w:trPr>
        <w:tc>
          <w:tcPr>
            <w:tcW w:w="534" w:type="dxa"/>
            <w:vAlign w:val="center"/>
          </w:tcPr>
          <w:p w:rsidR="000C0AC3" w:rsidRDefault="00D44111" w:rsidP="000C0AC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0C0AC3" w:rsidRDefault="000C0AC3" w:rsidP="000C0AC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субъектов малого и среднего предпринимательства, </w:t>
            </w:r>
            <w:proofErr w:type="gramStart"/>
            <w:r>
              <w:rPr>
                <w:sz w:val="28"/>
                <w:szCs w:val="28"/>
              </w:rPr>
              <w:t>получившим</w:t>
            </w:r>
            <w:proofErr w:type="gramEnd"/>
            <w:r>
              <w:rPr>
                <w:sz w:val="28"/>
                <w:szCs w:val="28"/>
              </w:rPr>
              <w:t xml:space="preserve"> финансовую</w:t>
            </w:r>
            <w:r w:rsidR="0094283D">
              <w:rPr>
                <w:sz w:val="28"/>
                <w:szCs w:val="28"/>
              </w:rPr>
              <w:t xml:space="preserve"> поддержку</w:t>
            </w:r>
            <w:r>
              <w:rPr>
                <w:sz w:val="28"/>
                <w:szCs w:val="28"/>
              </w:rPr>
              <w:t>, для возмещения части затрат на участие в выставках и ярмарках</w:t>
            </w:r>
          </w:p>
        </w:tc>
        <w:tc>
          <w:tcPr>
            <w:tcW w:w="1559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0AC3" w:rsidRPr="00C50E25" w:rsidTr="00200E19">
        <w:trPr>
          <w:trHeight w:val="443"/>
        </w:trPr>
        <w:tc>
          <w:tcPr>
            <w:tcW w:w="534" w:type="dxa"/>
            <w:vAlign w:val="center"/>
          </w:tcPr>
          <w:p w:rsidR="000C0AC3" w:rsidRDefault="00D44111" w:rsidP="000C0AC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0343B7" w:rsidRPr="00E87B3C" w:rsidRDefault="000C0AC3" w:rsidP="000343B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участников, прошедших обучение</w:t>
            </w:r>
          </w:p>
        </w:tc>
        <w:tc>
          <w:tcPr>
            <w:tcW w:w="1559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0AC3" w:rsidRPr="00C50E25" w:rsidTr="00200E19">
        <w:trPr>
          <w:trHeight w:val="443"/>
        </w:trPr>
        <w:tc>
          <w:tcPr>
            <w:tcW w:w="534" w:type="dxa"/>
            <w:vAlign w:val="center"/>
          </w:tcPr>
          <w:p w:rsidR="000C0AC3" w:rsidRDefault="000343B7" w:rsidP="000C0AC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0343B7" w:rsidRPr="00E87B3C" w:rsidRDefault="000C0AC3" w:rsidP="000343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материалов в средствах массовой информации</w:t>
            </w:r>
          </w:p>
        </w:tc>
        <w:tc>
          <w:tcPr>
            <w:tcW w:w="1559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C0AC3" w:rsidRDefault="000C0AC3" w:rsidP="000C0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0343B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субсидий, выданных предпринимателям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E00716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0343B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субсидий, выданных субъектам малого и среднего предпринимательства на приобретение оборудования («Субсидирование затрат субъектам малого и среднего предпринимательства, занимающихся прокатом спортивного оборудования и инвентаря»)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0343B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субсидий, выданных субъектам малого и среднего предпринимательства на приобретение оборудования («Субсидирование затрат субъектам малого и среднего предпринимательства, осуществляющим семейный бизнес»)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0860DA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 </w:t>
            </w:r>
            <w:r w:rsidRPr="000860DA">
              <w:rPr>
                <w:b/>
                <w:i/>
                <w:sz w:val="28"/>
                <w:szCs w:val="28"/>
              </w:rPr>
              <w:t>Муниципальная программа «Кадры в Промышленновском муниципальном округе» на 2018 – 202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0860DA">
              <w:rPr>
                <w:b/>
                <w:i/>
                <w:sz w:val="28"/>
                <w:szCs w:val="28"/>
              </w:rPr>
              <w:t xml:space="preserve">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денежная выплата (подъемные) молодым специалистам, приступившим к работе на основе трехстороннего договора</w:t>
            </w:r>
          </w:p>
        </w:tc>
        <w:tc>
          <w:tcPr>
            <w:tcW w:w="1559" w:type="dxa"/>
            <w:vAlign w:val="center"/>
          </w:tcPr>
          <w:p w:rsidR="00E00716" w:rsidRPr="00D049B0" w:rsidRDefault="00E00716" w:rsidP="00E0071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специалистов органов местного самоуправления Промышленновского округа, поселений</w:t>
            </w:r>
          </w:p>
        </w:tc>
        <w:tc>
          <w:tcPr>
            <w:tcW w:w="1559" w:type="dxa"/>
            <w:vAlign w:val="center"/>
          </w:tcPr>
          <w:p w:rsidR="00E00716" w:rsidRPr="003064BC" w:rsidRDefault="00E00716" w:rsidP="00E0071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559" w:type="dxa"/>
            <w:vAlign w:val="center"/>
          </w:tcPr>
          <w:p w:rsidR="00E00716" w:rsidRPr="003064BC" w:rsidRDefault="00E00716" w:rsidP="00E0071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1559" w:type="dxa"/>
            <w:vAlign w:val="center"/>
          </w:tcPr>
          <w:p w:rsidR="00E00716" w:rsidRPr="003064BC" w:rsidRDefault="00E00716" w:rsidP="00E0071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4. </w:t>
            </w:r>
            <w:r w:rsidRPr="000860DA">
              <w:rPr>
                <w:b/>
                <w:i/>
                <w:sz w:val="28"/>
                <w:szCs w:val="28"/>
              </w:rPr>
              <w:t xml:space="preserve">Муниципальная программа «Жилищно-коммунальный  и дорожный комплекс хозяйства, энергосбережение и </w:t>
            </w:r>
          </w:p>
          <w:p w:rsidR="00E00716" w:rsidRPr="000860DA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860DA">
              <w:rPr>
                <w:b/>
                <w:i/>
                <w:sz w:val="28"/>
                <w:szCs w:val="28"/>
              </w:rPr>
              <w:t xml:space="preserve">повышение энергетической эффективности экономики» </w:t>
            </w:r>
            <w:r>
              <w:rPr>
                <w:b/>
                <w:i/>
                <w:sz w:val="28"/>
                <w:szCs w:val="28"/>
              </w:rPr>
              <w:t>на 2018 -2023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жилищного фонда, обеспеченного газоснабжением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жилищного фонда, обеспеченного твердым топливом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жилищного фонда, обеспеченного отоплением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жилищного фонда, обеспеченного горячим водоснабжением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жилищного фонда, обеспеченного холодным водоснабжением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жилищного фонда, обеспеченного водоотведением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</w:tr>
      <w:tr w:rsidR="00E00716" w:rsidRPr="00C50E25" w:rsidTr="00B1122E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жилищного фонда, обеспеченного газоснабжением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объектов теплоснабжения, водоотведения, водоснабжения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322A0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уличных и автомобильных дорог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7E20B6" w:rsidRDefault="00E00716" w:rsidP="00E00716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5. </w:t>
            </w:r>
            <w:r w:rsidRPr="007E20B6">
              <w:rPr>
                <w:b/>
                <w:i/>
                <w:sz w:val="28"/>
                <w:szCs w:val="28"/>
              </w:rPr>
              <w:t>Муниципальная программа «Функционирование органов местного самоуправления Промышленновского муниципального округа» на  2018 – 202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E20B6">
              <w:rPr>
                <w:b/>
                <w:i/>
                <w:sz w:val="28"/>
                <w:szCs w:val="28"/>
              </w:rPr>
              <w:t xml:space="preserve">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поступления денежных средств по результатам работы комиссии по делам несовершеннолетних и защите их прав администрации Промышленновского муниципального округа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среднедушевых доходов населения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среднемесячной номинальной заработной платы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 </w:t>
            </w:r>
            <w:r w:rsidRPr="0046389C">
              <w:rPr>
                <w:b/>
                <w:i/>
                <w:sz w:val="28"/>
                <w:szCs w:val="28"/>
              </w:rPr>
              <w:t>Муниципальная  программа «Информационное обеспечение населения в Промышленновско</w:t>
            </w:r>
            <w:r>
              <w:rPr>
                <w:b/>
                <w:i/>
                <w:sz w:val="28"/>
                <w:szCs w:val="28"/>
              </w:rPr>
              <w:t>го муниципального</w:t>
            </w:r>
          </w:p>
          <w:p w:rsidR="00E00716" w:rsidRPr="0046389C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округа» на 2018 – 2023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пресс-релизов с информацией деятельности органов местного самоуправления Промышленновского муниципального округа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посещаемость официального сайта администрации Промышленновского муниципального округа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посетите</w:t>
            </w:r>
          </w:p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 в день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43 000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43 000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43 500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 газеты «Эхо»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6 350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6 100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835032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7. </w:t>
            </w:r>
            <w:r w:rsidRPr="00835032">
              <w:rPr>
                <w:b/>
                <w:i/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 на 2018 – 202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835032">
              <w:rPr>
                <w:b/>
                <w:i/>
                <w:sz w:val="28"/>
                <w:szCs w:val="28"/>
              </w:rPr>
              <w:t xml:space="preserve">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культурно-массовых мероприятий всех подведомственных учреждений в совокупности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объектов культуры </w:t>
            </w:r>
            <w:proofErr w:type="gramStart"/>
            <w:r>
              <w:rPr>
                <w:sz w:val="28"/>
                <w:szCs w:val="28"/>
              </w:rPr>
              <w:t>соответствующих</w:t>
            </w:r>
            <w:proofErr w:type="gramEnd"/>
            <w:r>
              <w:rPr>
                <w:sz w:val="28"/>
                <w:szCs w:val="28"/>
              </w:rPr>
              <w:t xml:space="preserve"> современным требованиям от общего количества объектов культуры в округе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BC0B71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населения, систематически </w:t>
            </w:r>
            <w:proofErr w:type="gramStart"/>
            <w:r>
              <w:rPr>
                <w:sz w:val="28"/>
                <w:szCs w:val="28"/>
              </w:rPr>
              <w:t>занимающегося</w:t>
            </w:r>
            <w:proofErr w:type="gramEnd"/>
            <w:r>
              <w:rPr>
                <w:sz w:val="28"/>
                <w:szCs w:val="28"/>
              </w:rPr>
              <w:t xml:space="preserve"> физической культурой и спортом в возрасте от 3 до 79 лет включительно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E00716" w:rsidRPr="00C50E25" w:rsidTr="004B17B2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</w:t>
            </w:r>
            <w:r w:rsidRPr="007E20B6">
              <w:rPr>
                <w:b/>
                <w:i/>
                <w:sz w:val="28"/>
                <w:szCs w:val="28"/>
              </w:rPr>
              <w:t xml:space="preserve">Муниципальная программа «Повышение инвестиционной привлекательности Промышленновского </w:t>
            </w:r>
          </w:p>
          <w:p w:rsidR="00E00716" w:rsidRPr="007E20B6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округ</w:t>
            </w:r>
            <w:r w:rsidRPr="007E20B6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7E20B6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>н</w:t>
            </w:r>
            <w:proofErr w:type="gramEnd"/>
            <w:r>
              <w:rPr>
                <w:b/>
                <w:i/>
                <w:sz w:val="28"/>
                <w:szCs w:val="28"/>
              </w:rPr>
              <w:t>а 2018 – 2023 годы</w:t>
            </w:r>
          </w:p>
        </w:tc>
      </w:tr>
      <w:tr w:rsidR="00E00716" w:rsidRPr="00C50E25" w:rsidTr="005A766C">
        <w:trPr>
          <w:trHeight w:val="8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559" w:type="dxa"/>
            <w:vAlign w:val="center"/>
          </w:tcPr>
          <w:p w:rsidR="00E00716" w:rsidRPr="00B0433E" w:rsidRDefault="00E00716" w:rsidP="00E0071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13C46">
              <w:rPr>
                <w:sz w:val="24"/>
                <w:szCs w:val="24"/>
              </w:rPr>
              <w:t>в</w:t>
            </w:r>
            <w:proofErr w:type="gramEnd"/>
            <w:r w:rsidRPr="00013C46">
              <w:rPr>
                <w:sz w:val="24"/>
                <w:szCs w:val="24"/>
              </w:rPr>
              <w:t xml:space="preserve">  % </w:t>
            </w:r>
            <w:proofErr w:type="gramStart"/>
            <w:r w:rsidRPr="00013C46">
              <w:rPr>
                <w:sz w:val="24"/>
                <w:szCs w:val="24"/>
              </w:rPr>
              <w:t>к</w:t>
            </w:r>
            <w:proofErr w:type="gramEnd"/>
            <w:r w:rsidRPr="00013C46">
              <w:rPr>
                <w:sz w:val="24"/>
                <w:szCs w:val="24"/>
              </w:rPr>
              <w:t xml:space="preserve"> предыду</w:t>
            </w:r>
            <w:r>
              <w:rPr>
                <w:sz w:val="24"/>
                <w:szCs w:val="24"/>
              </w:rPr>
              <w:t>щему</w:t>
            </w:r>
            <w:r w:rsidRPr="00013C46"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душу населения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8D2BF8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</w:t>
            </w:r>
            <w:r w:rsidRPr="008D2BF8">
              <w:rPr>
                <w:b/>
                <w:i/>
                <w:sz w:val="28"/>
                <w:szCs w:val="28"/>
              </w:rPr>
              <w:t xml:space="preserve">Муниципальная программа «Поддержка </w:t>
            </w:r>
            <w:proofErr w:type="gramStart"/>
            <w:r w:rsidRPr="008D2BF8">
              <w:rPr>
                <w:b/>
                <w:i/>
                <w:sz w:val="28"/>
                <w:szCs w:val="28"/>
              </w:rPr>
              <w:t>агропромышленного</w:t>
            </w:r>
            <w:proofErr w:type="gramEnd"/>
            <w:r w:rsidRPr="008D2BF8">
              <w:rPr>
                <w:b/>
                <w:i/>
                <w:sz w:val="28"/>
                <w:szCs w:val="28"/>
              </w:rPr>
              <w:t xml:space="preserve"> комплекса </w:t>
            </w:r>
            <w:r>
              <w:rPr>
                <w:b/>
                <w:i/>
                <w:sz w:val="28"/>
                <w:szCs w:val="28"/>
              </w:rPr>
              <w:t>в</w:t>
            </w:r>
            <w:r w:rsidRPr="008D2BF8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Промышленновском </w:t>
            </w:r>
            <w:r>
              <w:rPr>
                <w:b/>
                <w:i/>
                <w:sz w:val="28"/>
                <w:szCs w:val="28"/>
              </w:rPr>
              <w:t>муниципальном округ</w:t>
            </w:r>
            <w:r w:rsidRPr="008D2BF8">
              <w:rPr>
                <w:b/>
                <w:i/>
                <w:sz w:val="28"/>
                <w:szCs w:val="28"/>
              </w:rPr>
              <w:t>е»</w:t>
            </w:r>
            <w:r>
              <w:rPr>
                <w:b/>
                <w:i/>
                <w:sz w:val="28"/>
                <w:szCs w:val="28"/>
              </w:rPr>
              <w:t xml:space="preserve"> на 2018 – 2023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объема продукции сельского хозяйства (в сопоставимых ценах 2018 года)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производительности труда в хозяйствах общественного сектора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115,6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116,1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F22AEC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10. </w:t>
            </w:r>
            <w:r w:rsidRPr="00F22AEC">
              <w:rPr>
                <w:b/>
                <w:i/>
                <w:sz w:val="28"/>
                <w:szCs w:val="28"/>
              </w:rPr>
              <w:t xml:space="preserve">Муниципальная программа «Социальная поддержка населения Промышленновского муниципального округа» </w:t>
            </w:r>
          </w:p>
          <w:p w:rsidR="00E00716" w:rsidRPr="00F22AEC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22AEC">
              <w:rPr>
                <w:b/>
                <w:i/>
                <w:sz w:val="28"/>
                <w:szCs w:val="28"/>
              </w:rPr>
              <w:t>на 2018 202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F22AEC">
              <w:rPr>
                <w:b/>
                <w:i/>
                <w:sz w:val="28"/>
                <w:szCs w:val="28"/>
              </w:rPr>
              <w:t xml:space="preserve">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оценки эффективности муниципальной программы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получающих социальную поддержку, в общей численности населения Промышленновского округа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6F0BF5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BF5">
              <w:rPr>
                <w:sz w:val="28"/>
                <w:szCs w:val="28"/>
              </w:rPr>
              <w:t>99,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00716" w:rsidRPr="006F0BF5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BF5">
              <w:rPr>
                <w:sz w:val="28"/>
                <w:szCs w:val="28"/>
              </w:rPr>
              <w:t>99,0</w:t>
            </w:r>
          </w:p>
        </w:tc>
        <w:tc>
          <w:tcPr>
            <w:tcW w:w="1418" w:type="dxa"/>
            <w:vAlign w:val="center"/>
          </w:tcPr>
          <w:p w:rsidR="00E00716" w:rsidRPr="006F0BF5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F0B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материальная поддержка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лиц, которые удостоены звания «Почетный гражданин Промышленновского округа»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мера социальной поддержки, подвергшихся воздействиям радиации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5A766C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2 898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жен военнослужащих, проходящих военную службу по призыву, получивших выплаты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инвалидов,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не подлежащим обязательному социальному страхованию, на случай временной нетрудоспособности и в связи с материнством, женщинам,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1 586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ветеранов труда,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1 847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тружеников тыла,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реабилитированных лиц,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многодетных семей,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многодетных матерей, которым оказана мера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мера социальной поддержки  в соответствии с Законом Кемеровской области от 27.01.2005 № 15-ОЗ «О мерах социальной поддержки отдельных категорий граждан»</w:t>
            </w:r>
          </w:p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получивших субсидию на оплату жилого помещения и коммунальных услуг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получивших материнский (семейный) капитал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5E53CE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получивших пенсию Кемеровской области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произведенных ежемесячных денежных выплат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3 419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мера социальной поддержки в соответствии с Законом Кемеровской области от 18.12.2005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мера социальной поддержки в соответствии с Законом Кемеровской области от 12.12.2006 № 156-ОЗ «О денежной выплате отдельным категориям граждан»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мера социальной поддержки по оплате ЖКУ</w:t>
            </w:r>
          </w:p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8 163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произведенных ежемесячных денежных выплат нуждающимся в поддержке семьям в связи с рождением после  31.12.2012 г.  третьего или последующих детей до достижения ребенком возраста 3-х лет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4 010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налогового расхода Промышленновского муниципального округа согласно п. 4.1.1., установленного решением СНД Промышленновского муниципального округа № 157 от 28.05.2020 «Об установлении и 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559" w:type="dxa"/>
            <w:vAlign w:val="center"/>
          </w:tcPr>
          <w:p w:rsidR="00E00716" w:rsidRPr="00A9776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  <w:tc>
          <w:tcPr>
            <w:tcW w:w="1418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налогового расхода Промышленновского муниципального округа согласно п. 4.1.2., установленного решением СНД Промышленновского муниципального округа № 157 от 28.05.2020 «Об установлении и 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  <w:tc>
          <w:tcPr>
            <w:tcW w:w="1418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</w:tr>
      <w:tr w:rsidR="00E00716" w:rsidRPr="00C50E25" w:rsidTr="007C54C8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Pr="007C54C8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Pr="007C54C8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налогового расхода Промышленновского муниципального округа согласно п. 4.1.3., установленного решением СНД Промышленновского муниципального округа № 157 от 28.05.2020 «Об установлении и  введении в действие на территории Промышленновского муниципального округа земельного налога»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  <w:tc>
          <w:tcPr>
            <w:tcW w:w="1418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налогового расхода Промышленновского муниципального округа согласно п. 4., установленного решением СНД Промышленновского муниципального округа № 156 от 28.05.2020 «Об установлении и  введении в действие на территории Промышленновского муниципального округа налога на имущество физических лиц»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  <w:tc>
          <w:tcPr>
            <w:tcW w:w="1418" w:type="dxa"/>
            <w:vAlign w:val="center"/>
          </w:tcPr>
          <w:p w:rsidR="00E00716" w:rsidRPr="00BF3CAC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72" w:type="dxa"/>
            <w:vAlign w:val="center"/>
          </w:tcPr>
          <w:p w:rsidR="00E00716" w:rsidRPr="00AB100E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средней заработной платы социальных работников и средней заработной платы в Кемеровской области</w:t>
            </w:r>
            <w:r w:rsidRPr="00AB1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B1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Кузбассе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Pr="00BD3DB8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Pr="00B96582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которым оказана социальная поддержка и реабилитация инвалидов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2E67D4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11. </w:t>
            </w:r>
            <w:r w:rsidRPr="002E67D4">
              <w:rPr>
                <w:b/>
                <w:i/>
                <w:sz w:val="28"/>
                <w:szCs w:val="28"/>
              </w:rPr>
              <w:t>Муниципальная программа «Развитие системы образования и воспитания детей в Промышленновском муниципальном округе» на 2018 202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E67D4">
              <w:rPr>
                <w:b/>
                <w:i/>
                <w:sz w:val="28"/>
                <w:szCs w:val="28"/>
              </w:rPr>
              <w:t xml:space="preserve">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9C6F1B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C6F1B">
              <w:rPr>
                <w:color w:val="FFFF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принявших участие в конкурсах, олимпиадах, спартакиадах и слетах, от общего числа обучающихся (подпрограмма «Одаренные дети»)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70ACE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принявших участие в конкурсах, олимпиадах, спартакиадах и слетах, от общего числа обучающихся (подпрограмма «Патриотическое воспитание обучающихся в Промышленновском округе»)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4902B7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принявших участие в ГТО, от общего числа обучающихся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E00716" w:rsidRPr="00EE7E73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E7E73">
              <w:rPr>
                <w:sz w:val="28"/>
                <w:szCs w:val="28"/>
              </w:rPr>
              <w:t>Доля учащихся, охваченных всеми о</w:t>
            </w:r>
            <w:r>
              <w:rPr>
                <w:sz w:val="28"/>
                <w:szCs w:val="28"/>
              </w:rPr>
              <w:t>р</w:t>
            </w:r>
            <w:r w:rsidRPr="00EE7E73">
              <w:rPr>
                <w:sz w:val="28"/>
                <w:szCs w:val="28"/>
              </w:rPr>
              <w:t>ганизованными формами отдыха</w:t>
            </w:r>
            <w:r>
              <w:rPr>
                <w:sz w:val="28"/>
                <w:szCs w:val="28"/>
              </w:rPr>
              <w:t xml:space="preserve"> (подпрограмма «Оздоровление детей и подростков»</w:t>
            </w:r>
            <w:proofErr w:type="gramEnd"/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E7E73">
              <w:rPr>
                <w:sz w:val="28"/>
                <w:szCs w:val="28"/>
              </w:rPr>
              <w:t>Доля учащихся, охваченных всеми о</w:t>
            </w:r>
            <w:r>
              <w:rPr>
                <w:sz w:val="28"/>
                <w:szCs w:val="28"/>
              </w:rPr>
              <w:t>р</w:t>
            </w:r>
            <w:r w:rsidRPr="00EE7E73">
              <w:rPr>
                <w:sz w:val="28"/>
                <w:szCs w:val="28"/>
              </w:rPr>
              <w:t>ганизованными формами отдыха</w:t>
            </w:r>
            <w:r>
              <w:rPr>
                <w:sz w:val="28"/>
                <w:szCs w:val="28"/>
              </w:rPr>
              <w:t xml:space="preserve"> (мероприятие  «Летний отдых»)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охваченных отдыхом (мероприятие «Организация круглогодичного отдыха, оздоровления и занятости обучающихся»)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детей, оказавшихся в трудных жизненных ситуациях всеми организованными формами поддержки (подпрограмма «Тепло наших сердец»)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получивших социальную поддержку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всех категорий граждан, имеющих право на получение социальных гарантий (подпрограмма «Социальные гарантии в системе образования)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семей, взявших и получивших социальную поддержку на воспитание детей, детей-сирот и детей, оставшихся без попечения родителей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получивших единовременное пособие от потребности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семей, получающих компенсацию 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участников образовательного процесса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работников образовательных организаций и молодых специалистов, получивших социальную поддержку 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991C88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детей-сирот и детей, оставшихся без попечения родителей, охваченными мерами социальной поддержки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детей-сирот и детей, оставшихся без попечения родителей, получивших поддержку при выпуске из общеобразовательных организаций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детей-сирот и детей, оставшихся без попечения родителей, получающих денежные средства на специальные накопительные банковские счета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получающих выплату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пользующихся проездом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образовательных учреждений, получивших информационную поддержку от общей численности образовательных учреждений (подпрограмма «Развитие дошкольного, общего образования и дополнительного образования детей»)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коэффи</w:t>
            </w:r>
            <w:proofErr w:type="spellEnd"/>
          </w:p>
          <w:p w:rsidR="00E00716" w:rsidRPr="00B63124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циент</w:t>
            </w:r>
            <w:proofErr w:type="spellEnd"/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численности детей, имеющих медицинские показания для обучения по коррекционной программе, обучающихся в коррекционной школе-интернате к общей численности детей, имеющих медицинские показания для обучения по коррекционной программе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66B88">
              <w:rPr>
                <w:sz w:val="28"/>
                <w:szCs w:val="28"/>
              </w:rPr>
              <w:t>27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 оздоровительной компанией в общей численности детей школьного возраста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оздоровительных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образовательных учреждений, получивших методическую, информационную поддержку от общей численности образовательных учреждений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 в Промышленновском округе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830365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A41C0">
              <w:rPr>
                <w:sz w:val="28"/>
                <w:szCs w:val="28"/>
              </w:rPr>
              <w:t>32</w:t>
            </w:r>
          </w:p>
        </w:tc>
        <w:tc>
          <w:tcPr>
            <w:tcW w:w="9072" w:type="dxa"/>
            <w:vAlign w:val="center"/>
          </w:tcPr>
          <w:p w:rsidR="00E00716" w:rsidRPr="00830365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416B5">
              <w:rPr>
                <w:sz w:val="28"/>
                <w:szCs w:val="28"/>
              </w:rPr>
              <w:t>Доля выпускников образовательных учреждений, не сдавших ЕГЭ в общей численности выпускников 11 классов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численности детей сирот и детей, оставшихся без попечения родителей, проживающих в детских домах к общей численности детей, оставшихся без попечения родителей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 обучения по адаптированным программам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охваченных организованными формами труда и отдыха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1 компьютере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чел./компьютер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00716" w:rsidRPr="00C50E25" w:rsidTr="00200E19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50E25" w:rsidTr="00200E19">
        <w:trPr>
          <w:trHeight w:val="651"/>
        </w:trPr>
        <w:tc>
          <w:tcPr>
            <w:tcW w:w="14993" w:type="dxa"/>
            <w:gridSpan w:val="6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12. </w:t>
            </w:r>
            <w:r w:rsidRPr="00F10EF4">
              <w:rPr>
                <w:b/>
                <w:i/>
                <w:sz w:val="28"/>
                <w:szCs w:val="28"/>
              </w:rPr>
              <w:t xml:space="preserve">Муниципальная программа «Управление муниципальными финансами Промышленновского </w:t>
            </w:r>
            <w:r>
              <w:rPr>
                <w:b/>
                <w:i/>
                <w:sz w:val="28"/>
                <w:szCs w:val="28"/>
              </w:rPr>
              <w:t xml:space="preserve">муниципального </w:t>
            </w:r>
          </w:p>
          <w:p w:rsidR="00E00716" w:rsidRPr="00A22669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округ</w:t>
            </w:r>
            <w:r w:rsidRPr="00F10EF4">
              <w:rPr>
                <w:b/>
                <w:i/>
                <w:sz w:val="28"/>
                <w:szCs w:val="28"/>
              </w:rPr>
              <w:t>а»</w:t>
            </w:r>
            <w:r>
              <w:rPr>
                <w:b/>
                <w:i/>
                <w:sz w:val="28"/>
                <w:szCs w:val="28"/>
              </w:rPr>
              <w:t xml:space="preserve"> на 2018 – 2023 годы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дефицита бюджета Промышленновского округа к доходам без учета объема безвозмездных поступлений (ОС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Pr="00F10EF4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=5</w:t>
            </w:r>
          </w:p>
        </w:tc>
        <w:tc>
          <w:tcPr>
            <w:tcW w:w="1418" w:type="dxa"/>
            <w:vAlign w:val="center"/>
          </w:tcPr>
          <w:p w:rsidR="00E00716" w:rsidRPr="00EB17D2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FA5FE8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нормативно-правовых актов, направленных на реализацию долгосрочного финансового планирования бюджета Промышленновского округа (ОС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объема налоговых и неналоговых доходов бюджета Промышленновского округа (ОС5)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DD36FB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E00716" w:rsidRPr="00B46501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Pr="00DD36FB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E9430A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выпадающих доходов бюджета Промышленновского округа (ОС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,03</w:t>
            </w:r>
          </w:p>
        </w:tc>
        <w:tc>
          <w:tcPr>
            <w:tcW w:w="1276" w:type="dxa"/>
            <w:vAlign w:val="center"/>
          </w:tcPr>
          <w:p w:rsidR="00E00716" w:rsidRPr="00E9430A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B46501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поддержки мер по обеспечению сбалансированности (ОС5)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E00716" w:rsidRPr="000749EB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B46501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выравнивания финансовых возможностей поселений в расчете на 1 жителя (ОС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E00716" w:rsidRPr="00E66912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88706F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E00716" w:rsidRPr="00E87B3C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органов местного самоуправления поселений комплексной системой оценки достижения наилучших показателей (ОС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88706F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E00716" w:rsidRPr="0070434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704346">
              <w:rPr>
                <w:sz w:val="28"/>
                <w:szCs w:val="28"/>
              </w:rPr>
              <w:t xml:space="preserve">Удельный вес расходов бюджета Промышленновского </w:t>
            </w:r>
            <w:r>
              <w:rPr>
                <w:sz w:val="28"/>
                <w:szCs w:val="28"/>
              </w:rPr>
              <w:t>округ</w:t>
            </w:r>
            <w:r w:rsidRPr="00704346">
              <w:rPr>
                <w:sz w:val="28"/>
                <w:szCs w:val="28"/>
              </w:rPr>
              <w:t>а, формируемых в рамках программ (ПЭ</w:t>
            </w:r>
            <w:proofErr w:type="gramStart"/>
            <w:r w:rsidRPr="00704346">
              <w:rPr>
                <w:sz w:val="28"/>
                <w:szCs w:val="28"/>
              </w:rPr>
              <w:t>1</w:t>
            </w:r>
            <w:proofErr w:type="gramEnd"/>
            <w:r w:rsidRPr="00704346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276" w:type="dxa"/>
            <w:vAlign w:val="center"/>
          </w:tcPr>
          <w:p w:rsidR="00E00716" w:rsidRPr="00172473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88706F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:rsidR="00E00716" w:rsidRPr="0070434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объема просроченной кредиторской задолженности Промышленновского округа к расходам бюджета (ПЭ3)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Pr="00AC5215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50E25" w:rsidTr="00200E19">
        <w:trPr>
          <w:trHeight w:val="443"/>
        </w:trPr>
        <w:tc>
          <w:tcPr>
            <w:tcW w:w="534" w:type="dxa"/>
            <w:vAlign w:val="center"/>
          </w:tcPr>
          <w:p w:rsidR="00E00716" w:rsidRPr="0088706F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муниципального долга Промышленновского округа к доходам бюджета без учета объема безвозмездных поступлений (УГД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Pr="007B08E4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&lt;=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E80883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072" w:type="dxa"/>
            <w:vAlign w:val="center"/>
          </w:tcPr>
          <w:p w:rsidR="00E00716" w:rsidRPr="004001E8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001E8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просроченной задолженности по долговым обязательствам Промышленновского округа (УГД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на обслуживание муниципального долга Промышленновского округа (УГДЗ)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</w:t>
            </w:r>
          </w:p>
        </w:tc>
        <w:tc>
          <w:tcPr>
            <w:tcW w:w="1276" w:type="dxa"/>
            <w:vAlign w:val="center"/>
          </w:tcPr>
          <w:p w:rsidR="00E00716" w:rsidRPr="004001E8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&lt;15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F69D6" w:rsidTr="00200E19">
        <w:trPr>
          <w:trHeight w:val="277"/>
        </w:trPr>
        <w:tc>
          <w:tcPr>
            <w:tcW w:w="534" w:type="dxa"/>
            <w:vAlign w:val="center"/>
          </w:tcPr>
          <w:p w:rsidR="00E00716" w:rsidRPr="003211AF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4001E8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проекта решения о местном бюджете, решения о местном бюджете, отчетов об исполнении местного бюджета в доступной для граждан форме на официальном сайте администрации Промышленновского округа, (ПП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00716" w:rsidRPr="00CF69D6" w:rsidTr="00200E19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решение СНД о бюджетном процессе в Промышленновском округе, в порядок составления проекта местного бюджета (ПК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показателей на каждое первое число месяца: доходов и расходов бюджета Промышленновского округа в динамике; исполнения бюджета Промышленновского округа; муниципальных программ Промышленновского округа; структуры и динамики муниципального долга Промышленновского округа; (ПП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достижения целей и решения задач муниципальной программы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коэффи</w:t>
            </w:r>
            <w:proofErr w:type="spellEnd"/>
          </w:p>
          <w:p w:rsidR="00E00716" w:rsidRPr="00B63124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циент</w:t>
            </w:r>
            <w:proofErr w:type="spellEnd"/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муниципальной программы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коэффи</w:t>
            </w:r>
            <w:proofErr w:type="spellEnd"/>
          </w:p>
          <w:p w:rsidR="00E00716" w:rsidRPr="00B63124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циент</w:t>
            </w:r>
            <w:proofErr w:type="spellEnd"/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  <w:tr w:rsidR="00E00716" w:rsidRPr="00CF69D6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0B0C78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13. </w:t>
            </w:r>
            <w:r w:rsidRPr="000B0C78">
              <w:rPr>
                <w:b/>
                <w:i/>
                <w:sz w:val="28"/>
                <w:szCs w:val="28"/>
              </w:rPr>
              <w:t xml:space="preserve">Муниципальная программа «Жилище в Промышленновском </w:t>
            </w:r>
            <w:r>
              <w:rPr>
                <w:b/>
                <w:i/>
                <w:sz w:val="28"/>
                <w:szCs w:val="28"/>
              </w:rPr>
              <w:t>муниципальном округ</w:t>
            </w:r>
            <w:r w:rsidRPr="000B0C78">
              <w:rPr>
                <w:b/>
                <w:i/>
                <w:sz w:val="28"/>
                <w:szCs w:val="28"/>
              </w:rPr>
              <w:t>е»</w:t>
            </w:r>
            <w:r>
              <w:rPr>
                <w:b/>
                <w:i/>
                <w:sz w:val="28"/>
                <w:szCs w:val="28"/>
              </w:rPr>
              <w:t xml:space="preserve"> на 2018 -2023 годы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99538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строительства (приобретение) жилья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семей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99538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полномочий по обеспечению жильем отдельных граждан, установленных Федеральным законом от 12 января 1995 г. № 5-ФЗ «О ветеранах», в соответствии с Указом Президента РФ от 7.05.2008 г. №714 «Об обеспечении жильем ветеранов Великой Отечественной войны 1941-1945 годов»</w:t>
            </w:r>
          </w:p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99538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семей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99538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семей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99538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семей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F69D6" w:rsidTr="00200E19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8B6B1B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семей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8349B8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обследование и снос аварийных жилых домов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  <w:vAlign w:val="center"/>
          </w:tcPr>
          <w:p w:rsidR="00E00716" w:rsidRPr="00C43520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71680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>проектов планировки  проектов межевания территорий поселений</w:t>
            </w:r>
            <w:proofErr w:type="gramEnd"/>
          </w:p>
        </w:tc>
        <w:tc>
          <w:tcPr>
            <w:tcW w:w="1559" w:type="dxa"/>
            <w:vAlign w:val="center"/>
          </w:tcPr>
          <w:p w:rsidR="00E00716" w:rsidRPr="0008754B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754B">
              <w:rPr>
                <w:sz w:val="28"/>
                <w:szCs w:val="28"/>
              </w:rPr>
              <w:t>ол-во</w:t>
            </w:r>
          </w:p>
        </w:tc>
        <w:tc>
          <w:tcPr>
            <w:tcW w:w="1134" w:type="dxa"/>
            <w:vAlign w:val="center"/>
          </w:tcPr>
          <w:p w:rsidR="00E00716" w:rsidRPr="00C43520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71680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генеральных планов сельских поселений</w:t>
            </w:r>
          </w:p>
        </w:tc>
        <w:tc>
          <w:tcPr>
            <w:tcW w:w="1559" w:type="dxa"/>
            <w:vAlign w:val="center"/>
          </w:tcPr>
          <w:p w:rsidR="00E00716" w:rsidRPr="00AA3313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A3313">
              <w:rPr>
                <w:sz w:val="28"/>
                <w:szCs w:val="28"/>
              </w:rPr>
              <w:t>ол-во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71680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правил землепользования и застройки поселения</w:t>
            </w:r>
          </w:p>
        </w:tc>
        <w:tc>
          <w:tcPr>
            <w:tcW w:w="1559" w:type="dxa"/>
            <w:vAlign w:val="center"/>
          </w:tcPr>
          <w:p w:rsidR="00E00716" w:rsidRPr="002A2388" w:rsidRDefault="00E00716" w:rsidP="00E00716">
            <w:pPr>
              <w:tabs>
                <w:tab w:val="left" w:pos="175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A2388">
              <w:rPr>
                <w:sz w:val="28"/>
                <w:szCs w:val="28"/>
              </w:rPr>
              <w:t>ол-во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7A356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схемы территориального планирования</w:t>
            </w:r>
          </w:p>
        </w:tc>
        <w:tc>
          <w:tcPr>
            <w:tcW w:w="1559" w:type="dxa"/>
            <w:vAlign w:val="center"/>
          </w:tcPr>
          <w:p w:rsidR="00E00716" w:rsidRPr="008A0600" w:rsidRDefault="00E00716" w:rsidP="00E00716">
            <w:pPr>
              <w:tabs>
                <w:tab w:val="left" w:pos="1451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A0600">
              <w:rPr>
                <w:sz w:val="28"/>
                <w:szCs w:val="28"/>
              </w:rPr>
              <w:t>ол-во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7A356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Кадастровые работы</w:t>
            </w:r>
          </w:p>
        </w:tc>
        <w:tc>
          <w:tcPr>
            <w:tcW w:w="1559" w:type="dxa"/>
            <w:vAlign w:val="center"/>
          </w:tcPr>
          <w:p w:rsidR="00E00716" w:rsidRPr="0008754B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754B">
              <w:rPr>
                <w:sz w:val="28"/>
                <w:szCs w:val="28"/>
              </w:rPr>
              <w:t>ол-во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7A356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нормативов градостроительного проектирования округа </w:t>
            </w:r>
          </w:p>
        </w:tc>
        <w:tc>
          <w:tcPr>
            <w:tcW w:w="1559" w:type="dxa"/>
            <w:vAlign w:val="center"/>
          </w:tcPr>
          <w:p w:rsidR="00E00716" w:rsidRPr="0008754B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754B">
              <w:rPr>
                <w:sz w:val="28"/>
                <w:szCs w:val="28"/>
              </w:rPr>
              <w:t>ол-во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BA489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схемы размещения рекламных конструкций</w:t>
            </w:r>
          </w:p>
        </w:tc>
        <w:tc>
          <w:tcPr>
            <w:tcW w:w="1559" w:type="dxa"/>
            <w:vAlign w:val="center"/>
          </w:tcPr>
          <w:p w:rsidR="00E00716" w:rsidRPr="0008754B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8754B">
              <w:rPr>
                <w:sz w:val="28"/>
                <w:szCs w:val="28"/>
              </w:rPr>
              <w:t>ол-во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BA489C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жилья для муниципальных нужд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32076E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многоквартирных жилых домов, прочих объектов,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; п.м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E176F3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инженерно-гидрогеологических изысканий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BD4F15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0716" w:rsidRPr="00CF69D6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E00716" w:rsidRPr="00334324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14. </w:t>
            </w:r>
            <w:r w:rsidRPr="00334324">
              <w:rPr>
                <w:b/>
                <w:i/>
                <w:sz w:val="28"/>
                <w:szCs w:val="28"/>
              </w:rPr>
              <w:t xml:space="preserve">Муниципальная программа «Развитие и укрепление материально-технической базы Промышленновского муниципального </w:t>
            </w:r>
            <w:r>
              <w:rPr>
                <w:b/>
                <w:i/>
                <w:sz w:val="28"/>
                <w:szCs w:val="28"/>
              </w:rPr>
              <w:t>округ</w:t>
            </w:r>
            <w:r w:rsidRPr="00334324">
              <w:rPr>
                <w:b/>
                <w:i/>
                <w:sz w:val="28"/>
                <w:szCs w:val="28"/>
              </w:rPr>
              <w:t>а»</w:t>
            </w:r>
            <w:r>
              <w:rPr>
                <w:b/>
                <w:i/>
                <w:sz w:val="28"/>
                <w:szCs w:val="28"/>
              </w:rPr>
              <w:t xml:space="preserve"> на 2018 – 2023 годы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планового задания по доходам, полученным от продажи имущества, находящегося в собственности Промышленновского муниципального округа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F69D6" w:rsidTr="008A3A92">
        <w:trPr>
          <w:trHeight w:val="277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планового задания по доходам, полученным от использования имущества и земельных ресурсов, находящихся в собственности Промышленновского муниципального округа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услуг КУМИ, оказываемых через МФЦ, от общего количества услуг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зарегистрированных земельных участков, по отношению к общему числу земельных участков, занятых объектами недвижимости, находящихся в реестре муниципального имущества, в отчетный период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объектов недвижимости, на которые зарегистрировано право муниципальной собственности, по отношению к общему числу объектов недвижимости, </w:t>
            </w:r>
            <w:proofErr w:type="gramStart"/>
            <w:r>
              <w:rPr>
                <w:sz w:val="28"/>
                <w:szCs w:val="28"/>
              </w:rPr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в реестре муниципального имущества, в отчетный период</w:t>
            </w:r>
          </w:p>
          <w:p w:rsidR="00F73C47" w:rsidRPr="00CF69D6" w:rsidRDefault="00F73C47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заключенных договоров на продажу и аренду объектов недвижимого и движимого имущества, в отношении которых проведена оценка, от общего количества оцененных объектов недвижимого и движимого имущества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E00716" w:rsidRPr="00CF69D6" w:rsidTr="00200E19">
        <w:trPr>
          <w:trHeight w:val="1048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отремонтированных многоквартирных жилых домов, в которых находятся муниципальные квартиры, от общего количества многоквартирных домов с муниципальными квартирами, включенных в региональную программу капитального ремонта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E00716" w:rsidRPr="00CF69D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выполненных работ по ремонту и реконструкции имущества от количества запланированных на соответствующий год</w:t>
            </w:r>
          </w:p>
        </w:tc>
        <w:tc>
          <w:tcPr>
            <w:tcW w:w="1559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E00716" w:rsidRPr="00CF69D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00716" w:rsidRPr="00CF69D6" w:rsidTr="00200E19">
        <w:trPr>
          <w:trHeight w:val="443"/>
        </w:trPr>
        <w:tc>
          <w:tcPr>
            <w:tcW w:w="14993" w:type="dxa"/>
            <w:gridSpan w:val="6"/>
            <w:vAlign w:val="center"/>
          </w:tcPr>
          <w:p w:rsidR="00F73C47" w:rsidRDefault="00F73C47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E00716" w:rsidRPr="00A956B5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15. </w:t>
            </w:r>
            <w:r w:rsidRPr="00A956B5">
              <w:rPr>
                <w:b/>
                <w:i/>
                <w:sz w:val="28"/>
                <w:szCs w:val="28"/>
              </w:rPr>
              <w:t xml:space="preserve">Муниципальная программа «Формирование современной городской среды Промышленновского </w:t>
            </w:r>
          </w:p>
          <w:p w:rsidR="00E00716" w:rsidRPr="000703DE" w:rsidRDefault="00E00716" w:rsidP="00E0071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56B5">
              <w:rPr>
                <w:b/>
                <w:i/>
                <w:sz w:val="28"/>
                <w:szCs w:val="28"/>
              </w:rPr>
              <w:t>муниципального округа»</w:t>
            </w:r>
            <w:r>
              <w:rPr>
                <w:b/>
                <w:i/>
                <w:sz w:val="28"/>
                <w:szCs w:val="28"/>
              </w:rPr>
              <w:t xml:space="preserve"> на 2018 – 2023 годы</w:t>
            </w:r>
          </w:p>
        </w:tc>
      </w:tr>
      <w:tr w:rsidR="00E00716" w:rsidRPr="00CF69D6" w:rsidTr="00E64D9D">
        <w:trPr>
          <w:trHeight w:val="581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дворовых территорий</w:t>
            </w:r>
          </w:p>
        </w:tc>
        <w:tc>
          <w:tcPr>
            <w:tcW w:w="1559" w:type="dxa"/>
            <w:vAlign w:val="center"/>
          </w:tcPr>
          <w:p w:rsidR="00E00716" w:rsidRPr="003F2DB2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2DB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E00716" w:rsidRPr="00CF69D6" w:rsidTr="00200E19">
        <w:trPr>
          <w:trHeight w:val="443"/>
        </w:trPr>
        <w:tc>
          <w:tcPr>
            <w:tcW w:w="534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E00716" w:rsidRDefault="00E00716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общественных территорий в общей площади общественных территорий</w:t>
            </w:r>
          </w:p>
        </w:tc>
        <w:tc>
          <w:tcPr>
            <w:tcW w:w="1559" w:type="dxa"/>
            <w:vAlign w:val="center"/>
          </w:tcPr>
          <w:p w:rsidR="00E00716" w:rsidRPr="003F2DB2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2DB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1276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vAlign w:val="center"/>
          </w:tcPr>
          <w:p w:rsidR="00E00716" w:rsidRDefault="00E00716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73C47" w:rsidRPr="00F73C47" w:rsidTr="005D5B24">
        <w:trPr>
          <w:trHeight w:val="443"/>
        </w:trPr>
        <w:tc>
          <w:tcPr>
            <w:tcW w:w="14993" w:type="dxa"/>
            <w:gridSpan w:val="6"/>
            <w:vAlign w:val="center"/>
          </w:tcPr>
          <w:p w:rsidR="00F73C47" w:rsidRPr="00F73C47" w:rsidRDefault="00F73C47" w:rsidP="00F73C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73C47">
              <w:rPr>
                <w:b/>
                <w:sz w:val="28"/>
                <w:szCs w:val="28"/>
              </w:rPr>
              <w:lastRenderedPageBreak/>
              <w:t xml:space="preserve">16. </w:t>
            </w:r>
            <w:r w:rsidRPr="00F73C47">
              <w:rPr>
                <w:b/>
              </w:rPr>
              <w:t xml:space="preserve"> </w:t>
            </w:r>
            <w:r w:rsidRPr="00F73C47">
              <w:rPr>
                <w:b/>
                <w:sz w:val="28"/>
                <w:szCs w:val="28"/>
              </w:rPr>
              <w:t>Муниципальная программа «Функционирование муниципального автономного учреждения «</w:t>
            </w:r>
            <w:proofErr w:type="gramStart"/>
            <w:r w:rsidRPr="00F73C47">
              <w:rPr>
                <w:b/>
                <w:sz w:val="28"/>
                <w:szCs w:val="28"/>
              </w:rPr>
              <w:t>Многофункциональный</w:t>
            </w:r>
            <w:proofErr w:type="gramEnd"/>
            <w:r w:rsidRPr="00F73C47">
              <w:rPr>
                <w:b/>
                <w:sz w:val="28"/>
                <w:szCs w:val="28"/>
              </w:rPr>
              <w:t xml:space="preserve"> центр предоставления государственных и муниципальных услуг в Промышленновском муниципальном округе»</w:t>
            </w:r>
          </w:p>
        </w:tc>
      </w:tr>
      <w:tr w:rsidR="00F73C47" w:rsidRPr="00F73C47" w:rsidTr="00200E19">
        <w:trPr>
          <w:trHeight w:val="443"/>
        </w:trPr>
        <w:tc>
          <w:tcPr>
            <w:tcW w:w="534" w:type="dxa"/>
            <w:vAlign w:val="center"/>
          </w:tcPr>
          <w:p w:rsidR="00F73C47" w:rsidRPr="00F73C47" w:rsidRDefault="00F73C47" w:rsidP="00E0071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73C47" w:rsidRPr="00F73C47" w:rsidRDefault="00F73C47" w:rsidP="00E0071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населения качеством предоставления государственных и муниципальных услуг в Промышленновском муниципальном округе</w:t>
            </w:r>
          </w:p>
        </w:tc>
        <w:tc>
          <w:tcPr>
            <w:tcW w:w="1559" w:type="dxa"/>
            <w:vAlign w:val="center"/>
          </w:tcPr>
          <w:p w:rsidR="00F73C47" w:rsidRPr="00F73C47" w:rsidRDefault="00F73C47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F73C47" w:rsidRPr="00F73C47" w:rsidRDefault="00F73C47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408A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F73C47" w:rsidRPr="00F73C47" w:rsidRDefault="00F73C47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408AB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F73C47" w:rsidRPr="00F73C47" w:rsidRDefault="00F73C47" w:rsidP="00E007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408AB">
              <w:rPr>
                <w:sz w:val="28"/>
                <w:szCs w:val="28"/>
              </w:rPr>
              <w:t>,0</w:t>
            </w:r>
          </w:p>
        </w:tc>
      </w:tr>
      <w:tr w:rsidR="00F73C47" w:rsidRPr="00F73C47" w:rsidTr="00200E19">
        <w:trPr>
          <w:trHeight w:val="443"/>
        </w:trPr>
        <w:tc>
          <w:tcPr>
            <w:tcW w:w="534" w:type="dxa"/>
            <w:vAlign w:val="center"/>
          </w:tcPr>
          <w:p w:rsidR="00F73C47" w:rsidRPr="00F73C47" w:rsidRDefault="00F73C47" w:rsidP="00F73C4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73C47" w:rsidRPr="00F73C47" w:rsidRDefault="00F73C47" w:rsidP="00F73C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населения, </w:t>
            </w:r>
            <w:proofErr w:type="gramStart"/>
            <w:r>
              <w:rPr>
                <w:sz w:val="28"/>
                <w:szCs w:val="28"/>
              </w:rPr>
              <w:t>пользующихся</w:t>
            </w:r>
            <w:proofErr w:type="gramEnd"/>
            <w:r>
              <w:rPr>
                <w:sz w:val="28"/>
                <w:szCs w:val="28"/>
              </w:rPr>
              <w:t xml:space="preserve"> государственными и муниципальными услугами МФЦ</w:t>
            </w:r>
          </w:p>
        </w:tc>
        <w:tc>
          <w:tcPr>
            <w:tcW w:w="1559" w:type="dxa"/>
            <w:vAlign w:val="center"/>
          </w:tcPr>
          <w:p w:rsidR="00F73C47" w:rsidRPr="00F73C47" w:rsidRDefault="00F73C47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F73C47" w:rsidRPr="00F73C47" w:rsidRDefault="00F73C47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276" w:type="dxa"/>
            <w:vAlign w:val="center"/>
          </w:tcPr>
          <w:p w:rsidR="00F73C47" w:rsidRPr="00F73C47" w:rsidRDefault="00F73C47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418" w:type="dxa"/>
            <w:vAlign w:val="center"/>
          </w:tcPr>
          <w:p w:rsidR="00F73C47" w:rsidRPr="00F73C47" w:rsidRDefault="00F73C47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F73C47" w:rsidRPr="00F73C47" w:rsidTr="00200E19">
        <w:trPr>
          <w:trHeight w:val="443"/>
        </w:trPr>
        <w:tc>
          <w:tcPr>
            <w:tcW w:w="534" w:type="dxa"/>
            <w:vAlign w:val="center"/>
          </w:tcPr>
          <w:p w:rsidR="00F73C47" w:rsidRPr="00F73C47" w:rsidRDefault="00F73C47" w:rsidP="00F73C4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73C47" w:rsidRPr="00F73C47" w:rsidRDefault="005408AB" w:rsidP="00F73C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(сокращение) сроков предоставления государственных и муниципальных услуг</w:t>
            </w:r>
          </w:p>
        </w:tc>
        <w:tc>
          <w:tcPr>
            <w:tcW w:w="1559" w:type="dxa"/>
            <w:vAlign w:val="center"/>
          </w:tcPr>
          <w:p w:rsidR="00F73C47" w:rsidRPr="00F73C47" w:rsidRDefault="00F73C47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F73C47" w:rsidRPr="00F73C47" w:rsidRDefault="005408AB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F73C47" w:rsidRPr="00F73C47" w:rsidRDefault="005408AB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F73C47" w:rsidRPr="00F73C47" w:rsidRDefault="005408AB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73C47" w:rsidRPr="00F73C47" w:rsidTr="00200E19">
        <w:trPr>
          <w:trHeight w:val="443"/>
        </w:trPr>
        <w:tc>
          <w:tcPr>
            <w:tcW w:w="534" w:type="dxa"/>
            <w:vAlign w:val="center"/>
          </w:tcPr>
          <w:p w:rsidR="00F73C47" w:rsidRPr="00F73C47" w:rsidRDefault="00F73C47" w:rsidP="00F73C4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F73C47" w:rsidRPr="00F73C47" w:rsidRDefault="005408AB" w:rsidP="00F73C4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непосредственного взаимодействия заявителей с уполномоченными органами при оформлении прав на объекты недвижимости</w:t>
            </w:r>
          </w:p>
        </w:tc>
        <w:tc>
          <w:tcPr>
            <w:tcW w:w="1559" w:type="dxa"/>
            <w:vAlign w:val="center"/>
          </w:tcPr>
          <w:p w:rsidR="00F73C47" w:rsidRPr="00F73C47" w:rsidRDefault="00F73C47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F73C47" w:rsidRPr="00F73C47" w:rsidRDefault="005408AB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F73C47" w:rsidRPr="00F73C47" w:rsidRDefault="005408AB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vAlign w:val="center"/>
          </w:tcPr>
          <w:p w:rsidR="00F73C47" w:rsidRPr="00F73C47" w:rsidRDefault="005408AB" w:rsidP="00F73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102734" w:rsidRPr="00F73C47" w:rsidRDefault="00102734" w:rsidP="00102734">
      <w:pPr>
        <w:jc w:val="center"/>
      </w:pPr>
    </w:p>
    <w:p w:rsidR="006364DF" w:rsidRDefault="006364DF"/>
    <w:sectPr w:rsidR="006364DF" w:rsidSect="00FD4EC0">
      <w:footerReference w:type="default" r:id="rId7"/>
      <w:pgSz w:w="16838" w:h="11906" w:orient="landscape"/>
      <w:pgMar w:top="568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1C" w:rsidRDefault="0072361C" w:rsidP="002A6124">
      <w:r>
        <w:separator/>
      </w:r>
    </w:p>
  </w:endnote>
  <w:endnote w:type="continuationSeparator" w:id="0">
    <w:p w:rsidR="0072361C" w:rsidRDefault="0072361C" w:rsidP="002A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59782"/>
      <w:docPartObj>
        <w:docPartGallery w:val="Page Numbers (Bottom of Page)"/>
        <w:docPartUnique/>
      </w:docPartObj>
    </w:sdtPr>
    <w:sdtContent>
      <w:p w:rsidR="00B67879" w:rsidRDefault="00CD6629">
        <w:pPr>
          <w:pStyle w:val="af0"/>
          <w:jc w:val="right"/>
        </w:pPr>
        <w:fldSimple w:instr=" PAGE   \* MERGEFORMAT ">
          <w:r w:rsidR="005408AB">
            <w:rPr>
              <w:noProof/>
            </w:rPr>
            <w:t>16</w:t>
          </w:r>
        </w:fldSimple>
      </w:p>
    </w:sdtContent>
  </w:sdt>
  <w:p w:rsidR="00B67879" w:rsidRDefault="00B6787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1C" w:rsidRDefault="0072361C" w:rsidP="002A6124">
      <w:r>
        <w:separator/>
      </w:r>
    </w:p>
  </w:footnote>
  <w:footnote w:type="continuationSeparator" w:id="0">
    <w:p w:rsidR="0072361C" w:rsidRDefault="0072361C" w:rsidP="002A6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734"/>
    <w:rsid w:val="0000312B"/>
    <w:rsid w:val="000031D2"/>
    <w:rsid w:val="0000377F"/>
    <w:rsid w:val="00006552"/>
    <w:rsid w:val="000111E2"/>
    <w:rsid w:val="00013C46"/>
    <w:rsid w:val="000148BA"/>
    <w:rsid w:val="00016E50"/>
    <w:rsid w:val="000331CD"/>
    <w:rsid w:val="000343B7"/>
    <w:rsid w:val="00034D00"/>
    <w:rsid w:val="000409AD"/>
    <w:rsid w:val="0004257F"/>
    <w:rsid w:val="00046DFA"/>
    <w:rsid w:val="000471BB"/>
    <w:rsid w:val="000521DB"/>
    <w:rsid w:val="0005604C"/>
    <w:rsid w:val="000600E3"/>
    <w:rsid w:val="000703DE"/>
    <w:rsid w:val="0007071B"/>
    <w:rsid w:val="00073438"/>
    <w:rsid w:val="000749EB"/>
    <w:rsid w:val="0008196B"/>
    <w:rsid w:val="000860DA"/>
    <w:rsid w:val="0008754B"/>
    <w:rsid w:val="00094FEC"/>
    <w:rsid w:val="000A130E"/>
    <w:rsid w:val="000A446D"/>
    <w:rsid w:val="000A6459"/>
    <w:rsid w:val="000A788A"/>
    <w:rsid w:val="000B0C78"/>
    <w:rsid w:val="000B3153"/>
    <w:rsid w:val="000B320A"/>
    <w:rsid w:val="000B6D25"/>
    <w:rsid w:val="000C0AC3"/>
    <w:rsid w:val="000C1273"/>
    <w:rsid w:val="000C21BB"/>
    <w:rsid w:val="000C50F2"/>
    <w:rsid w:val="000C5C70"/>
    <w:rsid w:val="000C6B0C"/>
    <w:rsid w:val="000D467F"/>
    <w:rsid w:val="000F619A"/>
    <w:rsid w:val="0010006E"/>
    <w:rsid w:val="001024C1"/>
    <w:rsid w:val="001025FC"/>
    <w:rsid w:val="00102734"/>
    <w:rsid w:val="0010518E"/>
    <w:rsid w:val="00111CCE"/>
    <w:rsid w:val="001134FC"/>
    <w:rsid w:val="00127B97"/>
    <w:rsid w:val="001314BB"/>
    <w:rsid w:val="0013369B"/>
    <w:rsid w:val="001363CB"/>
    <w:rsid w:val="00136543"/>
    <w:rsid w:val="00141DFA"/>
    <w:rsid w:val="001432B1"/>
    <w:rsid w:val="00145020"/>
    <w:rsid w:val="00146682"/>
    <w:rsid w:val="00151DF0"/>
    <w:rsid w:val="00157374"/>
    <w:rsid w:val="0016567C"/>
    <w:rsid w:val="00170F5D"/>
    <w:rsid w:val="001713D5"/>
    <w:rsid w:val="001716DB"/>
    <w:rsid w:val="00172473"/>
    <w:rsid w:val="0017675A"/>
    <w:rsid w:val="0018568A"/>
    <w:rsid w:val="00186B6B"/>
    <w:rsid w:val="001879DB"/>
    <w:rsid w:val="00191C49"/>
    <w:rsid w:val="00192851"/>
    <w:rsid w:val="001947A0"/>
    <w:rsid w:val="001A2738"/>
    <w:rsid w:val="001D4E5D"/>
    <w:rsid w:val="001D5894"/>
    <w:rsid w:val="001E5184"/>
    <w:rsid w:val="001F003E"/>
    <w:rsid w:val="001F043B"/>
    <w:rsid w:val="00200E19"/>
    <w:rsid w:val="00202156"/>
    <w:rsid w:val="00202C81"/>
    <w:rsid w:val="0021788B"/>
    <w:rsid w:val="00220F73"/>
    <w:rsid w:val="00225415"/>
    <w:rsid w:val="00227BF6"/>
    <w:rsid w:val="00233D64"/>
    <w:rsid w:val="00244534"/>
    <w:rsid w:val="00250E92"/>
    <w:rsid w:val="0025199E"/>
    <w:rsid w:val="002617FA"/>
    <w:rsid w:val="0026513A"/>
    <w:rsid w:val="00265E0D"/>
    <w:rsid w:val="0026633D"/>
    <w:rsid w:val="00266A0E"/>
    <w:rsid w:val="00283D0F"/>
    <w:rsid w:val="00285BD6"/>
    <w:rsid w:val="00293439"/>
    <w:rsid w:val="002979E1"/>
    <w:rsid w:val="002A1D2B"/>
    <w:rsid w:val="002A2388"/>
    <w:rsid w:val="002A3912"/>
    <w:rsid w:val="002A6124"/>
    <w:rsid w:val="002A6D1D"/>
    <w:rsid w:val="002B3B8F"/>
    <w:rsid w:val="002C124F"/>
    <w:rsid w:val="002C77FA"/>
    <w:rsid w:val="002C7F2F"/>
    <w:rsid w:val="002D0DD4"/>
    <w:rsid w:val="002D4E99"/>
    <w:rsid w:val="002D67A6"/>
    <w:rsid w:val="002E1082"/>
    <w:rsid w:val="002E67D4"/>
    <w:rsid w:val="002E6F4D"/>
    <w:rsid w:val="002F1857"/>
    <w:rsid w:val="002F32CE"/>
    <w:rsid w:val="002F569D"/>
    <w:rsid w:val="002F6E64"/>
    <w:rsid w:val="002F7194"/>
    <w:rsid w:val="002F7CFE"/>
    <w:rsid w:val="002F7F91"/>
    <w:rsid w:val="00303B0F"/>
    <w:rsid w:val="00310E85"/>
    <w:rsid w:val="00313248"/>
    <w:rsid w:val="003159EE"/>
    <w:rsid w:val="0032076E"/>
    <w:rsid w:val="003211AF"/>
    <w:rsid w:val="00322A07"/>
    <w:rsid w:val="00332299"/>
    <w:rsid w:val="00334324"/>
    <w:rsid w:val="003416C4"/>
    <w:rsid w:val="003469FD"/>
    <w:rsid w:val="00347674"/>
    <w:rsid w:val="003537AD"/>
    <w:rsid w:val="0035669E"/>
    <w:rsid w:val="00380622"/>
    <w:rsid w:val="00380F04"/>
    <w:rsid w:val="00381C1A"/>
    <w:rsid w:val="0038303D"/>
    <w:rsid w:val="00387CA8"/>
    <w:rsid w:val="00391901"/>
    <w:rsid w:val="003926E7"/>
    <w:rsid w:val="0039618F"/>
    <w:rsid w:val="00397340"/>
    <w:rsid w:val="003A1681"/>
    <w:rsid w:val="003B52DD"/>
    <w:rsid w:val="003C3C86"/>
    <w:rsid w:val="003E0B19"/>
    <w:rsid w:val="003E12C9"/>
    <w:rsid w:val="003E58EC"/>
    <w:rsid w:val="003E67C3"/>
    <w:rsid w:val="003F2DB2"/>
    <w:rsid w:val="00410AED"/>
    <w:rsid w:val="00413BF4"/>
    <w:rsid w:val="00424DC4"/>
    <w:rsid w:val="004258E4"/>
    <w:rsid w:val="004308B0"/>
    <w:rsid w:val="004321D5"/>
    <w:rsid w:val="00432C82"/>
    <w:rsid w:val="00454DBB"/>
    <w:rsid w:val="0046198B"/>
    <w:rsid w:val="0046389C"/>
    <w:rsid w:val="00477EC9"/>
    <w:rsid w:val="00481012"/>
    <w:rsid w:val="00483A95"/>
    <w:rsid w:val="00485F36"/>
    <w:rsid w:val="0048700E"/>
    <w:rsid w:val="004902B7"/>
    <w:rsid w:val="00496D17"/>
    <w:rsid w:val="004A3071"/>
    <w:rsid w:val="004A5983"/>
    <w:rsid w:val="004B00C0"/>
    <w:rsid w:val="004B17B2"/>
    <w:rsid w:val="004B5DF1"/>
    <w:rsid w:val="004C1523"/>
    <w:rsid w:val="004C3A76"/>
    <w:rsid w:val="004D0E1F"/>
    <w:rsid w:val="004D11E8"/>
    <w:rsid w:val="004D286B"/>
    <w:rsid w:val="004D68CD"/>
    <w:rsid w:val="004E161B"/>
    <w:rsid w:val="004E1C29"/>
    <w:rsid w:val="004E3FDB"/>
    <w:rsid w:val="004F42A3"/>
    <w:rsid w:val="00503B9D"/>
    <w:rsid w:val="0051504D"/>
    <w:rsid w:val="005253DD"/>
    <w:rsid w:val="00525AF5"/>
    <w:rsid w:val="00532182"/>
    <w:rsid w:val="00532682"/>
    <w:rsid w:val="0053575D"/>
    <w:rsid w:val="005408AB"/>
    <w:rsid w:val="00541B1D"/>
    <w:rsid w:val="00545026"/>
    <w:rsid w:val="00546F13"/>
    <w:rsid w:val="0055477E"/>
    <w:rsid w:val="005549E7"/>
    <w:rsid w:val="00554AC2"/>
    <w:rsid w:val="00581EFF"/>
    <w:rsid w:val="0058261B"/>
    <w:rsid w:val="00584DA4"/>
    <w:rsid w:val="005A06FE"/>
    <w:rsid w:val="005A41C0"/>
    <w:rsid w:val="005A460F"/>
    <w:rsid w:val="005A766C"/>
    <w:rsid w:val="005C28F4"/>
    <w:rsid w:val="005D25D9"/>
    <w:rsid w:val="005E42E8"/>
    <w:rsid w:val="005E53CE"/>
    <w:rsid w:val="005E6C38"/>
    <w:rsid w:val="005F4D68"/>
    <w:rsid w:val="006034DC"/>
    <w:rsid w:val="00612A5A"/>
    <w:rsid w:val="00613FD2"/>
    <w:rsid w:val="00624C70"/>
    <w:rsid w:val="006273AA"/>
    <w:rsid w:val="006319F5"/>
    <w:rsid w:val="006364DF"/>
    <w:rsid w:val="00642FAB"/>
    <w:rsid w:val="006455D8"/>
    <w:rsid w:val="00646A02"/>
    <w:rsid w:val="006512E5"/>
    <w:rsid w:val="006541D8"/>
    <w:rsid w:val="00662D16"/>
    <w:rsid w:val="00670FB5"/>
    <w:rsid w:val="00676C9A"/>
    <w:rsid w:val="006911F7"/>
    <w:rsid w:val="006A0B1F"/>
    <w:rsid w:val="006D59FD"/>
    <w:rsid w:val="006E00DC"/>
    <w:rsid w:val="006E11A5"/>
    <w:rsid w:val="006E155B"/>
    <w:rsid w:val="006E4678"/>
    <w:rsid w:val="006E4A4B"/>
    <w:rsid w:val="006F0BF5"/>
    <w:rsid w:val="006F6EA7"/>
    <w:rsid w:val="00700D07"/>
    <w:rsid w:val="007022A0"/>
    <w:rsid w:val="00703DCC"/>
    <w:rsid w:val="00715013"/>
    <w:rsid w:val="00716806"/>
    <w:rsid w:val="0072361C"/>
    <w:rsid w:val="007316CE"/>
    <w:rsid w:val="00732FDE"/>
    <w:rsid w:val="00733E48"/>
    <w:rsid w:val="00740099"/>
    <w:rsid w:val="00740F30"/>
    <w:rsid w:val="00752FC8"/>
    <w:rsid w:val="007704C0"/>
    <w:rsid w:val="00774D4C"/>
    <w:rsid w:val="007820E4"/>
    <w:rsid w:val="00782796"/>
    <w:rsid w:val="007A1661"/>
    <w:rsid w:val="007A245A"/>
    <w:rsid w:val="007A356C"/>
    <w:rsid w:val="007A5A4A"/>
    <w:rsid w:val="007A6D08"/>
    <w:rsid w:val="007A72DB"/>
    <w:rsid w:val="007B5440"/>
    <w:rsid w:val="007C38CD"/>
    <w:rsid w:val="007C54C8"/>
    <w:rsid w:val="007D68A2"/>
    <w:rsid w:val="007D71BC"/>
    <w:rsid w:val="007E15E8"/>
    <w:rsid w:val="007E20B6"/>
    <w:rsid w:val="007F0854"/>
    <w:rsid w:val="008060EF"/>
    <w:rsid w:val="008117DA"/>
    <w:rsid w:val="00813DE9"/>
    <w:rsid w:val="008145B0"/>
    <w:rsid w:val="00820396"/>
    <w:rsid w:val="00820446"/>
    <w:rsid w:val="00822265"/>
    <w:rsid w:val="00830365"/>
    <w:rsid w:val="00830AEF"/>
    <w:rsid w:val="008322CF"/>
    <w:rsid w:val="008349B8"/>
    <w:rsid w:val="00834D23"/>
    <w:rsid w:val="00835032"/>
    <w:rsid w:val="0083528E"/>
    <w:rsid w:val="0083698A"/>
    <w:rsid w:val="008412E5"/>
    <w:rsid w:val="00842003"/>
    <w:rsid w:val="008446D4"/>
    <w:rsid w:val="00844C4F"/>
    <w:rsid w:val="00845E07"/>
    <w:rsid w:val="00847D9D"/>
    <w:rsid w:val="00853590"/>
    <w:rsid w:val="00866B88"/>
    <w:rsid w:val="00881D4B"/>
    <w:rsid w:val="0088706F"/>
    <w:rsid w:val="00897EB1"/>
    <w:rsid w:val="008A0600"/>
    <w:rsid w:val="008A0B52"/>
    <w:rsid w:val="008A0F8D"/>
    <w:rsid w:val="008A2D65"/>
    <w:rsid w:val="008A3A92"/>
    <w:rsid w:val="008A7D92"/>
    <w:rsid w:val="008B330E"/>
    <w:rsid w:val="008B6B1B"/>
    <w:rsid w:val="008C29F1"/>
    <w:rsid w:val="008C71E5"/>
    <w:rsid w:val="008D2BF8"/>
    <w:rsid w:val="008D5D0C"/>
    <w:rsid w:val="008E4451"/>
    <w:rsid w:val="008E5890"/>
    <w:rsid w:val="008E671C"/>
    <w:rsid w:val="00901B82"/>
    <w:rsid w:val="0090402D"/>
    <w:rsid w:val="00907FCD"/>
    <w:rsid w:val="00914088"/>
    <w:rsid w:val="009162BB"/>
    <w:rsid w:val="009207BF"/>
    <w:rsid w:val="0092480F"/>
    <w:rsid w:val="0094283D"/>
    <w:rsid w:val="00942A73"/>
    <w:rsid w:val="00944555"/>
    <w:rsid w:val="00951928"/>
    <w:rsid w:val="009523C2"/>
    <w:rsid w:val="00953B60"/>
    <w:rsid w:val="009551D9"/>
    <w:rsid w:val="00961CB6"/>
    <w:rsid w:val="00964DA8"/>
    <w:rsid w:val="00970ACE"/>
    <w:rsid w:val="00983A7B"/>
    <w:rsid w:val="00991C88"/>
    <w:rsid w:val="00992DDD"/>
    <w:rsid w:val="00994D18"/>
    <w:rsid w:val="0099538C"/>
    <w:rsid w:val="009974D2"/>
    <w:rsid w:val="009A48D9"/>
    <w:rsid w:val="009A755C"/>
    <w:rsid w:val="009A7FB8"/>
    <w:rsid w:val="009B4191"/>
    <w:rsid w:val="009C6F1B"/>
    <w:rsid w:val="009D0A02"/>
    <w:rsid w:val="009D29B5"/>
    <w:rsid w:val="009D2D66"/>
    <w:rsid w:val="009D5B76"/>
    <w:rsid w:val="009E25C6"/>
    <w:rsid w:val="009E6DC7"/>
    <w:rsid w:val="009F2512"/>
    <w:rsid w:val="009F3973"/>
    <w:rsid w:val="00A140D5"/>
    <w:rsid w:val="00A17064"/>
    <w:rsid w:val="00A22C23"/>
    <w:rsid w:val="00A27C3D"/>
    <w:rsid w:val="00A43FC9"/>
    <w:rsid w:val="00A47F6A"/>
    <w:rsid w:val="00A57568"/>
    <w:rsid w:val="00A60928"/>
    <w:rsid w:val="00A61369"/>
    <w:rsid w:val="00A6319A"/>
    <w:rsid w:val="00A6346D"/>
    <w:rsid w:val="00A70483"/>
    <w:rsid w:val="00A74AFC"/>
    <w:rsid w:val="00A85107"/>
    <w:rsid w:val="00A91FA0"/>
    <w:rsid w:val="00A956B5"/>
    <w:rsid w:val="00A97766"/>
    <w:rsid w:val="00AA3313"/>
    <w:rsid w:val="00AA4FD0"/>
    <w:rsid w:val="00AB0880"/>
    <w:rsid w:val="00AB100E"/>
    <w:rsid w:val="00AB12F7"/>
    <w:rsid w:val="00AB1679"/>
    <w:rsid w:val="00AB4DF7"/>
    <w:rsid w:val="00AC5215"/>
    <w:rsid w:val="00AC6F32"/>
    <w:rsid w:val="00AE6312"/>
    <w:rsid w:val="00AE7163"/>
    <w:rsid w:val="00AF0505"/>
    <w:rsid w:val="00AF4416"/>
    <w:rsid w:val="00B0509E"/>
    <w:rsid w:val="00B060BF"/>
    <w:rsid w:val="00B1122E"/>
    <w:rsid w:val="00B15FB7"/>
    <w:rsid w:val="00B166AE"/>
    <w:rsid w:val="00B4268D"/>
    <w:rsid w:val="00B46501"/>
    <w:rsid w:val="00B54ED3"/>
    <w:rsid w:val="00B60019"/>
    <w:rsid w:val="00B67363"/>
    <w:rsid w:val="00B67879"/>
    <w:rsid w:val="00B75917"/>
    <w:rsid w:val="00B830DD"/>
    <w:rsid w:val="00B8339E"/>
    <w:rsid w:val="00B86EE1"/>
    <w:rsid w:val="00B876A5"/>
    <w:rsid w:val="00B9085E"/>
    <w:rsid w:val="00B95258"/>
    <w:rsid w:val="00B96582"/>
    <w:rsid w:val="00BA489C"/>
    <w:rsid w:val="00BB49B1"/>
    <w:rsid w:val="00BB5556"/>
    <w:rsid w:val="00BC246F"/>
    <w:rsid w:val="00BC621C"/>
    <w:rsid w:val="00BD043B"/>
    <w:rsid w:val="00BD292B"/>
    <w:rsid w:val="00BD3DB8"/>
    <w:rsid w:val="00BD4F15"/>
    <w:rsid w:val="00BD750A"/>
    <w:rsid w:val="00BE5950"/>
    <w:rsid w:val="00BF0A96"/>
    <w:rsid w:val="00BF3CAC"/>
    <w:rsid w:val="00C204CA"/>
    <w:rsid w:val="00C238A7"/>
    <w:rsid w:val="00C30BCE"/>
    <w:rsid w:val="00C43520"/>
    <w:rsid w:val="00C50E31"/>
    <w:rsid w:val="00C56B39"/>
    <w:rsid w:val="00C60BE6"/>
    <w:rsid w:val="00C62686"/>
    <w:rsid w:val="00C63FFF"/>
    <w:rsid w:val="00C71079"/>
    <w:rsid w:val="00C86BE9"/>
    <w:rsid w:val="00C8776D"/>
    <w:rsid w:val="00CA31E0"/>
    <w:rsid w:val="00CA710F"/>
    <w:rsid w:val="00CC3A94"/>
    <w:rsid w:val="00CC5966"/>
    <w:rsid w:val="00CD15F2"/>
    <w:rsid w:val="00CD4941"/>
    <w:rsid w:val="00CD50C3"/>
    <w:rsid w:val="00CD6629"/>
    <w:rsid w:val="00CE1C13"/>
    <w:rsid w:val="00CE59DE"/>
    <w:rsid w:val="00CF192C"/>
    <w:rsid w:val="00D049B0"/>
    <w:rsid w:val="00D1222E"/>
    <w:rsid w:val="00D165B1"/>
    <w:rsid w:val="00D2669F"/>
    <w:rsid w:val="00D3145B"/>
    <w:rsid w:val="00D44111"/>
    <w:rsid w:val="00D44EF7"/>
    <w:rsid w:val="00D533C7"/>
    <w:rsid w:val="00D54034"/>
    <w:rsid w:val="00D55006"/>
    <w:rsid w:val="00D7556C"/>
    <w:rsid w:val="00D757EF"/>
    <w:rsid w:val="00D836A4"/>
    <w:rsid w:val="00D94058"/>
    <w:rsid w:val="00DB3BFE"/>
    <w:rsid w:val="00DB71AB"/>
    <w:rsid w:val="00DB74E6"/>
    <w:rsid w:val="00DC06F3"/>
    <w:rsid w:val="00DC0AC5"/>
    <w:rsid w:val="00DC679D"/>
    <w:rsid w:val="00DD2222"/>
    <w:rsid w:val="00DD36FB"/>
    <w:rsid w:val="00DD7946"/>
    <w:rsid w:val="00DD7C75"/>
    <w:rsid w:val="00DE0D0F"/>
    <w:rsid w:val="00DF17E1"/>
    <w:rsid w:val="00DF2774"/>
    <w:rsid w:val="00DF547B"/>
    <w:rsid w:val="00DF6BA0"/>
    <w:rsid w:val="00E006FC"/>
    <w:rsid w:val="00E00716"/>
    <w:rsid w:val="00E03953"/>
    <w:rsid w:val="00E04F78"/>
    <w:rsid w:val="00E07240"/>
    <w:rsid w:val="00E12221"/>
    <w:rsid w:val="00E16F13"/>
    <w:rsid w:val="00E176F3"/>
    <w:rsid w:val="00E214BE"/>
    <w:rsid w:val="00E25D57"/>
    <w:rsid w:val="00E3286D"/>
    <w:rsid w:val="00E3419F"/>
    <w:rsid w:val="00E37E37"/>
    <w:rsid w:val="00E404ED"/>
    <w:rsid w:val="00E416B5"/>
    <w:rsid w:val="00E5024D"/>
    <w:rsid w:val="00E53689"/>
    <w:rsid w:val="00E56688"/>
    <w:rsid w:val="00E56F00"/>
    <w:rsid w:val="00E62C02"/>
    <w:rsid w:val="00E63AFE"/>
    <w:rsid w:val="00E64D9D"/>
    <w:rsid w:val="00E65946"/>
    <w:rsid w:val="00E66912"/>
    <w:rsid w:val="00E80883"/>
    <w:rsid w:val="00E87D00"/>
    <w:rsid w:val="00E90876"/>
    <w:rsid w:val="00E9269A"/>
    <w:rsid w:val="00EA24B8"/>
    <w:rsid w:val="00EA386C"/>
    <w:rsid w:val="00EA7BE0"/>
    <w:rsid w:val="00EB12F3"/>
    <w:rsid w:val="00EB17D2"/>
    <w:rsid w:val="00EB49A9"/>
    <w:rsid w:val="00EB5495"/>
    <w:rsid w:val="00EC6DE7"/>
    <w:rsid w:val="00EE1573"/>
    <w:rsid w:val="00EE212E"/>
    <w:rsid w:val="00EE4F58"/>
    <w:rsid w:val="00EF2923"/>
    <w:rsid w:val="00F0043B"/>
    <w:rsid w:val="00F10EF4"/>
    <w:rsid w:val="00F152C9"/>
    <w:rsid w:val="00F167F8"/>
    <w:rsid w:val="00F16F00"/>
    <w:rsid w:val="00F17FA3"/>
    <w:rsid w:val="00F22AEC"/>
    <w:rsid w:val="00F26996"/>
    <w:rsid w:val="00F37E54"/>
    <w:rsid w:val="00F42DD6"/>
    <w:rsid w:val="00F44F15"/>
    <w:rsid w:val="00F5066D"/>
    <w:rsid w:val="00F51AC0"/>
    <w:rsid w:val="00F54A58"/>
    <w:rsid w:val="00F629DB"/>
    <w:rsid w:val="00F62EDA"/>
    <w:rsid w:val="00F65250"/>
    <w:rsid w:val="00F657DD"/>
    <w:rsid w:val="00F666E2"/>
    <w:rsid w:val="00F66C37"/>
    <w:rsid w:val="00F72B80"/>
    <w:rsid w:val="00F73550"/>
    <w:rsid w:val="00F73C47"/>
    <w:rsid w:val="00F80C92"/>
    <w:rsid w:val="00F83A9F"/>
    <w:rsid w:val="00F83DCE"/>
    <w:rsid w:val="00F962AE"/>
    <w:rsid w:val="00FA0501"/>
    <w:rsid w:val="00FB14AB"/>
    <w:rsid w:val="00FB43D6"/>
    <w:rsid w:val="00FD4EC0"/>
    <w:rsid w:val="00FE12AB"/>
    <w:rsid w:val="00FE1BF6"/>
    <w:rsid w:val="00FE3A09"/>
    <w:rsid w:val="00FE5E79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4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2A6124"/>
  </w:style>
  <w:style w:type="paragraph" w:styleId="ae">
    <w:name w:val="header"/>
    <w:basedOn w:val="a"/>
    <w:link w:val="af"/>
    <w:uiPriority w:val="99"/>
    <w:semiHidden/>
    <w:unhideWhenUsed/>
    <w:rsid w:val="002A61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A6124"/>
  </w:style>
  <w:style w:type="paragraph" w:styleId="af0">
    <w:name w:val="footer"/>
    <w:basedOn w:val="a"/>
    <w:link w:val="af1"/>
    <w:uiPriority w:val="99"/>
    <w:unhideWhenUsed/>
    <w:rsid w:val="002A61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45C52-7E53-4004-9043-CD510B47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16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pk3061</cp:lastModifiedBy>
  <cp:revision>265</cp:revision>
  <cp:lastPrinted>2021-04-12T08:30:00Z</cp:lastPrinted>
  <dcterms:created xsi:type="dcterms:W3CDTF">2020-05-18T02:45:00Z</dcterms:created>
  <dcterms:modified xsi:type="dcterms:W3CDTF">2021-04-15T03:53:00Z</dcterms:modified>
</cp:coreProperties>
</file>