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Default="0077752E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F2">
        <w:rPr>
          <w:rFonts w:ascii="Times New Roman" w:hAnsi="Times New Roman" w:cs="Times New Roman"/>
          <w:b/>
          <w:sz w:val="28"/>
          <w:szCs w:val="28"/>
        </w:rPr>
        <w:t xml:space="preserve">о переносе даты </w:t>
      </w:r>
      <w:r w:rsidR="001F555F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и даты </w:t>
      </w:r>
      <w:r w:rsidR="006F42F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аукциона по продаже </w:t>
      </w:r>
      <w:r w:rsidR="006F42F2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8C3DB5" w:rsidRPr="00951B73" w:rsidRDefault="006F42F2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28.04.2021 </w:t>
      </w:r>
      <w:r w:rsidR="0084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>
        <w:rPr>
          <w:rFonts w:ascii="Times New Roman" w:hAnsi="Times New Roman" w:cs="Times New Roman"/>
          <w:b/>
          <w:sz w:val="28"/>
          <w:szCs w:val="28"/>
        </w:rPr>
        <w:t>г.</w:t>
      </w:r>
    </w:p>
    <w:p w:rsidR="00687FDE" w:rsidRPr="006F42F2" w:rsidRDefault="008C3DB5" w:rsidP="006F42F2">
      <w:pPr>
        <w:pStyle w:val="ConsPlusNormal"/>
        <w:ind w:firstLine="567"/>
        <w:jc w:val="both"/>
      </w:pPr>
      <w:r w:rsidRPr="006F42F2">
        <w:rPr>
          <w:sz w:val="28"/>
          <w:szCs w:val="28"/>
        </w:rPr>
        <w:t xml:space="preserve">        </w:t>
      </w:r>
    </w:p>
    <w:p w:rsidR="006F42F2" w:rsidRPr="00A612BE" w:rsidRDefault="00A612BE" w:rsidP="00A612BE">
      <w:pPr>
        <w:pStyle w:val="a8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F42F2" w:rsidRPr="00A612BE">
        <w:rPr>
          <w:b w:val="0"/>
          <w:sz w:val="28"/>
          <w:szCs w:val="28"/>
        </w:rPr>
        <w:t>В соответствии с Указом Президента Российской Федерации  от 23.04.2021 № 242 «Об установлении на территории Российской Федерации нерабочих дней в мае 2021 г.», ст. 193 Гражданского кодекса Российской Федерации, постановлением администрации Промышленновского муниципального округа от 31.03.2021 № 535-П</w:t>
      </w:r>
      <w:r w:rsidRPr="00A612BE">
        <w:rPr>
          <w:b w:val="0"/>
          <w:sz w:val="28"/>
          <w:szCs w:val="28"/>
        </w:rPr>
        <w:t>,</w:t>
      </w:r>
      <w:r w:rsidRPr="00A612BE">
        <w:rPr>
          <w:b w:val="0"/>
          <w:bCs w:val="0"/>
          <w:sz w:val="28"/>
          <w:szCs w:val="28"/>
        </w:rPr>
        <w:t xml:space="preserve"> Решением комитета по управлению муниципальным имуществом администрации Промышленновского муниципального округа от  28  апреля  2021 г. № 9</w:t>
      </w:r>
      <w:r w:rsidRPr="00A612BE">
        <w:rPr>
          <w:b w:val="0"/>
          <w:bCs w:val="0"/>
          <w:sz w:val="24"/>
          <w:szCs w:val="24"/>
        </w:rPr>
        <w:t xml:space="preserve">  «</w:t>
      </w:r>
      <w:r w:rsidRPr="00A612BE">
        <w:rPr>
          <w:b w:val="0"/>
          <w:bCs w:val="0"/>
          <w:sz w:val="28"/>
          <w:szCs w:val="28"/>
        </w:rPr>
        <w:t>О переносе даты проведения аукциона»</w:t>
      </w:r>
      <w:r w:rsidR="006F42F2" w:rsidRPr="00A612BE">
        <w:rPr>
          <w:b w:val="0"/>
          <w:sz w:val="28"/>
          <w:szCs w:val="28"/>
        </w:rPr>
        <w:t>:</w:t>
      </w:r>
      <w:proofErr w:type="gramEnd"/>
    </w:p>
    <w:p w:rsidR="006F42F2" w:rsidRPr="006F42F2" w:rsidRDefault="006F42F2" w:rsidP="006F42F2">
      <w:pPr>
        <w:pStyle w:val="a6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 xml:space="preserve">1. Перенести </w:t>
      </w:r>
      <w:r w:rsidRPr="001F555F">
        <w:rPr>
          <w:rFonts w:ascii="Times New Roman" w:hAnsi="Times New Roman" w:cs="Times New Roman"/>
          <w:b/>
          <w:sz w:val="28"/>
          <w:szCs w:val="28"/>
        </w:rPr>
        <w:t>дату рассмотрения заявок</w:t>
      </w:r>
      <w:r w:rsidRPr="006F42F2">
        <w:rPr>
          <w:rFonts w:ascii="Times New Roman" w:hAnsi="Times New Roman" w:cs="Times New Roman"/>
          <w:sz w:val="28"/>
          <w:szCs w:val="28"/>
        </w:rPr>
        <w:t xml:space="preserve"> на участие в аукционе по продаже земельного участка с кадастровым номером 42:11:0000000:1526, площадью 7930000 +/- 24640 кв.м., </w:t>
      </w:r>
      <w:proofErr w:type="gramStart"/>
      <w:r w:rsidRPr="006F42F2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6F42F2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Кемеровская область - Кузбасс, АО «</w:t>
      </w:r>
      <w:proofErr w:type="spellStart"/>
      <w:r w:rsidRPr="006F42F2">
        <w:rPr>
          <w:rFonts w:ascii="Times New Roman" w:hAnsi="Times New Roman" w:cs="Times New Roman"/>
          <w:sz w:val="28"/>
          <w:szCs w:val="28"/>
        </w:rPr>
        <w:t>Калинкинское</w:t>
      </w:r>
      <w:proofErr w:type="spellEnd"/>
      <w:r w:rsidRPr="006F42F2">
        <w:rPr>
          <w:rFonts w:ascii="Times New Roman" w:hAnsi="Times New Roman" w:cs="Times New Roman"/>
          <w:sz w:val="28"/>
          <w:szCs w:val="28"/>
        </w:rPr>
        <w:t xml:space="preserve">» </w:t>
      </w:r>
      <w:r w:rsidRPr="006F42F2">
        <w:rPr>
          <w:rFonts w:ascii="Times New Roman" w:hAnsi="Times New Roman" w:cs="Times New Roman"/>
          <w:b/>
          <w:sz w:val="28"/>
          <w:szCs w:val="28"/>
        </w:rPr>
        <w:t>с 04.05.2021 на 11.05.2021</w:t>
      </w:r>
      <w:r w:rsidRPr="006F42F2">
        <w:rPr>
          <w:rFonts w:ascii="Times New Roman" w:hAnsi="Times New Roman" w:cs="Times New Roman"/>
          <w:sz w:val="28"/>
          <w:szCs w:val="28"/>
        </w:rPr>
        <w:t xml:space="preserve"> </w:t>
      </w:r>
      <w:r w:rsidRPr="006F42F2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Pr="006F42F2">
        <w:rPr>
          <w:rFonts w:ascii="Times New Roman" w:eastAsia="MS Mincho" w:hAnsi="Times New Roman" w:cs="Times New Roman"/>
          <w:b/>
          <w:sz w:val="28"/>
          <w:szCs w:val="28"/>
        </w:rPr>
        <w:t>11.00 часов до 13.00 часов</w:t>
      </w:r>
      <w:r w:rsidRPr="006F42F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F42F2" w:rsidRPr="006F42F2" w:rsidRDefault="006F42F2" w:rsidP="006F42F2">
      <w:pPr>
        <w:pStyle w:val="a6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F42F2">
        <w:rPr>
          <w:rFonts w:ascii="Times New Roman" w:eastAsia="MS Mincho" w:hAnsi="Times New Roman" w:cs="Times New Roman"/>
          <w:bCs/>
          <w:sz w:val="28"/>
          <w:szCs w:val="28"/>
        </w:rPr>
        <w:t xml:space="preserve">Вручение уведомлений участникам </w:t>
      </w:r>
      <w:r w:rsidRPr="006F42F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с 04.05.2021 на </w:t>
      </w:r>
      <w:r w:rsidRPr="006F42F2">
        <w:rPr>
          <w:rFonts w:ascii="Times New Roman" w:eastAsia="MS Mincho" w:hAnsi="Times New Roman" w:cs="Times New Roman"/>
          <w:b/>
          <w:sz w:val="28"/>
          <w:szCs w:val="28"/>
        </w:rPr>
        <w:t xml:space="preserve"> 11.05.2021  с 14.00   до 16.00 часов.</w:t>
      </w:r>
    </w:p>
    <w:p w:rsidR="006F42F2" w:rsidRPr="006F42F2" w:rsidRDefault="006F42F2" w:rsidP="006F42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eastAsia="MS Mincho" w:hAnsi="Times New Roman" w:cs="Times New Roman"/>
          <w:sz w:val="28"/>
          <w:szCs w:val="28"/>
        </w:rPr>
        <w:t xml:space="preserve">2. Перенести </w:t>
      </w:r>
      <w:r w:rsidRPr="001F555F">
        <w:rPr>
          <w:rFonts w:ascii="Times New Roman" w:eastAsia="MS Mincho" w:hAnsi="Times New Roman" w:cs="Times New Roman"/>
          <w:b/>
          <w:sz w:val="28"/>
          <w:szCs w:val="28"/>
        </w:rPr>
        <w:t>дату проведения аукциона</w:t>
      </w:r>
      <w:r w:rsidRPr="006F42F2">
        <w:rPr>
          <w:rFonts w:ascii="Times New Roman" w:eastAsia="MS Mincho" w:hAnsi="Times New Roman" w:cs="Times New Roman"/>
          <w:sz w:val="28"/>
          <w:szCs w:val="28"/>
        </w:rPr>
        <w:t xml:space="preserve"> по вышеуказанному земельному участку </w:t>
      </w:r>
      <w:r w:rsidRPr="006F42F2">
        <w:rPr>
          <w:rFonts w:ascii="Times New Roman" w:eastAsia="MS Mincho" w:hAnsi="Times New Roman" w:cs="Times New Roman"/>
          <w:b/>
          <w:sz w:val="28"/>
          <w:szCs w:val="28"/>
        </w:rPr>
        <w:t xml:space="preserve">с 05.05.2021 на 12.05.2021 </w:t>
      </w:r>
      <w:r w:rsidRPr="006F42F2">
        <w:rPr>
          <w:rFonts w:ascii="Times New Roman" w:eastAsia="MS Mincho" w:hAnsi="Times New Roman" w:cs="Times New Roman"/>
          <w:b/>
          <w:bCs/>
          <w:sz w:val="28"/>
          <w:szCs w:val="28"/>
        </w:rPr>
        <w:t>в 15.00</w:t>
      </w:r>
      <w:r w:rsidRPr="006F42F2">
        <w:rPr>
          <w:rFonts w:ascii="Times New Roman" w:eastAsia="MS Mincho" w:hAnsi="Times New Roman" w:cs="Times New Roman"/>
          <w:b/>
          <w:sz w:val="28"/>
          <w:szCs w:val="28"/>
        </w:rPr>
        <w:t xml:space="preserve"> часов</w:t>
      </w:r>
      <w:r w:rsidRPr="006F42F2">
        <w:rPr>
          <w:rFonts w:ascii="Times New Roman" w:eastAsia="MS Mincho" w:hAnsi="Times New Roman" w:cs="Times New Roman"/>
          <w:sz w:val="28"/>
          <w:szCs w:val="28"/>
        </w:rPr>
        <w:t xml:space="preserve">, в помещении администрации  Промышленновского муниципального округа по адресу: Кемеровская   область,     Промышленновский  района,   </w:t>
      </w:r>
      <w:proofErr w:type="spellStart"/>
      <w:r w:rsidRPr="006F42F2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6F42F2">
        <w:rPr>
          <w:rFonts w:ascii="Times New Roman" w:eastAsia="MS Mincho" w:hAnsi="Times New Roman" w:cs="Times New Roman"/>
          <w:sz w:val="28"/>
          <w:szCs w:val="28"/>
        </w:rPr>
        <w:t xml:space="preserve">. Промышленная,       ул. Коммунистическая, 23а, </w:t>
      </w:r>
      <w:proofErr w:type="spellStart"/>
      <w:r w:rsidRPr="006F42F2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6F42F2">
        <w:rPr>
          <w:rFonts w:ascii="Times New Roman" w:eastAsia="MS Mincho" w:hAnsi="Times New Roman" w:cs="Times New Roman"/>
          <w:sz w:val="28"/>
          <w:szCs w:val="28"/>
        </w:rPr>
        <w:t>. № 301</w:t>
      </w:r>
      <w:r w:rsidRPr="006F42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42F2" w:rsidRPr="006F42F2" w:rsidRDefault="006F42F2" w:rsidP="006F42F2">
      <w:pPr>
        <w:pStyle w:val="a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F42F2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6F42F2">
        <w:rPr>
          <w:rFonts w:ascii="Times New Roman" w:eastAsia="MS Mincho" w:hAnsi="Times New Roman" w:cs="Times New Roman"/>
          <w:bCs/>
          <w:sz w:val="28"/>
          <w:szCs w:val="28"/>
        </w:rPr>
        <w:t>Регистрация участников</w:t>
      </w:r>
      <w:r w:rsidRPr="006F42F2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Pr="006F42F2">
        <w:rPr>
          <w:rFonts w:ascii="Times New Roman" w:eastAsia="MS Mincho" w:hAnsi="Times New Roman" w:cs="Times New Roman"/>
          <w:b/>
          <w:sz w:val="28"/>
          <w:szCs w:val="28"/>
        </w:rPr>
        <w:t>12.05.2021 г. с 14 часов 00 минут до 14 часов 55 минут.</w:t>
      </w:r>
    </w:p>
    <w:p w:rsidR="00687FDE" w:rsidRPr="006F42F2" w:rsidRDefault="00687FDE" w:rsidP="00687FDE">
      <w:pPr>
        <w:rPr>
          <w:rFonts w:ascii="Times New Roman" w:hAnsi="Times New Roman" w:cs="Times New Roman"/>
        </w:rPr>
      </w:pPr>
    </w:p>
    <w:p w:rsidR="00A047E7" w:rsidRPr="006F42F2" w:rsidRDefault="00687FDE" w:rsidP="00687F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42F2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Н.В. Удовиченко</w:t>
      </w:r>
    </w:p>
    <w:p w:rsidR="00A612BE" w:rsidRDefault="00A612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12BE" w:rsidRDefault="00A612BE" w:rsidP="00A612BE">
      <w:pPr>
        <w:rPr>
          <w:rFonts w:ascii="Times New Roman" w:hAnsi="Times New Roman" w:cs="Times New Roman"/>
          <w:sz w:val="28"/>
          <w:szCs w:val="28"/>
        </w:rPr>
      </w:pPr>
    </w:p>
    <w:sectPr w:rsidR="00A612BE" w:rsidSect="007775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0958ED"/>
    <w:rsid w:val="001A768D"/>
    <w:rsid w:val="001B53F5"/>
    <w:rsid w:val="001F555F"/>
    <w:rsid w:val="002055D2"/>
    <w:rsid w:val="002958F5"/>
    <w:rsid w:val="002E7CD7"/>
    <w:rsid w:val="00360F2D"/>
    <w:rsid w:val="003A6C3F"/>
    <w:rsid w:val="003C3301"/>
    <w:rsid w:val="004008F4"/>
    <w:rsid w:val="0047291B"/>
    <w:rsid w:val="005D5992"/>
    <w:rsid w:val="00687FDE"/>
    <w:rsid w:val="006B72F2"/>
    <w:rsid w:val="006C0E74"/>
    <w:rsid w:val="006F42F2"/>
    <w:rsid w:val="007141FC"/>
    <w:rsid w:val="0077752E"/>
    <w:rsid w:val="007A7FAA"/>
    <w:rsid w:val="008450FB"/>
    <w:rsid w:val="008C3DB5"/>
    <w:rsid w:val="00951B73"/>
    <w:rsid w:val="009852F5"/>
    <w:rsid w:val="009B73B7"/>
    <w:rsid w:val="009C09FD"/>
    <w:rsid w:val="009C5150"/>
    <w:rsid w:val="00A047E7"/>
    <w:rsid w:val="00A612BE"/>
    <w:rsid w:val="00AB3463"/>
    <w:rsid w:val="00B40598"/>
    <w:rsid w:val="00B75D64"/>
    <w:rsid w:val="00C06165"/>
    <w:rsid w:val="00C3010F"/>
    <w:rsid w:val="00CF7189"/>
    <w:rsid w:val="00D62CFA"/>
    <w:rsid w:val="00DF5985"/>
    <w:rsid w:val="00E01270"/>
    <w:rsid w:val="00E256AD"/>
    <w:rsid w:val="00F137D8"/>
    <w:rsid w:val="00F3770E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77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5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Plain Text"/>
    <w:basedOn w:val="a"/>
    <w:link w:val="a7"/>
    <w:uiPriority w:val="99"/>
    <w:rsid w:val="006F42F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rsid w:val="006F42F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A612B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612B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2021-04-28T05:18:00Z</cp:lastPrinted>
  <dcterms:created xsi:type="dcterms:W3CDTF">2021-04-28T05:18:00Z</dcterms:created>
  <dcterms:modified xsi:type="dcterms:W3CDTF">2021-04-28T05:18:00Z</dcterms:modified>
</cp:coreProperties>
</file>