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65" w:rsidRPr="008C2BAB" w:rsidRDefault="007770B1" w:rsidP="00D94F65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F65">
        <w:rPr>
          <w:b/>
          <w:bCs/>
          <w:sz w:val="28"/>
          <w:szCs w:val="28"/>
        </w:rPr>
        <w:t xml:space="preserve">                                                    </w:t>
      </w:r>
    </w:p>
    <w:p w:rsidR="00D94F65" w:rsidRPr="008C2BAB" w:rsidRDefault="00D94F65" w:rsidP="00D94F65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D94F65" w:rsidRPr="008C2BAB" w:rsidRDefault="00D94F65" w:rsidP="00D94F6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D94F65" w:rsidRPr="008C2BAB" w:rsidRDefault="00D94F65" w:rsidP="00D94F6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D94F65" w:rsidRPr="008C2BAB" w:rsidRDefault="00D94F65" w:rsidP="00D94F6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D94F65" w:rsidRPr="008C2BAB" w:rsidRDefault="00D94F65" w:rsidP="00D94F6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301145" w:rsidRDefault="00AF529D" w:rsidP="0076568E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94F65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20</w:t>
      </w:r>
      <w:r w:rsidR="00D94F65" w:rsidRPr="008C2BAB">
        <w:rPr>
          <w:sz w:val="28"/>
          <w:szCs w:val="28"/>
        </w:rPr>
        <w:t>-е заседание</w:t>
      </w:r>
    </w:p>
    <w:p w:rsidR="00335C76" w:rsidRPr="004F7BAD" w:rsidRDefault="00335C76" w:rsidP="00301145">
      <w:pPr>
        <w:jc w:val="center"/>
        <w:rPr>
          <w:sz w:val="28"/>
          <w:szCs w:val="28"/>
        </w:rPr>
      </w:pPr>
    </w:p>
    <w:p w:rsidR="00301145" w:rsidRPr="004F7BAD" w:rsidRDefault="00301145" w:rsidP="00301145">
      <w:pPr>
        <w:pStyle w:val="1"/>
        <w:jc w:val="center"/>
        <w:rPr>
          <w:b/>
        </w:rPr>
      </w:pPr>
      <w:r w:rsidRPr="004F7BAD">
        <w:t>РЕШЕНИЕ</w:t>
      </w:r>
    </w:p>
    <w:p w:rsidR="00335C76" w:rsidRPr="004F7BAD" w:rsidRDefault="00335C76" w:rsidP="00301145">
      <w:pPr>
        <w:jc w:val="center"/>
        <w:rPr>
          <w:sz w:val="28"/>
          <w:szCs w:val="28"/>
        </w:rPr>
      </w:pPr>
    </w:p>
    <w:p w:rsidR="00712A73" w:rsidRDefault="00301145" w:rsidP="002D56C9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F529D">
        <w:rPr>
          <w:sz w:val="28"/>
          <w:szCs w:val="28"/>
        </w:rPr>
        <w:t>21.04.2021</w:t>
      </w:r>
      <w:r w:rsidRPr="004F7BAD">
        <w:rPr>
          <w:sz w:val="28"/>
          <w:szCs w:val="28"/>
        </w:rPr>
        <w:t xml:space="preserve"> № </w:t>
      </w:r>
      <w:r w:rsidR="00AF529D">
        <w:rPr>
          <w:sz w:val="28"/>
          <w:szCs w:val="28"/>
        </w:rPr>
        <w:t>269</w:t>
      </w:r>
    </w:p>
    <w:p w:rsidR="00301145" w:rsidRDefault="00301145" w:rsidP="00301145">
      <w:pPr>
        <w:jc w:val="center"/>
        <w:rPr>
          <w:snapToGrid w:val="0"/>
          <w:sz w:val="18"/>
          <w:szCs w:val="18"/>
        </w:rPr>
      </w:pPr>
      <w:r w:rsidRPr="002D56C9">
        <w:rPr>
          <w:snapToGrid w:val="0"/>
          <w:sz w:val="18"/>
          <w:szCs w:val="18"/>
        </w:rPr>
        <w:t>пгт. Промышленная</w:t>
      </w:r>
    </w:p>
    <w:p w:rsidR="00335C76" w:rsidRPr="008E3D36" w:rsidRDefault="00335C76" w:rsidP="0030114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44ECC" w:rsidRDefault="00444ECC" w:rsidP="00C64867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444ECC">
        <w:rPr>
          <w:rFonts w:ascii="Times New Roman" w:hAnsi="Times New Roman"/>
          <w:b/>
          <w:sz w:val="28"/>
          <w:szCs w:val="28"/>
        </w:rPr>
        <w:t>Об утверждении Положения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4B3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комиссии по восстановлению прав реабилитированн</w:t>
      </w:r>
      <w:r w:rsidR="0078757E">
        <w:rPr>
          <w:rFonts w:ascii="Times New Roman" w:hAnsi="Times New Roman"/>
          <w:b/>
          <w:sz w:val="28"/>
          <w:szCs w:val="28"/>
        </w:rPr>
        <w:t>ых жертв политических репрессий</w:t>
      </w:r>
    </w:p>
    <w:p w:rsidR="003D223A" w:rsidRPr="00A67578" w:rsidRDefault="003D223A" w:rsidP="00C64867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BB1F13" w:rsidRDefault="00FC515B" w:rsidP="00AF529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B5B99">
        <w:rPr>
          <w:rFonts w:ascii="Times New Roman" w:hAnsi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/>
          <w:sz w:val="28"/>
          <w:szCs w:val="28"/>
        </w:rPr>
        <w:t>м законом от 06.10.2003 № 131-ФЗ</w:t>
      </w:r>
      <w:r w:rsidR="00AF529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B5B9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>йской Федерации»</w:t>
      </w:r>
      <w:r w:rsidRPr="005B5B99">
        <w:rPr>
          <w:rFonts w:ascii="Times New Roman" w:hAnsi="Times New Roman"/>
          <w:sz w:val="28"/>
          <w:szCs w:val="28"/>
        </w:rPr>
        <w:t xml:space="preserve">, Уставом Промышленновского муниципального </w:t>
      </w:r>
      <w:r w:rsidR="009B7BBB">
        <w:rPr>
          <w:rFonts w:ascii="Times New Roman" w:hAnsi="Times New Roman"/>
          <w:sz w:val="28"/>
          <w:szCs w:val="28"/>
        </w:rPr>
        <w:t>округа Кемеровской области - Кузбасса</w:t>
      </w:r>
      <w:r w:rsidRPr="005B5B99">
        <w:rPr>
          <w:rFonts w:ascii="Times New Roman" w:hAnsi="Times New Roman"/>
          <w:sz w:val="28"/>
          <w:szCs w:val="28"/>
        </w:rPr>
        <w:t xml:space="preserve">, </w:t>
      </w:r>
      <w:r w:rsidR="0052186F">
        <w:rPr>
          <w:rFonts w:ascii="Times New Roman" w:hAnsi="Times New Roman"/>
          <w:sz w:val="28"/>
          <w:szCs w:val="28"/>
        </w:rPr>
        <w:t>с Законом Р</w:t>
      </w:r>
      <w:r w:rsidR="00FB0900">
        <w:rPr>
          <w:rFonts w:ascii="Times New Roman" w:hAnsi="Times New Roman"/>
          <w:sz w:val="28"/>
          <w:szCs w:val="28"/>
        </w:rPr>
        <w:t xml:space="preserve">оссийской </w:t>
      </w:r>
      <w:r w:rsidR="0052186F">
        <w:rPr>
          <w:rFonts w:ascii="Times New Roman" w:hAnsi="Times New Roman"/>
          <w:sz w:val="28"/>
          <w:szCs w:val="28"/>
        </w:rPr>
        <w:t>Ф</w:t>
      </w:r>
      <w:r w:rsidR="00FB0900">
        <w:rPr>
          <w:rFonts w:ascii="Times New Roman" w:hAnsi="Times New Roman"/>
          <w:sz w:val="28"/>
          <w:szCs w:val="28"/>
        </w:rPr>
        <w:t>едерации</w:t>
      </w:r>
      <w:r w:rsidR="0052186F">
        <w:rPr>
          <w:rFonts w:ascii="Times New Roman" w:hAnsi="Times New Roman"/>
          <w:sz w:val="28"/>
          <w:szCs w:val="28"/>
        </w:rPr>
        <w:t xml:space="preserve"> </w:t>
      </w:r>
      <w:r w:rsidR="00AF529D">
        <w:rPr>
          <w:rFonts w:ascii="Times New Roman" w:hAnsi="Times New Roman"/>
          <w:sz w:val="28"/>
          <w:szCs w:val="28"/>
        </w:rPr>
        <w:t xml:space="preserve">                   </w:t>
      </w:r>
      <w:r w:rsidR="0052186F">
        <w:rPr>
          <w:rFonts w:ascii="Times New Roman" w:hAnsi="Times New Roman"/>
          <w:sz w:val="28"/>
          <w:szCs w:val="28"/>
        </w:rPr>
        <w:t>от 18.10.1991 № 1761-1 «О реабилитации жертв политических репрессий»</w:t>
      </w:r>
      <w:r w:rsidR="00AF529D">
        <w:rPr>
          <w:rFonts w:ascii="Times New Roman" w:hAnsi="Times New Roman"/>
          <w:sz w:val="28"/>
          <w:szCs w:val="28"/>
        </w:rPr>
        <w:t>, Совет народных депутатов Промышленновского муниципального округа</w:t>
      </w:r>
      <w:r w:rsidRPr="00FC515B">
        <w:rPr>
          <w:rFonts w:ascii="Times New Roman" w:hAnsi="Times New Roman"/>
          <w:sz w:val="28"/>
          <w:szCs w:val="28"/>
        </w:rPr>
        <w:t xml:space="preserve"> </w:t>
      </w:r>
    </w:p>
    <w:p w:rsidR="00E74BFC" w:rsidRPr="00E74BFC" w:rsidRDefault="00E74BFC" w:rsidP="00AF529D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6FC2" w:rsidRDefault="000B0BB3" w:rsidP="00AF529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РЕШИЛ:</w:t>
      </w:r>
    </w:p>
    <w:p w:rsidR="00AF529D" w:rsidRDefault="00AF529D" w:rsidP="00AF529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444ECC" w:rsidRPr="00073949" w:rsidRDefault="00B7715C" w:rsidP="00AF529D">
      <w:pPr>
        <w:suppressAutoHyphens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A56666">
        <w:rPr>
          <w:sz w:val="28"/>
          <w:szCs w:val="28"/>
        </w:rPr>
        <w:t>1.</w:t>
      </w:r>
      <w:r w:rsidR="00A56666">
        <w:rPr>
          <w:sz w:val="28"/>
          <w:szCs w:val="28"/>
        </w:rPr>
        <w:t xml:space="preserve"> </w:t>
      </w:r>
      <w:r w:rsidR="00444ECC" w:rsidRPr="00CF2C23">
        <w:rPr>
          <w:rFonts w:eastAsia="MS Mincho"/>
          <w:sz w:val="28"/>
          <w:szCs w:val="28"/>
          <w:lang w:eastAsia="ja-JP"/>
        </w:rPr>
        <w:t xml:space="preserve">Утвердить </w:t>
      </w:r>
      <w:r w:rsidR="0078757E">
        <w:rPr>
          <w:rFonts w:eastAsia="MS Mincho"/>
          <w:sz w:val="28"/>
          <w:szCs w:val="28"/>
          <w:lang w:eastAsia="ja-JP"/>
        </w:rPr>
        <w:t xml:space="preserve">Положение </w:t>
      </w:r>
      <w:r w:rsidR="0078757E">
        <w:rPr>
          <w:sz w:val="28"/>
          <w:szCs w:val="28"/>
        </w:rPr>
        <w:t>о</w:t>
      </w:r>
      <w:r w:rsidR="00444ECC">
        <w:rPr>
          <w:sz w:val="28"/>
          <w:szCs w:val="28"/>
        </w:rPr>
        <w:t xml:space="preserve"> </w:t>
      </w:r>
      <w:r w:rsidR="00C54B37" w:rsidRPr="00C54B37">
        <w:rPr>
          <w:sz w:val="28"/>
          <w:szCs w:val="28"/>
        </w:rPr>
        <w:t>комиссии по восстановлению прав реабилитированных жертв политических репрессий</w:t>
      </w:r>
      <w:r w:rsidR="00C54B37">
        <w:rPr>
          <w:sz w:val="28"/>
          <w:szCs w:val="28"/>
        </w:rPr>
        <w:t xml:space="preserve"> </w:t>
      </w:r>
      <w:r w:rsidR="00444ECC" w:rsidRPr="00CF2C23">
        <w:rPr>
          <w:rFonts w:eastAsia="MS Mincho"/>
          <w:sz w:val="28"/>
          <w:szCs w:val="28"/>
          <w:lang w:eastAsia="ja-JP"/>
        </w:rPr>
        <w:t xml:space="preserve">согласно приложению </w:t>
      </w:r>
      <w:r w:rsidR="00444ECC">
        <w:rPr>
          <w:rFonts w:eastAsia="MS Mincho"/>
          <w:sz w:val="28"/>
          <w:szCs w:val="28"/>
          <w:lang w:eastAsia="ja-JP"/>
        </w:rPr>
        <w:t>к настоящему решению.</w:t>
      </w:r>
    </w:p>
    <w:p w:rsidR="00E74BFC" w:rsidRDefault="0052186F" w:rsidP="00AF529D">
      <w:pPr>
        <w:pStyle w:val="ConsNormal"/>
        <w:widowControl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</w:t>
      </w:r>
      <w:r w:rsidR="00AF529D">
        <w:rPr>
          <w:rFonts w:ascii="Times New Roman" w:hAnsi="Times New Roman"/>
          <w:sz w:val="28"/>
          <w:szCs w:val="28"/>
        </w:rPr>
        <w:t xml:space="preserve"> р</w:t>
      </w:r>
      <w:r w:rsidRPr="00AF529D">
        <w:rPr>
          <w:rFonts w:ascii="Times New Roman" w:hAnsi="Times New Roman"/>
          <w:sz w:val="28"/>
          <w:szCs w:val="28"/>
        </w:rPr>
        <w:t xml:space="preserve">ешение </w:t>
      </w:r>
      <w:r w:rsidR="00C54B37" w:rsidRPr="00AF529D">
        <w:rPr>
          <w:rFonts w:ascii="Times New Roman" w:hAnsi="Times New Roman"/>
          <w:sz w:val="28"/>
          <w:szCs w:val="28"/>
        </w:rPr>
        <w:t xml:space="preserve">Промышленновского районного </w:t>
      </w:r>
      <w:r w:rsidRPr="00AF529D">
        <w:rPr>
          <w:rFonts w:ascii="Times New Roman" w:hAnsi="Times New Roman"/>
          <w:sz w:val="28"/>
          <w:szCs w:val="28"/>
        </w:rPr>
        <w:t xml:space="preserve">Совета народных депутатов от </w:t>
      </w:r>
      <w:r w:rsidR="00C64867" w:rsidRPr="00AF529D">
        <w:rPr>
          <w:rFonts w:ascii="Times New Roman" w:hAnsi="Times New Roman"/>
          <w:sz w:val="28"/>
          <w:szCs w:val="28"/>
        </w:rPr>
        <w:t>19.02.2002</w:t>
      </w:r>
      <w:r w:rsidRPr="00AF529D">
        <w:rPr>
          <w:rFonts w:ascii="Times New Roman" w:hAnsi="Times New Roman"/>
          <w:sz w:val="28"/>
          <w:szCs w:val="28"/>
        </w:rPr>
        <w:t xml:space="preserve"> № </w:t>
      </w:r>
      <w:r w:rsidR="00C64867" w:rsidRPr="00AF529D">
        <w:rPr>
          <w:rFonts w:ascii="Times New Roman" w:hAnsi="Times New Roman"/>
          <w:sz w:val="28"/>
          <w:szCs w:val="28"/>
        </w:rPr>
        <w:t xml:space="preserve">237 </w:t>
      </w:r>
      <w:r w:rsidR="00C54B37" w:rsidRPr="00AF529D">
        <w:rPr>
          <w:rFonts w:ascii="Times New Roman" w:hAnsi="Times New Roman"/>
          <w:sz w:val="28"/>
          <w:szCs w:val="28"/>
        </w:rPr>
        <w:t>«О</w:t>
      </w:r>
      <w:r w:rsidRPr="00AF529D">
        <w:rPr>
          <w:rFonts w:ascii="Times New Roman" w:hAnsi="Times New Roman"/>
          <w:sz w:val="28"/>
          <w:szCs w:val="28"/>
        </w:rPr>
        <w:t>б утверждении</w:t>
      </w:r>
      <w:r w:rsidR="00C64867" w:rsidRPr="00AF529D">
        <w:rPr>
          <w:rFonts w:ascii="Times New Roman" w:hAnsi="Times New Roman"/>
          <w:sz w:val="28"/>
          <w:szCs w:val="28"/>
        </w:rPr>
        <w:t xml:space="preserve"> Положения </w:t>
      </w:r>
      <w:r w:rsidR="0078757E" w:rsidRPr="00AF529D">
        <w:rPr>
          <w:rFonts w:ascii="Times New Roman" w:hAnsi="Times New Roman"/>
          <w:sz w:val="28"/>
          <w:szCs w:val="28"/>
        </w:rPr>
        <w:t>о</w:t>
      </w:r>
      <w:r w:rsidR="00C64867" w:rsidRPr="00AF529D">
        <w:rPr>
          <w:rFonts w:ascii="Times New Roman" w:hAnsi="Times New Roman"/>
          <w:sz w:val="28"/>
          <w:szCs w:val="28"/>
        </w:rPr>
        <w:t xml:space="preserve"> районной комиссии по восстановлению прав реабилитированных жертв политических репрессий</w:t>
      </w:r>
      <w:r w:rsidR="00C54B37" w:rsidRPr="00AF529D">
        <w:rPr>
          <w:rFonts w:ascii="Times New Roman" w:hAnsi="Times New Roman"/>
          <w:sz w:val="28"/>
          <w:szCs w:val="28"/>
        </w:rPr>
        <w:t>»</w:t>
      </w:r>
      <w:r w:rsidRPr="00AF529D">
        <w:rPr>
          <w:rFonts w:ascii="Times New Roman" w:hAnsi="Times New Roman"/>
          <w:sz w:val="28"/>
          <w:szCs w:val="28"/>
        </w:rPr>
        <w:t>.</w:t>
      </w:r>
    </w:p>
    <w:p w:rsidR="00B05DA5" w:rsidRPr="00AE24E5" w:rsidRDefault="00B05DA5" w:rsidP="00AF5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24E5">
        <w:rPr>
          <w:sz w:val="28"/>
          <w:szCs w:val="28"/>
        </w:rPr>
        <w:t xml:space="preserve">. Настоящее решение подлежит </w:t>
      </w:r>
      <w:r w:rsidR="00444ECC">
        <w:rPr>
          <w:sz w:val="28"/>
          <w:szCs w:val="28"/>
        </w:rPr>
        <w:t>размещению</w:t>
      </w:r>
      <w:r w:rsidRPr="00AE24E5">
        <w:rPr>
          <w:sz w:val="28"/>
          <w:szCs w:val="28"/>
        </w:rPr>
        <w:t xml:space="preserve"> на официальном сайте  администрации Промышленновского муниципального округа в сети Интернет.</w:t>
      </w:r>
    </w:p>
    <w:p w:rsidR="00D52020" w:rsidRDefault="007D7379" w:rsidP="00AF529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52020" w:rsidRPr="008E3D36">
        <w:rPr>
          <w:rFonts w:ascii="Times New Roman" w:hAnsi="Times New Roman"/>
          <w:sz w:val="28"/>
          <w:szCs w:val="28"/>
        </w:rPr>
        <w:t>.</w:t>
      </w:r>
      <w:r w:rsidR="00362F4F">
        <w:rPr>
          <w:rFonts w:ascii="Times New Roman" w:hAnsi="Times New Roman"/>
          <w:sz w:val="28"/>
          <w:szCs w:val="28"/>
        </w:rPr>
        <w:t xml:space="preserve"> </w:t>
      </w:r>
      <w:r w:rsidR="00D52020" w:rsidRPr="008E3D36">
        <w:rPr>
          <w:rFonts w:ascii="Times New Roman" w:hAnsi="Times New Roman"/>
          <w:sz w:val="28"/>
          <w:szCs w:val="28"/>
        </w:rPr>
        <w:t>Контроль</w:t>
      </w:r>
      <w:r w:rsidR="002950FE">
        <w:rPr>
          <w:rFonts w:ascii="Times New Roman" w:hAnsi="Times New Roman"/>
          <w:sz w:val="28"/>
          <w:szCs w:val="28"/>
        </w:rPr>
        <w:t xml:space="preserve"> </w:t>
      </w:r>
      <w:r w:rsidR="00D52020" w:rsidRPr="008E3D36">
        <w:rPr>
          <w:rFonts w:ascii="Times New Roman" w:hAnsi="Times New Roman"/>
          <w:sz w:val="28"/>
          <w:szCs w:val="28"/>
        </w:rPr>
        <w:t xml:space="preserve">за исполнением настоящего решения возложить на </w:t>
      </w:r>
      <w:r w:rsidR="00AF529D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C54B37">
        <w:rPr>
          <w:rFonts w:ascii="Times New Roman" w:hAnsi="Times New Roman"/>
          <w:sz w:val="28"/>
          <w:szCs w:val="28"/>
        </w:rPr>
        <w:t>вопросам социальной политики</w:t>
      </w:r>
      <w:r w:rsidR="000D4F69">
        <w:rPr>
          <w:rFonts w:ascii="Times New Roman" w:hAnsi="Times New Roman"/>
          <w:sz w:val="28"/>
          <w:szCs w:val="28"/>
        </w:rPr>
        <w:t xml:space="preserve"> </w:t>
      </w:r>
      <w:r w:rsidR="00AF529D">
        <w:rPr>
          <w:rFonts w:ascii="Times New Roman" w:hAnsi="Times New Roman"/>
          <w:sz w:val="28"/>
          <w:szCs w:val="28"/>
        </w:rPr>
        <w:t>(</w:t>
      </w:r>
      <w:r w:rsidR="000D4F69">
        <w:rPr>
          <w:rFonts w:ascii="Times New Roman" w:hAnsi="Times New Roman"/>
          <w:sz w:val="28"/>
          <w:szCs w:val="28"/>
        </w:rPr>
        <w:t>А.Н. Воронков</w:t>
      </w:r>
      <w:r w:rsidR="00AF529D">
        <w:rPr>
          <w:rFonts w:ascii="Times New Roman" w:hAnsi="Times New Roman"/>
          <w:sz w:val="28"/>
          <w:szCs w:val="28"/>
        </w:rPr>
        <w:t>)</w:t>
      </w:r>
      <w:r w:rsidR="00996A17">
        <w:rPr>
          <w:rFonts w:ascii="Times New Roman" w:hAnsi="Times New Roman"/>
          <w:sz w:val="28"/>
          <w:szCs w:val="28"/>
        </w:rPr>
        <w:t>.</w:t>
      </w:r>
    </w:p>
    <w:p w:rsidR="00B05DA5" w:rsidRDefault="00B05DA5" w:rsidP="00AF5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4ECC">
        <w:rPr>
          <w:sz w:val="28"/>
          <w:szCs w:val="28"/>
        </w:rPr>
        <w:t xml:space="preserve">. </w:t>
      </w:r>
      <w:r w:rsidR="00444ECC">
        <w:rPr>
          <w:sz w:val="28"/>
          <w:szCs w:val="28"/>
        </w:rPr>
        <w:t>Настоящее решение</w:t>
      </w:r>
      <w:r w:rsidR="00444ECC" w:rsidRPr="00444ECC">
        <w:rPr>
          <w:sz w:val="28"/>
          <w:szCs w:val="28"/>
        </w:rPr>
        <w:t xml:space="preserve"> вступает в силу с даты подписания.</w:t>
      </w:r>
    </w:p>
    <w:p w:rsidR="00C64867" w:rsidRDefault="00C64867" w:rsidP="00AF529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94FEE" w:rsidRDefault="00794FEE" w:rsidP="00AF529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05DA5" w:rsidRPr="00AE24E5" w:rsidRDefault="00B05DA5" w:rsidP="00C64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AE24E5">
        <w:rPr>
          <w:sz w:val="28"/>
          <w:szCs w:val="28"/>
        </w:rPr>
        <w:t>Председатель</w:t>
      </w:r>
    </w:p>
    <w:p w:rsidR="00B05DA5" w:rsidRPr="00AE24E5" w:rsidRDefault="00B05DA5" w:rsidP="00C64867">
      <w:pPr>
        <w:jc w:val="both"/>
        <w:rPr>
          <w:sz w:val="28"/>
          <w:szCs w:val="28"/>
        </w:rPr>
      </w:pPr>
      <w:r w:rsidRPr="00AE24E5">
        <w:rPr>
          <w:sz w:val="28"/>
          <w:szCs w:val="28"/>
        </w:rPr>
        <w:t xml:space="preserve">              Совета народных депутатов </w:t>
      </w:r>
    </w:p>
    <w:p w:rsidR="00B05DA5" w:rsidRPr="00AE24E5" w:rsidRDefault="00B05DA5" w:rsidP="00C64867">
      <w:pPr>
        <w:rPr>
          <w:sz w:val="28"/>
          <w:szCs w:val="28"/>
        </w:rPr>
      </w:pPr>
      <w:r w:rsidRPr="00AE24E5">
        <w:rPr>
          <w:sz w:val="28"/>
          <w:szCs w:val="28"/>
        </w:rPr>
        <w:t xml:space="preserve"> Промышленновского муниципального округа                              Е.А. Ващенко</w:t>
      </w:r>
    </w:p>
    <w:p w:rsidR="00B05DA5" w:rsidRPr="00AE24E5" w:rsidRDefault="00B05DA5" w:rsidP="00C64867">
      <w:pPr>
        <w:ind w:firstLine="142"/>
        <w:rPr>
          <w:sz w:val="28"/>
          <w:szCs w:val="28"/>
        </w:rPr>
      </w:pPr>
    </w:p>
    <w:p w:rsidR="00B05DA5" w:rsidRPr="00AE24E5" w:rsidRDefault="00B05DA5" w:rsidP="00C64867">
      <w:pPr>
        <w:ind w:firstLine="142"/>
        <w:rPr>
          <w:sz w:val="28"/>
          <w:szCs w:val="28"/>
        </w:rPr>
      </w:pPr>
      <w:r w:rsidRPr="00AE24E5">
        <w:rPr>
          <w:sz w:val="28"/>
          <w:szCs w:val="28"/>
        </w:rPr>
        <w:t xml:space="preserve">                                </w:t>
      </w:r>
      <w:r w:rsidR="009F463A">
        <w:rPr>
          <w:sz w:val="28"/>
          <w:szCs w:val="28"/>
        </w:rPr>
        <w:t>Г</w:t>
      </w:r>
      <w:r w:rsidRPr="00AE24E5">
        <w:rPr>
          <w:sz w:val="28"/>
          <w:szCs w:val="28"/>
        </w:rPr>
        <w:t>лав</w:t>
      </w:r>
      <w:r w:rsidR="009F463A">
        <w:rPr>
          <w:sz w:val="28"/>
          <w:szCs w:val="28"/>
        </w:rPr>
        <w:t>а</w:t>
      </w:r>
    </w:p>
    <w:p w:rsidR="00444ECC" w:rsidRDefault="00B05DA5" w:rsidP="00C64867">
      <w:pPr>
        <w:ind w:firstLine="142"/>
        <w:rPr>
          <w:sz w:val="28"/>
          <w:szCs w:val="28"/>
        </w:rPr>
      </w:pPr>
      <w:r w:rsidRPr="00AE24E5">
        <w:rPr>
          <w:sz w:val="28"/>
          <w:szCs w:val="28"/>
        </w:rPr>
        <w:t>Промышленновского  муниципального округа                               Д.П. Ильин</w:t>
      </w:r>
    </w:p>
    <w:p w:rsidR="009F34C4" w:rsidRDefault="009F34C4" w:rsidP="00C64867">
      <w:pPr>
        <w:ind w:firstLine="142"/>
        <w:rPr>
          <w:sz w:val="28"/>
          <w:szCs w:val="28"/>
        </w:rPr>
      </w:pPr>
    </w:p>
    <w:p w:rsidR="009F34C4" w:rsidRDefault="009F34C4" w:rsidP="009F34C4">
      <w:pPr>
        <w:tabs>
          <w:tab w:val="left" w:pos="851"/>
        </w:tabs>
        <w:jc w:val="center"/>
      </w:pPr>
      <w:r>
        <w:lastRenderedPageBreak/>
        <w:t xml:space="preserve">                                                                                                        УТВЕРЖДЕНО</w:t>
      </w:r>
    </w:p>
    <w:p w:rsidR="009F34C4" w:rsidRDefault="009F34C4" w:rsidP="009F34C4">
      <w:pPr>
        <w:tabs>
          <w:tab w:val="left" w:pos="851"/>
          <w:tab w:val="left" w:pos="3180"/>
          <w:tab w:val="center" w:pos="4844"/>
        </w:tabs>
      </w:pPr>
      <w:r>
        <w:tab/>
      </w:r>
      <w:r>
        <w:tab/>
        <w:t xml:space="preserve">                                               </w:t>
      </w:r>
      <w:r>
        <w:tab/>
        <w:t>решением Совета народных</w:t>
      </w:r>
    </w:p>
    <w:p w:rsidR="009F34C4" w:rsidRDefault="009F34C4" w:rsidP="009F34C4">
      <w:pPr>
        <w:tabs>
          <w:tab w:val="left" w:pos="851"/>
          <w:tab w:val="left" w:pos="2880"/>
          <w:tab w:val="center" w:pos="4844"/>
        </w:tabs>
      </w:pPr>
      <w:r>
        <w:tab/>
      </w:r>
      <w:r>
        <w:tab/>
        <w:t xml:space="preserve">                                                     депутатов Промышленновского</w:t>
      </w:r>
    </w:p>
    <w:p w:rsidR="009F34C4" w:rsidRDefault="009F34C4" w:rsidP="009F34C4">
      <w:pPr>
        <w:tabs>
          <w:tab w:val="left" w:pos="851"/>
        </w:tabs>
        <w:jc w:val="center"/>
      </w:pPr>
      <w:r>
        <w:t xml:space="preserve">                                                                                                     муниципального округа</w:t>
      </w:r>
    </w:p>
    <w:p w:rsidR="009F34C4" w:rsidRDefault="009F34C4" w:rsidP="009F34C4">
      <w:pPr>
        <w:tabs>
          <w:tab w:val="left" w:pos="851"/>
        </w:tabs>
        <w:jc w:val="center"/>
      </w:pPr>
      <w:r>
        <w:t xml:space="preserve">                                                                                                       от 21.04.2021 № 269</w:t>
      </w:r>
    </w:p>
    <w:p w:rsidR="009F34C4" w:rsidRDefault="009F34C4" w:rsidP="009F34C4">
      <w:pPr>
        <w:jc w:val="center"/>
        <w:rPr>
          <w:sz w:val="28"/>
          <w:szCs w:val="28"/>
        </w:rPr>
      </w:pPr>
    </w:p>
    <w:p w:rsidR="009F34C4" w:rsidRDefault="009F34C4" w:rsidP="009F34C4">
      <w:pPr>
        <w:jc w:val="center"/>
        <w:rPr>
          <w:b/>
          <w:sz w:val="28"/>
          <w:szCs w:val="28"/>
        </w:rPr>
      </w:pPr>
    </w:p>
    <w:p w:rsidR="009F34C4" w:rsidRDefault="009F34C4" w:rsidP="009F34C4">
      <w:pPr>
        <w:jc w:val="center"/>
        <w:rPr>
          <w:b/>
          <w:sz w:val="28"/>
          <w:szCs w:val="28"/>
        </w:rPr>
      </w:pPr>
    </w:p>
    <w:p w:rsidR="009F34C4" w:rsidRDefault="009F34C4" w:rsidP="009F3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F34C4" w:rsidRDefault="009F34C4" w:rsidP="009F3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восстановлению прав </w:t>
      </w:r>
    </w:p>
    <w:p w:rsidR="009F34C4" w:rsidRDefault="009F34C4" w:rsidP="009F3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реабилитированных жертв политических репрессий</w:t>
      </w:r>
    </w:p>
    <w:p w:rsidR="009F34C4" w:rsidRDefault="009F34C4" w:rsidP="009F34C4">
      <w:pPr>
        <w:jc w:val="center"/>
        <w:rPr>
          <w:sz w:val="28"/>
          <w:szCs w:val="28"/>
        </w:rPr>
      </w:pPr>
    </w:p>
    <w:p w:rsidR="009F34C4" w:rsidRDefault="009F34C4" w:rsidP="009F34C4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F34C4" w:rsidRDefault="009F34C4" w:rsidP="009F34C4">
      <w:pPr>
        <w:tabs>
          <w:tab w:val="left" w:pos="543"/>
        </w:tabs>
        <w:jc w:val="both"/>
        <w:rPr>
          <w:sz w:val="28"/>
          <w:szCs w:val="28"/>
        </w:rPr>
      </w:pPr>
    </w:p>
    <w:p w:rsidR="009F34C4" w:rsidRDefault="009F34C4" w:rsidP="009F34C4">
      <w:pPr>
        <w:tabs>
          <w:tab w:val="left" w:pos="5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 по восстановлению прав реабилитированных жертв политических репрессий (далее - комиссия) образуется на основании п. 5 Постановления Президиума Верховного Совета Российской Федерации           от 16.12.1991 «О комиссиях по реабилитации жертв политических репрессий» (ведомости Съезда народных депутатов РСФСР и Верховного Совета РСФСР 1992 № 1, ст. 13) с функциями контроля за исполнением Закона РСФСР «О реабилитации жертв политических репрессий»). Ведомости Съезда народных депутатов РСФСР и Верховного Совета РСФСР, 1991 № 44, ст. 1428), а также оказания содействия в восстановлении прав реабилитированных жертв политических репрессий (далее - реаби</w:t>
      </w:r>
      <w:r>
        <w:rPr>
          <w:sz w:val="28"/>
          <w:szCs w:val="28"/>
        </w:rPr>
        <w:softHyphen/>
        <w:t>литированные), координации деятельности государственных органов управления, общественных организаций и объединений граждан, пострадавших от репрессий по защите интересов и увековечиванию памяти жертв политических репрессий.</w:t>
      </w:r>
    </w:p>
    <w:p w:rsidR="009F34C4" w:rsidRDefault="009F34C4" w:rsidP="009F34C4">
      <w:pPr>
        <w:ind w:firstLine="709"/>
        <w:jc w:val="both"/>
        <w:rPr>
          <w:sz w:val="28"/>
          <w:szCs w:val="28"/>
        </w:rPr>
      </w:pPr>
    </w:p>
    <w:p w:rsidR="009F34C4" w:rsidRDefault="009F34C4" w:rsidP="009F34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образования и состав комиссий</w:t>
      </w:r>
    </w:p>
    <w:p w:rsidR="009F34C4" w:rsidRDefault="009F34C4" w:rsidP="009F34C4">
      <w:pPr>
        <w:tabs>
          <w:tab w:val="left" w:pos="543"/>
          <w:tab w:val="left" w:pos="724"/>
        </w:tabs>
        <w:jc w:val="both"/>
        <w:rPr>
          <w:sz w:val="28"/>
          <w:szCs w:val="28"/>
        </w:rPr>
      </w:pPr>
    </w:p>
    <w:p w:rsidR="009F34C4" w:rsidRDefault="009F34C4" w:rsidP="009F34C4">
      <w:pPr>
        <w:tabs>
          <w:tab w:val="left" w:pos="543"/>
          <w:tab w:val="left" w:pos="7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образуется Советом народных депутатов Промышленновского муниципального округа (далее - Совет) по представлению администрации округа. Комиссия состоит при администрации округа.</w:t>
      </w:r>
    </w:p>
    <w:p w:rsidR="009F34C4" w:rsidRDefault="009F34C4" w:rsidP="009F34C4">
      <w:pPr>
        <w:tabs>
          <w:tab w:val="left" w:pos="543"/>
          <w:tab w:val="left" w:pos="7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состав комиссии входят: депутаты Совета и работники администрации, органов социальной защиты населения и других учреждений. В работе комиссии могут участвовать представители органов прокуратуры, внутренних дел и безопасности.</w:t>
      </w:r>
    </w:p>
    <w:p w:rsidR="009F34C4" w:rsidRDefault="009F34C4" w:rsidP="009F3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Кандидаты в члены комиссии  предлагаются Советом народных депутатов и администрацией округа, а от других государственных органов и учреждений - руководителями этих органов и учреждений.</w:t>
      </w:r>
    </w:p>
    <w:p w:rsidR="009F34C4" w:rsidRDefault="009F34C4" w:rsidP="009F3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комиссию также включаются представители общественных организаций и объединения граждан, пострадавших от политических репрессий, на основании решений руководящих органов этих организаций и объединений.</w:t>
      </w:r>
    </w:p>
    <w:p w:rsidR="009F34C4" w:rsidRDefault="009F34C4" w:rsidP="009F3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На постоянной основе формируется аппарат комиссии, как правило из числа работников администрации округа.</w:t>
      </w:r>
    </w:p>
    <w:p w:rsidR="009F34C4" w:rsidRDefault="009F34C4" w:rsidP="009F3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Количественный состав аппарата определяется исходя из местных условий.</w:t>
      </w:r>
    </w:p>
    <w:p w:rsidR="009F34C4" w:rsidRDefault="009F34C4" w:rsidP="009F3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назначается, как правило, из числа заместителей главы Промышленновского муниципального округа.</w:t>
      </w:r>
    </w:p>
    <w:p w:rsidR="009F34C4" w:rsidRDefault="009F34C4" w:rsidP="009F34C4">
      <w:pPr>
        <w:tabs>
          <w:tab w:val="left" w:pos="5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Состав комиссии, а также положение об организации и деятельности комиссии утверждается Советом по представлению администрации округа.</w:t>
      </w:r>
    </w:p>
    <w:p w:rsidR="009F34C4" w:rsidRDefault="009F34C4" w:rsidP="009F34C4">
      <w:pPr>
        <w:tabs>
          <w:tab w:val="left" w:pos="5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Материально-техническое обеспечение работы комиссии возлагается на администрацию округа, при котором состоит комиссия.</w:t>
      </w:r>
    </w:p>
    <w:p w:rsidR="009F34C4" w:rsidRDefault="009F34C4" w:rsidP="009F34C4">
      <w:pPr>
        <w:ind w:firstLine="709"/>
        <w:jc w:val="both"/>
        <w:rPr>
          <w:sz w:val="28"/>
          <w:szCs w:val="28"/>
        </w:rPr>
      </w:pPr>
    </w:p>
    <w:p w:rsidR="009F34C4" w:rsidRDefault="009F34C4" w:rsidP="009F34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Функции и полномочия комиссии</w:t>
      </w:r>
    </w:p>
    <w:p w:rsidR="009F34C4" w:rsidRDefault="009F34C4" w:rsidP="009F34C4">
      <w:pPr>
        <w:jc w:val="both"/>
        <w:rPr>
          <w:sz w:val="28"/>
          <w:szCs w:val="28"/>
        </w:rPr>
      </w:pPr>
    </w:p>
    <w:p w:rsidR="009F34C4" w:rsidRDefault="009F34C4" w:rsidP="009F3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наделяется полномочиями самостоятельно решать в соответствии с законодательством вопросы восстановления прав реабилитированных жертв политических репрессий.</w:t>
      </w:r>
    </w:p>
    <w:p w:rsidR="009F34C4" w:rsidRDefault="009F34C4" w:rsidP="009F3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Комиссия при администрации</w:t>
      </w:r>
    </w:p>
    <w:p w:rsidR="009F34C4" w:rsidRDefault="009F34C4" w:rsidP="009F3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рассматривает заявления реабилитированных о выплате единовременной денежной компенсации, предоставлении льгот, восстановлении трудовых, жилищных, пенсионных, имущественных и других прав, утраченных ими в связи с политическими репрессиями;</w:t>
      </w:r>
    </w:p>
    <w:p w:rsidR="009F34C4" w:rsidRDefault="009F34C4" w:rsidP="009F3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оказывает помощь заявителям в розыске и оформлении необходимых документов и материалов, для чего направляет просьбы в органы прокуратуры, внутренних дел, безопасности, запросы в архивные учреждения и другие организации о предоставлении документов и материалов, проведении проверок и установлении фактов, имеющих значение для решения вопросов по восстановлению прав реабилитированных;</w:t>
      </w:r>
    </w:p>
    <w:p w:rsidR="009F34C4" w:rsidRDefault="009F34C4" w:rsidP="009F3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основе собранных и представленных документов и материалов выносит заключение о праве на денежную компенсацию, о предоставлении льгот и возмещении вреда реабилитированным, выдает свидетельство о праве на льготы на основании документов о реабилитации и материалы с заключением о праве на получение денежной компенсации направляет в органы социальной защиты населения;</w:t>
      </w:r>
    </w:p>
    <w:p w:rsidR="009F34C4" w:rsidRDefault="009F34C4" w:rsidP="009F34C4">
      <w:pPr>
        <w:tabs>
          <w:tab w:val="left" w:pos="5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дает рекомендации органам государственного управления и общественным организациям, в компетенцию которых входит исполнение требований законодательства о представлении льгот и восстановлении прав реабилитированных в соответствии с правилами, установленными законодательством Российской Федерации, решениями местных органов представительной и исполнительной власти;</w:t>
      </w:r>
    </w:p>
    <w:p w:rsidR="009F34C4" w:rsidRDefault="009F34C4" w:rsidP="009F34C4">
      <w:pPr>
        <w:tabs>
          <w:tab w:val="left" w:pos="5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ведет учет выплат денежных компенсаций и возмещения ма</w:t>
      </w:r>
      <w:r>
        <w:rPr>
          <w:sz w:val="28"/>
          <w:szCs w:val="28"/>
        </w:rPr>
        <w:softHyphen/>
        <w:t>териального ущерба реабилитированным на основе данных, полученных из соответствующих органов, осуществляющих такие выплаты;</w:t>
      </w:r>
    </w:p>
    <w:p w:rsidR="009F34C4" w:rsidRDefault="009F34C4" w:rsidP="009F34C4">
      <w:pPr>
        <w:tabs>
          <w:tab w:val="left" w:pos="5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общественными организациями граждан проводит обследование материально-бытовых условий лиц, пострадавших от репрессий и принимает меры по оказанию им необходимой помощи;</w:t>
      </w:r>
    </w:p>
    <w:p w:rsidR="009F34C4" w:rsidRDefault="009F34C4" w:rsidP="009F34C4">
      <w:pPr>
        <w:tabs>
          <w:tab w:val="left" w:pos="5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организует ведение книг памяти, публикацию списков и сообщений о реабилитации конкретных лиц в органах печати.</w:t>
      </w:r>
    </w:p>
    <w:p w:rsidR="009F34C4" w:rsidRDefault="009F34C4" w:rsidP="009F34C4">
      <w:pPr>
        <w:ind w:firstLine="709"/>
        <w:jc w:val="both"/>
        <w:rPr>
          <w:sz w:val="28"/>
          <w:szCs w:val="28"/>
        </w:rPr>
      </w:pPr>
    </w:p>
    <w:p w:rsidR="009F34C4" w:rsidRDefault="009F34C4" w:rsidP="009F34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Регламент работы комиссии</w:t>
      </w:r>
    </w:p>
    <w:p w:rsidR="009F34C4" w:rsidRDefault="009F34C4" w:rsidP="009F34C4">
      <w:pPr>
        <w:ind w:firstLine="709"/>
        <w:jc w:val="both"/>
        <w:rPr>
          <w:sz w:val="28"/>
          <w:szCs w:val="28"/>
        </w:rPr>
      </w:pPr>
    </w:p>
    <w:p w:rsidR="009F34C4" w:rsidRDefault="009F34C4" w:rsidP="009F34C4">
      <w:pPr>
        <w:tabs>
          <w:tab w:val="left" w:pos="5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Заседания комиссии созываются по мере необходимости. Заседание является правомочным, если на нем присутствуют более половины членов комиссии.</w:t>
      </w:r>
      <w:r>
        <w:rPr>
          <w:sz w:val="28"/>
          <w:szCs w:val="28"/>
        </w:rPr>
        <w:tab/>
      </w:r>
    </w:p>
    <w:p w:rsidR="009F34C4" w:rsidRDefault="009F34C4" w:rsidP="009F34C4">
      <w:pPr>
        <w:tabs>
          <w:tab w:val="left" w:pos="5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Ведется протокол заседания, решения принимаются большинством голосов присутствующих членов комиссии. Решение оформляется в виде заключения, которое подписывается председателем и секретарем комиссии.</w:t>
      </w:r>
    </w:p>
    <w:p w:rsidR="009F34C4" w:rsidRDefault="009F34C4" w:rsidP="009F34C4">
      <w:pPr>
        <w:tabs>
          <w:tab w:val="left" w:pos="5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заседании комиссии вправе принимать участие заявитель или его представители, работники государственных и общественных организаций, имеющих отношение к обсуждаемому вопросу, а также представители средств массовой информации.</w:t>
      </w:r>
    </w:p>
    <w:p w:rsidR="009F34C4" w:rsidRDefault="009F34C4" w:rsidP="009F34C4">
      <w:pPr>
        <w:tabs>
          <w:tab w:val="left" w:pos="5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Решения комиссии о восстановлении прав реабилитированных могут быть обжалованы в порядке, установленном для обжалования действий органов государственного управления и должностных лиц, ущемляющих права граждан.</w:t>
      </w:r>
    </w:p>
    <w:p w:rsidR="009F34C4" w:rsidRDefault="009F34C4" w:rsidP="009F34C4">
      <w:pPr>
        <w:ind w:firstLine="709"/>
        <w:jc w:val="both"/>
        <w:rPr>
          <w:sz w:val="28"/>
          <w:szCs w:val="28"/>
        </w:rPr>
      </w:pPr>
    </w:p>
    <w:p w:rsidR="009F34C4" w:rsidRDefault="009F34C4" w:rsidP="009F34C4">
      <w:pPr>
        <w:ind w:firstLine="709"/>
        <w:jc w:val="both"/>
        <w:rPr>
          <w:sz w:val="28"/>
          <w:szCs w:val="28"/>
        </w:rPr>
      </w:pPr>
    </w:p>
    <w:p w:rsidR="009F34C4" w:rsidRDefault="009F34C4" w:rsidP="009F34C4">
      <w:pPr>
        <w:ind w:firstLine="709"/>
        <w:jc w:val="both"/>
        <w:rPr>
          <w:sz w:val="28"/>
          <w:szCs w:val="28"/>
        </w:rPr>
      </w:pPr>
    </w:p>
    <w:p w:rsidR="009F34C4" w:rsidRDefault="009F34C4" w:rsidP="009F34C4">
      <w:pPr>
        <w:ind w:firstLine="709"/>
        <w:jc w:val="both"/>
        <w:rPr>
          <w:sz w:val="28"/>
          <w:szCs w:val="28"/>
        </w:rPr>
      </w:pPr>
    </w:p>
    <w:p w:rsidR="009F34C4" w:rsidRDefault="009F34C4" w:rsidP="00C64867">
      <w:pPr>
        <w:ind w:firstLine="142"/>
        <w:rPr>
          <w:sz w:val="28"/>
          <w:szCs w:val="28"/>
        </w:rPr>
      </w:pPr>
    </w:p>
    <w:p w:rsidR="009F34C4" w:rsidRDefault="009F34C4" w:rsidP="00C64867">
      <w:pPr>
        <w:ind w:firstLine="142"/>
        <w:rPr>
          <w:sz w:val="28"/>
          <w:szCs w:val="28"/>
        </w:rPr>
      </w:pPr>
    </w:p>
    <w:sectPr w:rsidR="009F34C4" w:rsidSect="00794FEE">
      <w:footerReference w:type="even" r:id="rId9"/>
      <w:pgSz w:w="11906" w:h="16838"/>
      <w:pgMar w:top="709" w:right="850" w:bottom="284" w:left="1701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3A" w:rsidRDefault="00C2033A" w:rsidP="007A79CF">
      <w:r>
        <w:separator/>
      </w:r>
    </w:p>
  </w:endnote>
  <w:endnote w:type="continuationSeparator" w:id="0">
    <w:p w:rsidR="00C2033A" w:rsidRDefault="00C2033A" w:rsidP="007A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30402"/>
    </w:sdtPr>
    <w:sdtContent>
      <w:p w:rsidR="0076568E" w:rsidRDefault="00B02FD3">
        <w:pPr>
          <w:pStyle w:val="a9"/>
          <w:jc w:val="right"/>
        </w:pPr>
        <w:fldSimple w:instr=" PAGE   \* MERGEFORMAT ">
          <w:r w:rsidR="009F34C4">
            <w:rPr>
              <w:noProof/>
            </w:rPr>
            <w:t>4</w:t>
          </w:r>
        </w:fldSimple>
      </w:p>
    </w:sdtContent>
  </w:sdt>
  <w:p w:rsidR="0076568E" w:rsidRDefault="007656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3A" w:rsidRDefault="00C2033A" w:rsidP="007A79CF">
      <w:r>
        <w:separator/>
      </w:r>
    </w:p>
  </w:footnote>
  <w:footnote w:type="continuationSeparator" w:id="0">
    <w:p w:rsidR="00C2033A" w:rsidRDefault="00C2033A" w:rsidP="007A7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520"/>
    <w:multiLevelType w:val="hybridMultilevel"/>
    <w:tmpl w:val="D5FCB3B6"/>
    <w:lvl w:ilvl="0" w:tplc="2A0C6AB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C327B1C"/>
    <w:multiLevelType w:val="hybridMultilevel"/>
    <w:tmpl w:val="FA04177C"/>
    <w:lvl w:ilvl="0" w:tplc="08D08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6473A6"/>
    <w:multiLevelType w:val="multilevel"/>
    <w:tmpl w:val="FF4E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B246531"/>
    <w:multiLevelType w:val="multilevel"/>
    <w:tmpl w:val="936AED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53106547"/>
    <w:multiLevelType w:val="hybridMultilevel"/>
    <w:tmpl w:val="6F185608"/>
    <w:lvl w:ilvl="0" w:tplc="71B0F15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6AAD31F3"/>
    <w:multiLevelType w:val="hybridMultilevel"/>
    <w:tmpl w:val="21FC26E0"/>
    <w:lvl w:ilvl="0" w:tplc="C944E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oNotHyphenateCaps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BE29EE"/>
    <w:rsid w:val="00013C18"/>
    <w:rsid w:val="000332AF"/>
    <w:rsid w:val="000420B8"/>
    <w:rsid w:val="00064A7D"/>
    <w:rsid w:val="00066112"/>
    <w:rsid w:val="00087967"/>
    <w:rsid w:val="000901EF"/>
    <w:rsid w:val="000A089C"/>
    <w:rsid w:val="000B0BB3"/>
    <w:rsid w:val="000D355D"/>
    <w:rsid w:val="000D4F69"/>
    <w:rsid w:val="000E6A83"/>
    <w:rsid w:val="000E7F3C"/>
    <w:rsid w:val="000F7233"/>
    <w:rsid w:val="00100961"/>
    <w:rsid w:val="00103910"/>
    <w:rsid w:val="001322C5"/>
    <w:rsid w:val="001371C6"/>
    <w:rsid w:val="001468D5"/>
    <w:rsid w:val="00150B6E"/>
    <w:rsid w:val="001A2491"/>
    <w:rsid w:val="001B4513"/>
    <w:rsid w:val="001C160C"/>
    <w:rsid w:val="001E7E12"/>
    <w:rsid w:val="001F2A29"/>
    <w:rsid w:val="00215717"/>
    <w:rsid w:val="00227D15"/>
    <w:rsid w:val="002422CC"/>
    <w:rsid w:val="00255DAB"/>
    <w:rsid w:val="002605A0"/>
    <w:rsid w:val="00266EDA"/>
    <w:rsid w:val="00270163"/>
    <w:rsid w:val="00292218"/>
    <w:rsid w:val="002950FE"/>
    <w:rsid w:val="002A1F9C"/>
    <w:rsid w:val="002B63E9"/>
    <w:rsid w:val="002C437C"/>
    <w:rsid w:val="002C5010"/>
    <w:rsid w:val="002D1DFF"/>
    <w:rsid w:val="002D56C9"/>
    <w:rsid w:val="002F3105"/>
    <w:rsid w:val="002F3494"/>
    <w:rsid w:val="00301145"/>
    <w:rsid w:val="003020B1"/>
    <w:rsid w:val="00303F87"/>
    <w:rsid w:val="003134B6"/>
    <w:rsid w:val="0033416A"/>
    <w:rsid w:val="00335C76"/>
    <w:rsid w:val="003473AC"/>
    <w:rsid w:val="00362626"/>
    <w:rsid w:val="00362F4F"/>
    <w:rsid w:val="00371289"/>
    <w:rsid w:val="0038004B"/>
    <w:rsid w:val="003821EC"/>
    <w:rsid w:val="003967ED"/>
    <w:rsid w:val="003C354E"/>
    <w:rsid w:val="003C5820"/>
    <w:rsid w:val="003C5DB5"/>
    <w:rsid w:val="003D223A"/>
    <w:rsid w:val="003E2850"/>
    <w:rsid w:val="00405126"/>
    <w:rsid w:val="004126CA"/>
    <w:rsid w:val="00440F75"/>
    <w:rsid w:val="00444ECC"/>
    <w:rsid w:val="00463BB0"/>
    <w:rsid w:val="00466A3A"/>
    <w:rsid w:val="00472740"/>
    <w:rsid w:val="00485F69"/>
    <w:rsid w:val="004872B4"/>
    <w:rsid w:val="004A7951"/>
    <w:rsid w:val="004A7AAB"/>
    <w:rsid w:val="004D1F3E"/>
    <w:rsid w:val="004D3536"/>
    <w:rsid w:val="004D61BE"/>
    <w:rsid w:val="004F584E"/>
    <w:rsid w:val="00511122"/>
    <w:rsid w:val="00516883"/>
    <w:rsid w:val="0052186F"/>
    <w:rsid w:val="00526BB9"/>
    <w:rsid w:val="0053162D"/>
    <w:rsid w:val="0054043E"/>
    <w:rsid w:val="005506D5"/>
    <w:rsid w:val="005508D3"/>
    <w:rsid w:val="00553E0A"/>
    <w:rsid w:val="0055517B"/>
    <w:rsid w:val="00581C71"/>
    <w:rsid w:val="005A18B1"/>
    <w:rsid w:val="005D22C1"/>
    <w:rsid w:val="005E23EF"/>
    <w:rsid w:val="005F1A62"/>
    <w:rsid w:val="005F70DD"/>
    <w:rsid w:val="00604CA5"/>
    <w:rsid w:val="00605E40"/>
    <w:rsid w:val="00611DD8"/>
    <w:rsid w:val="00620BAA"/>
    <w:rsid w:val="00626AC3"/>
    <w:rsid w:val="006323C6"/>
    <w:rsid w:val="006416E9"/>
    <w:rsid w:val="006444FB"/>
    <w:rsid w:val="0064690D"/>
    <w:rsid w:val="0064717E"/>
    <w:rsid w:val="006531AF"/>
    <w:rsid w:val="00663E6E"/>
    <w:rsid w:val="006652A6"/>
    <w:rsid w:val="00677AF4"/>
    <w:rsid w:val="006917F2"/>
    <w:rsid w:val="006A12C9"/>
    <w:rsid w:val="006A3435"/>
    <w:rsid w:val="006A4FBF"/>
    <w:rsid w:val="006B1546"/>
    <w:rsid w:val="006B2E5C"/>
    <w:rsid w:val="006C0F71"/>
    <w:rsid w:val="006E6736"/>
    <w:rsid w:val="006E7A83"/>
    <w:rsid w:val="00707C95"/>
    <w:rsid w:val="00711129"/>
    <w:rsid w:val="00711BF4"/>
    <w:rsid w:val="00712A73"/>
    <w:rsid w:val="007202AA"/>
    <w:rsid w:val="00721F97"/>
    <w:rsid w:val="00734C43"/>
    <w:rsid w:val="007433E5"/>
    <w:rsid w:val="00750314"/>
    <w:rsid w:val="007517B8"/>
    <w:rsid w:val="00754288"/>
    <w:rsid w:val="0076568E"/>
    <w:rsid w:val="007770B1"/>
    <w:rsid w:val="00783AFC"/>
    <w:rsid w:val="00784D86"/>
    <w:rsid w:val="0078757E"/>
    <w:rsid w:val="00794FEE"/>
    <w:rsid w:val="007A477D"/>
    <w:rsid w:val="007A79CF"/>
    <w:rsid w:val="007C1919"/>
    <w:rsid w:val="007D1B34"/>
    <w:rsid w:val="007D49F8"/>
    <w:rsid w:val="007D7064"/>
    <w:rsid w:val="007D7379"/>
    <w:rsid w:val="007E3EC5"/>
    <w:rsid w:val="00800848"/>
    <w:rsid w:val="008039FE"/>
    <w:rsid w:val="0081000C"/>
    <w:rsid w:val="00811554"/>
    <w:rsid w:val="0082127C"/>
    <w:rsid w:val="00823018"/>
    <w:rsid w:val="008356BA"/>
    <w:rsid w:val="00835C16"/>
    <w:rsid w:val="008362B4"/>
    <w:rsid w:val="00850EC8"/>
    <w:rsid w:val="008511D2"/>
    <w:rsid w:val="0087167F"/>
    <w:rsid w:val="008757A5"/>
    <w:rsid w:val="00876FC2"/>
    <w:rsid w:val="00880516"/>
    <w:rsid w:val="00886FF7"/>
    <w:rsid w:val="008979AF"/>
    <w:rsid w:val="008A6238"/>
    <w:rsid w:val="008B653F"/>
    <w:rsid w:val="008C573C"/>
    <w:rsid w:val="008D61CC"/>
    <w:rsid w:val="008E1A33"/>
    <w:rsid w:val="008E3D36"/>
    <w:rsid w:val="008E5AE5"/>
    <w:rsid w:val="008F7267"/>
    <w:rsid w:val="00932F9B"/>
    <w:rsid w:val="0094243C"/>
    <w:rsid w:val="00960EC5"/>
    <w:rsid w:val="00961471"/>
    <w:rsid w:val="009670A6"/>
    <w:rsid w:val="009841F5"/>
    <w:rsid w:val="00996A17"/>
    <w:rsid w:val="009A150F"/>
    <w:rsid w:val="009B134E"/>
    <w:rsid w:val="009B4C06"/>
    <w:rsid w:val="009B7BBB"/>
    <w:rsid w:val="009D52DA"/>
    <w:rsid w:val="009F34C4"/>
    <w:rsid w:val="009F3DEF"/>
    <w:rsid w:val="009F463A"/>
    <w:rsid w:val="009F78FE"/>
    <w:rsid w:val="00A11429"/>
    <w:rsid w:val="00A2495B"/>
    <w:rsid w:val="00A249FB"/>
    <w:rsid w:val="00A27B86"/>
    <w:rsid w:val="00A35228"/>
    <w:rsid w:val="00A45D59"/>
    <w:rsid w:val="00A479B0"/>
    <w:rsid w:val="00A56666"/>
    <w:rsid w:val="00A67578"/>
    <w:rsid w:val="00A8097F"/>
    <w:rsid w:val="00A81140"/>
    <w:rsid w:val="00AA2892"/>
    <w:rsid w:val="00AC0047"/>
    <w:rsid w:val="00AC27B5"/>
    <w:rsid w:val="00AD4D1D"/>
    <w:rsid w:val="00AE65E9"/>
    <w:rsid w:val="00AF1998"/>
    <w:rsid w:val="00AF529D"/>
    <w:rsid w:val="00AF580C"/>
    <w:rsid w:val="00B02FD3"/>
    <w:rsid w:val="00B05DA5"/>
    <w:rsid w:val="00B13BF7"/>
    <w:rsid w:val="00B2245E"/>
    <w:rsid w:val="00B24365"/>
    <w:rsid w:val="00B26184"/>
    <w:rsid w:val="00B35B83"/>
    <w:rsid w:val="00B42CCB"/>
    <w:rsid w:val="00B43D62"/>
    <w:rsid w:val="00B45F92"/>
    <w:rsid w:val="00B50FD5"/>
    <w:rsid w:val="00B6542F"/>
    <w:rsid w:val="00B674BD"/>
    <w:rsid w:val="00B7715C"/>
    <w:rsid w:val="00B8787B"/>
    <w:rsid w:val="00B915C3"/>
    <w:rsid w:val="00BB0C9F"/>
    <w:rsid w:val="00BB0EBD"/>
    <w:rsid w:val="00BB1F13"/>
    <w:rsid w:val="00BB6EE2"/>
    <w:rsid w:val="00BC4E44"/>
    <w:rsid w:val="00BD5CA4"/>
    <w:rsid w:val="00BE29EE"/>
    <w:rsid w:val="00BE5F8D"/>
    <w:rsid w:val="00C019E5"/>
    <w:rsid w:val="00C12076"/>
    <w:rsid w:val="00C2033A"/>
    <w:rsid w:val="00C20DBA"/>
    <w:rsid w:val="00C435E3"/>
    <w:rsid w:val="00C54B37"/>
    <w:rsid w:val="00C64867"/>
    <w:rsid w:val="00C66F75"/>
    <w:rsid w:val="00C81D0E"/>
    <w:rsid w:val="00C91E60"/>
    <w:rsid w:val="00CA3649"/>
    <w:rsid w:val="00CC38A6"/>
    <w:rsid w:val="00CC59F9"/>
    <w:rsid w:val="00CD1E36"/>
    <w:rsid w:val="00CE6679"/>
    <w:rsid w:val="00CF0B3E"/>
    <w:rsid w:val="00D03728"/>
    <w:rsid w:val="00D10876"/>
    <w:rsid w:val="00D1713C"/>
    <w:rsid w:val="00D17D54"/>
    <w:rsid w:val="00D33AE5"/>
    <w:rsid w:val="00D35D75"/>
    <w:rsid w:val="00D42394"/>
    <w:rsid w:val="00D52020"/>
    <w:rsid w:val="00D60FE3"/>
    <w:rsid w:val="00D64005"/>
    <w:rsid w:val="00D64B6B"/>
    <w:rsid w:val="00D707BB"/>
    <w:rsid w:val="00D721B6"/>
    <w:rsid w:val="00D74959"/>
    <w:rsid w:val="00D7507B"/>
    <w:rsid w:val="00D835C9"/>
    <w:rsid w:val="00D91CC8"/>
    <w:rsid w:val="00D94F65"/>
    <w:rsid w:val="00DD1B74"/>
    <w:rsid w:val="00DD4AB5"/>
    <w:rsid w:val="00DD6D64"/>
    <w:rsid w:val="00DF4FAD"/>
    <w:rsid w:val="00DF5B0E"/>
    <w:rsid w:val="00E02A83"/>
    <w:rsid w:val="00E05FDA"/>
    <w:rsid w:val="00E0689D"/>
    <w:rsid w:val="00E07BFE"/>
    <w:rsid w:val="00E20DB0"/>
    <w:rsid w:val="00E32ECB"/>
    <w:rsid w:val="00E33EB7"/>
    <w:rsid w:val="00E43D45"/>
    <w:rsid w:val="00E4490C"/>
    <w:rsid w:val="00E61E14"/>
    <w:rsid w:val="00E65987"/>
    <w:rsid w:val="00E74BFC"/>
    <w:rsid w:val="00E76EF8"/>
    <w:rsid w:val="00EA1EA0"/>
    <w:rsid w:val="00EB0F5A"/>
    <w:rsid w:val="00EB127E"/>
    <w:rsid w:val="00EB4E9F"/>
    <w:rsid w:val="00EC0C83"/>
    <w:rsid w:val="00ED0396"/>
    <w:rsid w:val="00ED0F59"/>
    <w:rsid w:val="00ED6CD4"/>
    <w:rsid w:val="00EE0099"/>
    <w:rsid w:val="00EF22B2"/>
    <w:rsid w:val="00EF4454"/>
    <w:rsid w:val="00F04265"/>
    <w:rsid w:val="00F13055"/>
    <w:rsid w:val="00F2418F"/>
    <w:rsid w:val="00F242FE"/>
    <w:rsid w:val="00F259AC"/>
    <w:rsid w:val="00F3768B"/>
    <w:rsid w:val="00F37FB0"/>
    <w:rsid w:val="00F44D88"/>
    <w:rsid w:val="00F555F7"/>
    <w:rsid w:val="00F72D8B"/>
    <w:rsid w:val="00F85A2D"/>
    <w:rsid w:val="00F867AD"/>
    <w:rsid w:val="00F93E5D"/>
    <w:rsid w:val="00F95B21"/>
    <w:rsid w:val="00FB0900"/>
    <w:rsid w:val="00FC1D15"/>
    <w:rsid w:val="00FC2D58"/>
    <w:rsid w:val="00FC4598"/>
    <w:rsid w:val="00FC515B"/>
    <w:rsid w:val="00FD2ACD"/>
    <w:rsid w:val="00FF3D07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1D2"/>
    <w:rPr>
      <w:sz w:val="24"/>
      <w:szCs w:val="24"/>
    </w:rPr>
  </w:style>
  <w:style w:type="paragraph" w:styleId="1">
    <w:name w:val="heading 1"/>
    <w:basedOn w:val="a"/>
    <w:next w:val="a"/>
    <w:qFormat/>
    <w:rsid w:val="008511D2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511D2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8511D2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11D2"/>
    <w:pPr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rsid w:val="008511D2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8511D2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uiPriority w:val="99"/>
    <w:rsid w:val="008511D2"/>
    <w:pPr>
      <w:widowControl w:val="0"/>
    </w:pPr>
    <w:rPr>
      <w:rFonts w:ascii="Arial" w:hAnsi="Arial"/>
      <w:b/>
    </w:rPr>
  </w:style>
  <w:style w:type="paragraph" w:styleId="a4">
    <w:name w:val="Body Text"/>
    <w:basedOn w:val="a"/>
    <w:rsid w:val="008511D2"/>
    <w:pPr>
      <w:jc w:val="both"/>
    </w:pPr>
    <w:rPr>
      <w:sz w:val="28"/>
    </w:rPr>
  </w:style>
  <w:style w:type="paragraph" w:customStyle="1" w:styleId="ConsNonformat">
    <w:name w:val="ConsNonformat"/>
    <w:rsid w:val="008511D2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8511D2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ConsNormal">
    <w:name w:val="ConsNormal"/>
    <w:rsid w:val="008511D2"/>
    <w:pPr>
      <w:widowControl w:val="0"/>
      <w:ind w:right="19772" w:firstLine="720"/>
    </w:pPr>
    <w:rPr>
      <w:rFonts w:ascii="Arial" w:hAnsi="Arial"/>
      <w:snapToGrid w:val="0"/>
    </w:rPr>
  </w:style>
  <w:style w:type="paragraph" w:styleId="a5">
    <w:name w:val="Body Text Indent"/>
    <w:basedOn w:val="a"/>
    <w:rsid w:val="00E20DB0"/>
    <w:pPr>
      <w:spacing w:after="120"/>
      <w:ind w:left="283"/>
    </w:pPr>
  </w:style>
  <w:style w:type="paragraph" w:styleId="a6">
    <w:name w:val="Balloon Text"/>
    <w:basedOn w:val="a"/>
    <w:semiHidden/>
    <w:rsid w:val="00227D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A79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79CF"/>
    <w:rPr>
      <w:sz w:val="24"/>
      <w:szCs w:val="24"/>
    </w:rPr>
  </w:style>
  <w:style w:type="paragraph" w:styleId="a9">
    <w:name w:val="footer"/>
    <w:basedOn w:val="a"/>
    <w:link w:val="aa"/>
    <w:uiPriority w:val="99"/>
    <w:rsid w:val="007A79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79CF"/>
    <w:rPr>
      <w:sz w:val="24"/>
      <w:szCs w:val="24"/>
    </w:rPr>
  </w:style>
  <w:style w:type="character" w:styleId="ab">
    <w:name w:val="Strong"/>
    <w:qFormat/>
    <w:rsid w:val="00BB1F13"/>
    <w:rPr>
      <w:b/>
      <w:bCs/>
    </w:rPr>
  </w:style>
  <w:style w:type="paragraph" w:customStyle="1" w:styleId="10">
    <w:name w:val="Обычный1"/>
    <w:rsid w:val="00444ECC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089D-073A-4D72-8F8E-A52485D7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77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Alexey</dc:creator>
  <cp:lastModifiedBy>Буртовая</cp:lastModifiedBy>
  <cp:revision>16</cp:revision>
  <cp:lastPrinted>2021-04-22T04:28:00Z</cp:lastPrinted>
  <dcterms:created xsi:type="dcterms:W3CDTF">2021-04-13T09:34:00Z</dcterms:created>
  <dcterms:modified xsi:type="dcterms:W3CDTF">2021-04-26T03:08:00Z</dcterms:modified>
</cp:coreProperties>
</file>