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571DD0">
      <w:pPr>
        <w:pStyle w:val="5"/>
        <w:spacing w:before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4C7384" w:rsidP="00382542">
      <w:pPr>
        <w:pStyle w:val="4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261D98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22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_ 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261D98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июня 2021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261D98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1178-П</w:t>
      </w: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Default="00F8501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4C738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отмене нормативных правовых актов</w:t>
      </w:r>
    </w:p>
    <w:p w:rsidR="00010CFC" w:rsidRPr="004C7384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целях привидения в соответствие с действующим законодательством:</w:t>
      </w:r>
    </w:p>
    <w:p w:rsidR="00010CFC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Отменить нормативные правовые акты:</w:t>
      </w:r>
    </w:p>
    <w:p w:rsidR="004C7384" w:rsidRPr="004C7384" w:rsidRDefault="004C738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01.08.2017 № 247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земельных участков гражданам, имеющим трех и более детей, в собственность бесплатно»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01.08.2017 № 248 Администрация Промышленновского городского поселения (недействующий) 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а также государственная 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 xml:space="preserve"> на которые не разграничена, без предоставления земельных участков и установления сервитута»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01.08.2017 № 249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без предоставления земельных участков и установления сервитута»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03.03.2009 № 3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197E47">
        <w:rPr>
          <w:rFonts w:ascii="Times New Roman" w:hAnsi="Times New Roman" w:cs="Times New Roman"/>
          <w:sz w:val="28"/>
          <w:szCs w:val="28"/>
          <w:lang w:val="ru-RU"/>
        </w:rPr>
        <w:t>порядке признания безнадежными к взысканию и списанию недоимки и задолженности по пеням и штрафам  по местным налогам и сборам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1.5.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05.06.2012 № 23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197E47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регламента предоставления муниципальной услуги «Ведение учета граждан в качестве нуждающихся в жилых помещениях, </w:t>
      </w:r>
      <w:r w:rsidR="00810371">
        <w:rPr>
          <w:rFonts w:ascii="Times New Roman" w:hAnsi="Times New Roman" w:cs="Times New Roman"/>
          <w:sz w:val="28"/>
          <w:szCs w:val="28"/>
          <w:lang w:val="ru-RU"/>
        </w:rPr>
        <w:t>предоставляемых по договорам социального найма»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07.02.2019 № 1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определения мест сбора и накопления твердых коммунальных отходов на территории Промышленновского городского поселения и Регламента создания и ведения реестра мест (площадок) накопления твердых коммунальных отходов на территории Промышленновского городского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11.10.2013 № 42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) Об утверждении Временного порядка предоставления субсидии на возмещение затрат из бюджета Промышленновского городского поселения организациям, оказывающим услуги электроснабжения населению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11.11.2014 № 25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) Об утверждении муниципальной программы «Комплексное обеспечение и развитие жизнедеятельности Промышленновского городского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12.03.2019 № 12 Администрация Промышленновского городского поселения (недействующий) О внесении изменений в постановление администрации Промышленновского городского поселения от 29.12.2015 №</w:t>
      </w:r>
      <w:r w:rsidR="00810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329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Промышленновского городского поселения, входящего в состав муниципального образования «Промышленновский муниципальный район»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15.02.2017 № 50 Администрация Промышленновского городского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1.11.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15.02.2017 № 51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15.07.2016 № 198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оформления и содержания плановых (рейдовых) заданий на проведение плановых (рейдовых) осмотров, обследований и порядка оформления результатов таких осмотров, обследований земельных участков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1.13.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19.07.2013 № 29 Администрация Промышленновского городского поселения (недействующий) Об утверждении 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перечня автомобильных дорог общего пользования местного значения Промышленновского городского поселения</w:t>
      </w:r>
      <w:proofErr w:type="gramEnd"/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1.14.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21.02.2013 № 10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810371">
        <w:rPr>
          <w:rFonts w:ascii="Times New Roman" w:hAnsi="Times New Roman" w:cs="Times New Roman"/>
          <w:sz w:val="28"/>
          <w:szCs w:val="28"/>
          <w:lang w:val="ru-RU"/>
        </w:rPr>
        <w:t>порядке разработки и утверждения административных регламентов предоставления муниципальных услуг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1.15.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21.02.2013 № 11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810371">
        <w:rPr>
          <w:rFonts w:ascii="Times New Roman" w:hAnsi="Times New Roman" w:cs="Times New Roman"/>
          <w:sz w:val="28"/>
          <w:szCs w:val="28"/>
          <w:lang w:val="ru-RU"/>
        </w:rPr>
        <w:t>порядке формирования и ведения реестра муниципальных услуг Промышленновского городского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1.16.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21.02.2013 № 12 Администрация Промышленновского городского поселения (недействующий) О</w:t>
      </w:r>
      <w:r w:rsidR="00810371">
        <w:rPr>
          <w:rFonts w:ascii="Times New Roman" w:hAnsi="Times New Roman" w:cs="Times New Roman"/>
          <w:sz w:val="28"/>
          <w:szCs w:val="28"/>
          <w:lang w:val="ru-RU"/>
        </w:rPr>
        <w:t>б утверждении административного регламента по предоставлению муниципальной услуги «Прием заявлений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0371">
        <w:rPr>
          <w:rFonts w:ascii="Times New Roman" w:hAnsi="Times New Roman" w:cs="Times New Roman"/>
          <w:sz w:val="28"/>
          <w:szCs w:val="28"/>
          <w:lang w:val="ru-RU"/>
        </w:rPr>
        <w:t>документов, а также постановка граждан на учет в качестве нуждающихся в жилых помещениях»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1.17.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21.02.2013 № 13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«Выдача справок и выписок из </w:t>
      </w:r>
      <w:proofErr w:type="spell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 xml:space="preserve"> книг»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1.18.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21.05.2015 № 101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исполнению муниципальной функции</w:t>
      </w:r>
      <w:r w:rsidR="003F5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«Организация и проведение торгов по пр</w:t>
      </w:r>
      <w:r w:rsidR="003F508A">
        <w:rPr>
          <w:rFonts w:ascii="Times New Roman" w:hAnsi="Times New Roman" w:cs="Times New Roman"/>
          <w:sz w:val="28"/>
          <w:szCs w:val="28"/>
          <w:lang w:val="ru-RU"/>
        </w:rPr>
        <w:t>одаже земельных участков, находя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1.19.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21.05.2015 № 102 Администрация Промышленновского городского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1.20.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21.08.2017 № 271 Администрация Промышленновского городского поселения (</w:t>
      </w:r>
      <w:proofErr w:type="gramStart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«Выдача разрешения на вырубку зеленых насаждений»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1.21. </w:t>
      </w:r>
      <w:r w:rsidR="003F508A" w:rsidRPr="003F508A">
        <w:rPr>
          <w:rFonts w:ascii="Times New Roman" w:hAnsi="Times New Roman" w:cs="Times New Roman"/>
          <w:sz w:val="28"/>
          <w:szCs w:val="28"/>
          <w:lang w:val="ru-RU"/>
        </w:rPr>
        <w:t>постановление ОТ 23.08.2013 № 33 Администрация Промышленновского городского поселения (недействующий) Об утверждении порядка разработки, реализации и оценки эффективности муниципальных программ, реализуемых за счет средств бюджета поселка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1.22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24.05.2012 № 22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Промышленновского городского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24.06.2013 № 27 Администрация Промышленновского городского поселения (недействующий) Об утверждении перечня объектов (мест) для отбывания уголовного наказания в виде обязательных и исправительных работ на 2013 год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26.01.2017 № 26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установления, изменения, отмены муниципальных маршрутов регулярных перевозок на территории Промышленновского городского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26.01.2017 № 27 Администрация Промышленновского городского поселения (недействующий) Об утверждении 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Порядка ведения реестра муниципальных маршрутов регулярных перевозок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Промышленновского городского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26.01.2017 № 28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по организации и проведению открытого конкурса на право осуществления пассажирских перевозок по муниципальному маршруту регулярных перевозок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26.03.2014 № 9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810371">
        <w:rPr>
          <w:rFonts w:ascii="Times New Roman" w:hAnsi="Times New Roman" w:cs="Times New Roman"/>
          <w:sz w:val="28"/>
          <w:szCs w:val="28"/>
          <w:lang w:val="ru-RU"/>
        </w:rPr>
        <w:t>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Промышленновского городского поселения к совершению коррупционных правонарушений и перечня сведений, содержащихся в уведомлениях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26.05.2015 № 105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1.29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26.05.2015 № 106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1.30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26.05.2015 № 107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</w:t>
      </w:r>
      <w:r w:rsidR="00810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</w:t>
      </w:r>
      <w:r w:rsidR="00810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участка в постоянное (бессрочное) пользование»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1.31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26.05.2015 № 108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административного регламента по предоставлению муниципальной услуги «Продажа земельных участков без проведения торгов»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26.05.2015 № 109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26.07.2012 № 26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отмене Постановления коллегии Администрации поселка Промышленная от 03.03.2009 № 3 «О порядке признания безнадежными к взысканию и списания недоимки и задолженности по пеням и штрафам по местным налогам и сборам»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27.02.2019 № 8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осуществления контроля за выполнением перевозчиком условий договора на право осуществления регулярных пассажирских перевозок на автобусных маршрутах Промышленновского городского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28.07.2014 № 19а Администрация Промышленновского городского поселения (недействующий) Об отмене постановления от 19.11.2013 г. № 45 «Об утверждении Положения о порядке организации рассмотрения обращений граждан в администрации Промышленновского городского поселения»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29.12.2015 № 329 Администрация Промышленновского городского поселения (недействующий) 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Промышленновского городского поселения, входящего в состав муниципального </w:t>
      </w:r>
      <w:r w:rsidR="006E5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6E5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 xml:space="preserve"> «Промышленновский</w:t>
      </w:r>
      <w:r w:rsidR="006E5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</w:t>
      </w:r>
      <w:r w:rsidR="006E5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район»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30.04.2015 № 94 Администрация Промышленновского городского поселения (недействующий) Об отмене постановления от 31.03.2015г.</w:t>
      </w:r>
      <w:r w:rsidR="006E5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E5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56 «О введении временных ограничений движения транспортных средств по автомобильным дорогам муниципального значения»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30.10.2015 № 258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утверждении муниципальной программы «Комплексное обеспечение и развитие жизнедеятельности Промышленновского городского поселения»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31.03.2014 № 11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порядке организации и проведения массовых мероприятий на территории Промышленновского городского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постановление ОТ 31.03.2015 № 56 Администрация Промышленновского городского поселения (</w:t>
      </w:r>
      <w:proofErr w:type="gramStart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197E47" w:rsidRPr="00197E47">
        <w:rPr>
          <w:rFonts w:ascii="Times New Roman" w:hAnsi="Times New Roman" w:cs="Times New Roman"/>
          <w:sz w:val="28"/>
          <w:szCs w:val="28"/>
          <w:lang w:val="ru-RU"/>
        </w:rPr>
        <w:t>) О введении временных ограничений движения транспортных средств по автомобильным дорогам муниципального значения</w:t>
      </w:r>
      <w:r w:rsidR="00197E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2CC5" w:rsidRPr="007F05A5" w:rsidRDefault="002B2CC5" w:rsidP="002B2C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  на    заместителя   главы   Промышленновского   муниципального   округа   О.Н. </w:t>
      </w:r>
      <w:proofErr w:type="spellStart"/>
      <w:r w:rsidR="009C1F0F">
        <w:rPr>
          <w:rFonts w:ascii="Times New Roman" w:hAnsi="Times New Roman" w:cs="Times New Roman"/>
          <w:sz w:val="28"/>
          <w:szCs w:val="28"/>
          <w:lang w:val="ru-RU"/>
        </w:rPr>
        <w:t>Шумкину</w:t>
      </w:r>
      <w:proofErr w:type="spellEnd"/>
      <w:r w:rsidR="009C1F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7F05A5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подписания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05A5" w:rsidRDefault="007F05A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5A5" w:rsidRDefault="007F05A5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236997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7E47" w:rsidRDefault="00197E4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E5EB3" w:rsidRDefault="006E5EB3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E5EB3" w:rsidRDefault="006E5EB3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E5EB3" w:rsidRDefault="006E5EB3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B2CC5" w:rsidRDefault="002B2CC5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EA2AC2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EF" w:rsidRDefault="00E827EF" w:rsidP="00B26CFE">
      <w:r>
        <w:separator/>
      </w:r>
    </w:p>
  </w:endnote>
  <w:endnote w:type="continuationSeparator" w:id="0">
    <w:p w:rsidR="00E827EF" w:rsidRDefault="00E827EF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68362"/>
      <w:docPartObj>
        <w:docPartGallery w:val="Page Numbers (Bottom of Page)"/>
        <w:docPartUnique/>
      </w:docPartObj>
    </w:sdtPr>
    <w:sdtEndPr/>
    <w:sdtContent>
      <w:p w:rsidR="005E659C" w:rsidRDefault="005E659C">
        <w:pPr>
          <w:pStyle w:val="af9"/>
          <w:jc w:val="right"/>
        </w:pPr>
        <w:r>
          <w:rPr>
            <w:rFonts w:ascii="Times New Roman" w:hAnsi="Times New Roman" w:cs="Times New Roman"/>
            <w:lang w:val="ru-RU"/>
          </w:rPr>
          <w:t xml:space="preserve">постановление от «____» ________ г. № ______ </w:t>
        </w:r>
        <w:r>
          <w:rPr>
            <w:rFonts w:ascii="Times New Roman" w:hAnsi="Times New Roman" w:cs="Times New Roman"/>
            <w:lang w:val="ru-RU"/>
          </w:rPr>
          <w:tab/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1D98" w:rsidRPr="00261D98">
          <w:rPr>
            <w:noProof/>
            <w:lang w:val="ru-RU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EF" w:rsidRDefault="00E827EF" w:rsidP="00B26CFE">
      <w:r>
        <w:separator/>
      </w:r>
    </w:p>
  </w:footnote>
  <w:footnote w:type="continuationSeparator" w:id="0">
    <w:p w:rsidR="00E827EF" w:rsidRDefault="00E827EF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2D89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001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4A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5D8B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62F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6631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25FE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8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37B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017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3B29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97E47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0756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4018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70D"/>
    <w:rsid w:val="001F0F3E"/>
    <w:rsid w:val="001F1AF1"/>
    <w:rsid w:val="001F29A4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4E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6997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1D98"/>
    <w:rsid w:val="00262155"/>
    <w:rsid w:val="00263C7B"/>
    <w:rsid w:val="002649FA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86CAB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4852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CC5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3911"/>
    <w:rsid w:val="002C51A3"/>
    <w:rsid w:val="002C56F9"/>
    <w:rsid w:val="002C7628"/>
    <w:rsid w:val="002C7953"/>
    <w:rsid w:val="002C7CE7"/>
    <w:rsid w:val="002D0306"/>
    <w:rsid w:val="002D0309"/>
    <w:rsid w:val="002D034B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3A2"/>
    <w:rsid w:val="002E0B37"/>
    <w:rsid w:val="002E16CE"/>
    <w:rsid w:val="002E220A"/>
    <w:rsid w:val="002E28FA"/>
    <w:rsid w:val="002E4071"/>
    <w:rsid w:val="002E45CE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2F4D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175D9"/>
    <w:rsid w:val="0031784E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975"/>
    <w:rsid w:val="00347FA3"/>
    <w:rsid w:val="003526A0"/>
    <w:rsid w:val="00354294"/>
    <w:rsid w:val="003544A9"/>
    <w:rsid w:val="00355409"/>
    <w:rsid w:val="00356317"/>
    <w:rsid w:val="00360092"/>
    <w:rsid w:val="0036051E"/>
    <w:rsid w:val="003621F7"/>
    <w:rsid w:val="0036280B"/>
    <w:rsid w:val="00362821"/>
    <w:rsid w:val="00363BE1"/>
    <w:rsid w:val="00364046"/>
    <w:rsid w:val="0036562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3B70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A0B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2958"/>
    <w:rsid w:val="003A38CA"/>
    <w:rsid w:val="003A43C3"/>
    <w:rsid w:val="003A463B"/>
    <w:rsid w:val="003A4E9C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58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6F16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508A"/>
    <w:rsid w:val="003F6A1E"/>
    <w:rsid w:val="003F6A4D"/>
    <w:rsid w:val="003F7475"/>
    <w:rsid w:val="003F75E7"/>
    <w:rsid w:val="003F77B0"/>
    <w:rsid w:val="003F7A2A"/>
    <w:rsid w:val="00400073"/>
    <w:rsid w:val="004006E1"/>
    <w:rsid w:val="00400DCE"/>
    <w:rsid w:val="00401E2B"/>
    <w:rsid w:val="00402ABB"/>
    <w:rsid w:val="00402ACB"/>
    <w:rsid w:val="00402BD5"/>
    <w:rsid w:val="004032FB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152"/>
    <w:rsid w:val="004235B0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29DA"/>
    <w:rsid w:val="00454946"/>
    <w:rsid w:val="004550E4"/>
    <w:rsid w:val="00455617"/>
    <w:rsid w:val="00456452"/>
    <w:rsid w:val="004571EA"/>
    <w:rsid w:val="00457CE8"/>
    <w:rsid w:val="00460989"/>
    <w:rsid w:val="00462126"/>
    <w:rsid w:val="00463895"/>
    <w:rsid w:val="00464095"/>
    <w:rsid w:val="00464973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05D5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A91"/>
    <w:rsid w:val="004A5BB9"/>
    <w:rsid w:val="004B066A"/>
    <w:rsid w:val="004B090A"/>
    <w:rsid w:val="004B0FB3"/>
    <w:rsid w:val="004B157C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C90"/>
    <w:rsid w:val="004C7384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430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2DD9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3AEC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26B5"/>
    <w:rsid w:val="005A5503"/>
    <w:rsid w:val="005A5CFD"/>
    <w:rsid w:val="005A6085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659C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4698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2775A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2ED8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04AE"/>
    <w:rsid w:val="006A1138"/>
    <w:rsid w:val="006A1B69"/>
    <w:rsid w:val="006A270C"/>
    <w:rsid w:val="006A388D"/>
    <w:rsid w:val="006A416E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5EB3"/>
    <w:rsid w:val="006E6063"/>
    <w:rsid w:val="006E658F"/>
    <w:rsid w:val="006F1908"/>
    <w:rsid w:val="006F2CDE"/>
    <w:rsid w:val="006F2F31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37D17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963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0F"/>
    <w:rsid w:val="00790049"/>
    <w:rsid w:val="0079008C"/>
    <w:rsid w:val="00791947"/>
    <w:rsid w:val="00791AFF"/>
    <w:rsid w:val="00791C41"/>
    <w:rsid w:val="00791D6A"/>
    <w:rsid w:val="00791E14"/>
    <w:rsid w:val="00792DB6"/>
    <w:rsid w:val="00793795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54B2"/>
    <w:rsid w:val="007D591E"/>
    <w:rsid w:val="007D5990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0371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640"/>
    <w:rsid w:val="00850967"/>
    <w:rsid w:val="0085098F"/>
    <w:rsid w:val="00850C74"/>
    <w:rsid w:val="00850E24"/>
    <w:rsid w:val="008511B5"/>
    <w:rsid w:val="00851A19"/>
    <w:rsid w:val="00851C61"/>
    <w:rsid w:val="00852989"/>
    <w:rsid w:val="00852D43"/>
    <w:rsid w:val="008547B5"/>
    <w:rsid w:val="00854E69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0420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6FAA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2D09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C7C"/>
    <w:rsid w:val="008D4DEE"/>
    <w:rsid w:val="008D60FF"/>
    <w:rsid w:val="008D611B"/>
    <w:rsid w:val="008D627F"/>
    <w:rsid w:val="008D63DB"/>
    <w:rsid w:val="008E02AC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1E1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322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2C7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3843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67CD"/>
    <w:rsid w:val="00A373A3"/>
    <w:rsid w:val="00A40203"/>
    <w:rsid w:val="00A402F2"/>
    <w:rsid w:val="00A4109A"/>
    <w:rsid w:val="00A41B1C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0D5E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0E8F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37CD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3DB"/>
    <w:rsid w:val="00B044F7"/>
    <w:rsid w:val="00B04F86"/>
    <w:rsid w:val="00B05CF3"/>
    <w:rsid w:val="00B070E7"/>
    <w:rsid w:val="00B07AF2"/>
    <w:rsid w:val="00B100DA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5DEF"/>
    <w:rsid w:val="00B3648A"/>
    <w:rsid w:val="00B403EF"/>
    <w:rsid w:val="00B41167"/>
    <w:rsid w:val="00B42D08"/>
    <w:rsid w:val="00B42F6C"/>
    <w:rsid w:val="00B45311"/>
    <w:rsid w:val="00B47476"/>
    <w:rsid w:val="00B47B9E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512E"/>
    <w:rsid w:val="00B66183"/>
    <w:rsid w:val="00B668E2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1E3A"/>
    <w:rsid w:val="00B82093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823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C4E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129"/>
    <w:rsid w:val="00C00840"/>
    <w:rsid w:val="00C015B8"/>
    <w:rsid w:val="00C017BE"/>
    <w:rsid w:val="00C01A7F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0A3"/>
    <w:rsid w:val="00C147C8"/>
    <w:rsid w:val="00C147CA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102"/>
    <w:rsid w:val="00C222E4"/>
    <w:rsid w:val="00C22DDA"/>
    <w:rsid w:val="00C25C99"/>
    <w:rsid w:val="00C26F89"/>
    <w:rsid w:val="00C276A5"/>
    <w:rsid w:val="00C300DA"/>
    <w:rsid w:val="00C326EE"/>
    <w:rsid w:val="00C32A14"/>
    <w:rsid w:val="00C32BE5"/>
    <w:rsid w:val="00C32BE8"/>
    <w:rsid w:val="00C34562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5182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647B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07DE"/>
    <w:rsid w:val="00C911EC"/>
    <w:rsid w:val="00C91B7A"/>
    <w:rsid w:val="00C92F00"/>
    <w:rsid w:val="00C932E6"/>
    <w:rsid w:val="00C938C1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445F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83A"/>
    <w:rsid w:val="00CC7E6F"/>
    <w:rsid w:val="00CD042C"/>
    <w:rsid w:val="00CD0824"/>
    <w:rsid w:val="00CD0C34"/>
    <w:rsid w:val="00CD0E01"/>
    <w:rsid w:val="00CD133F"/>
    <w:rsid w:val="00CD16A1"/>
    <w:rsid w:val="00CD2094"/>
    <w:rsid w:val="00CD36C0"/>
    <w:rsid w:val="00CD4624"/>
    <w:rsid w:val="00CD4BDB"/>
    <w:rsid w:val="00CD4C43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6C54"/>
    <w:rsid w:val="00D16EC6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1A7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636A"/>
    <w:rsid w:val="00D47E6F"/>
    <w:rsid w:val="00D50286"/>
    <w:rsid w:val="00D529AC"/>
    <w:rsid w:val="00D5393A"/>
    <w:rsid w:val="00D53A07"/>
    <w:rsid w:val="00D55E8F"/>
    <w:rsid w:val="00D56C5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779FE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4C5"/>
    <w:rsid w:val="00DB1A17"/>
    <w:rsid w:val="00DB254F"/>
    <w:rsid w:val="00DB35B1"/>
    <w:rsid w:val="00DB3F6B"/>
    <w:rsid w:val="00DB5328"/>
    <w:rsid w:val="00DB5E6F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2C79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5FF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A5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3928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555BC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27EF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97921"/>
    <w:rsid w:val="00E97DB6"/>
    <w:rsid w:val="00EA1AEB"/>
    <w:rsid w:val="00EA2A6B"/>
    <w:rsid w:val="00EA2AC2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410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071E8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4C5D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297E"/>
    <w:rsid w:val="00F8371B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029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8DB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2D4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52C6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0085-7A9E-47B2-B59C-517023D6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86</cp:revision>
  <cp:lastPrinted>2021-06-16T09:48:00Z</cp:lastPrinted>
  <dcterms:created xsi:type="dcterms:W3CDTF">2021-06-11T07:44:00Z</dcterms:created>
  <dcterms:modified xsi:type="dcterms:W3CDTF">2021-06-23T05:14:00Z</dcterms:modified>
</cp:coreProperties>
</file>