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 xml:space="preserve">« </w:t>
      </w:r>
      <w:r w:rsidR="0050254E" w:rsidRPr="0050254E">
        <w:rPr>
          <w:sz w:val="24"/>
          <w:szCs w:val="24"/>
          <w:u w:val="single"/>
        </w:rPr>
        <w:t>03</w:t>
      </w:r>
      <w:r w:rsidRPr="0050254E">
        <w:rPr>
          <w:sz w:val="24"/>
          <w:szCs w:val="24"/>
        </w:rPr>
        <w:t xml:space="preserve"> </w:t>
      </w:r>
      <w:r w:rsidR="001F0EB3" w:rsidRPr="00526D52">
        <w:t>»</w:t>
      </w:r>
      <w:r w:rsidR="00B35A5E" w:rsidRPr="00526D52">
        <w:t xml:space="preserve"> </w:t>
      </w:r>
      <w:r w:rsidR="0050254E" w:rsidRPr="0050254E">
        <w:rPr>
          <w:sz w:val="24"/>
          <w:szCs w:val="24"/>
          <w:u w:val="single"/>
        </w:rPr>
        <w:t>июня 2021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50254E" w:rsidRPr="0050254E">
        <w:rPr>
          <w:sz w:val="24"/>
          <w:szCs w:val="24"/>
          <w:u w:val="single"/>
        </w:rPr>
        <w:t>1001-П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  <w:bookmarkStart w:id="0" w:name="_GoBack"/>
      <w:bookmarkEnd w:id="0"/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1F0EB3" w:rsidRDefault="001F0EB3" w:rsidP="00883002">
      <w:pPr>
        <w:ind w:right="-2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883002">
        <w:rPr>
          <w:b/>
          <w:sz w:val="28"/>
          <w:szCs w:val="28"/>
        </w:rPr>
        <w:t xml:space="preserve">округа </w:t>
      </w:r>
      <w:r w:rsidR="005D4B31">
        <w:rPr>
          <w:b/>
          <w:sz w:val="28"/>
          <w:szCs w:val="28"/>
        </w:rPr>
        <w:t xml:space="preserve">от </w:t>
      </w:r>
      <w:r w:rsidR="006D247D">
        <w:rPr>
          <w:b/>
          <w:sz w:val="28"/>
          <w:szCs w:val="28"/>
        </w:rPr>
        <w:t>13</w:t>
      </w:r>
      <w:r w:rsidR="005D4B31">
        <w:rPr>
          <w:b/>
          <w:sz w:val="28"/>
          <w:szCs w:val="28"/>
        </w:rPr>
        <w:t>.</w:t>
      </w:r>
      <w:r w:rsidR="006D247D">
        <w:rPr>
          <w:b/>
          <w:sz w:val="28"/>
          <w:szCs w:val="28"/>
        </w:rPr>
        <w:t>10</w:t>
      </w:r>
      <w:r w:rsidR="005D4B31">
        <w:rPr>
          <w:b/>
          <w:sz w:val="28"/>
          <w:szCs w:val="28"/>
        </w:rPr>
        <w:t>.20</w:t>
      </w:r>
      <w:r w:rsidR="00883002">
        <w:rPr>
          <w:b/>
          <w:sz w:val="28"/>
          <w:szCs w:val="28"/>
        </w:rPr>
        <w:t>20</w:t>
      </w:r>
      <w:r w:rsidR="005D4B31">
        <w:rPr>
          <w:b/>
          <w:sz w:val="28"/>
          <w:szCs w:val="28"/>
        </w:rPr>
        <w:t xml:space="preserve"> № </w:t>
      </w:r>
      <w:r w:rsidR="006D247D">
        <w:rPr>
          <w:b/>
          <w:sz w:val="28"/>
          <w:szCs w:val="28"/>
        </w:rPr>
        <w:t>1628</w:t>
      </w:r>
      <w:r w:rsidR="00E002F1" w:rsidRPr="000A6AAE">
        <w:rPr>
          <w:b/>
          <w:sz w:val="28"/>
          <w:szCs w:val="28"/>
        </w:rPr>
        <w:t>-П</w:t>
      </w:r>
      <w:r w:rsidR="00E002F1" w:rsidRPr="00E002F1">
        <w:rPr>
          <w:b/>
          <w:sz w:val="28"/>
          <w:szCs w:val="28"/>
        </w:rPr>
        <w:t xml:space="preserve"> </w:t>
      </w:r>
      <w:r w:rsidR="00883002">
        <w:rPr>
          <w:b/>
          <w:sz w:val="28"/>
          <w:szCs w:val="28"/>
        </w:rPr>
        <w:t xml:space="preserve"> </w:t>
      </w:r>
      <w:r w:rsidR="006D247D" w:rsidRPr="006D247D">
        <w:rPr>
          <w:b/>
          <w:sz w:val="28"/>
          <w:szCs w:val="28"/>
        </w:rPr>
        <w:t xml:space="preserve">«Об утверждении </w:t>
      </w:r>
      <w:proofErr w:type="gramStart"/>
      <w:r w:rsidR="006D247D" w:rsidRPr="006D247D">
        <w:rPr>
          <w:b/>
          <w:sz w:val="28"/>
          <w:szCs w:val="28"/>
        </w:rPr>
        <w:t>порядка ведения реестра расходных обязательств Промышленновского муниципального округа</w:t>
      </w:r>
      <w:proofErr w:type="gramEnd"/>
      <w:r w:rsidR="006D247D" w:rsidRPr="006D247D">
        <w:rPr>
          <w:b/>
          <w:sz w:val="28"/>
          <w:szCs w:val="28"/>
        </w:rPr>
        <w:t xml:space="preserve">» </w:t>
      </w:r>
    </w:p>
    <w:p w:rsidR="005D4B31" w:rsidRDefault="005D4B31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5D4B3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247D" w:rsidRPr="006D247D">
        <w:rPr>
          <w:sz w:val="28"/>
          <w:szCs w:val="28"/>
        </w:rPr>
        <w:t>В соответствии с пунктом 5 статьи 87</w:t>
      </w:r>
      <w:r w:rsidR="006D247D">
        <w:rPr>
          <w:sz w:val="28"/>
          <w:szCs w:val="28"/>
        </w:rPr>
        <w:t xml:space="preserve"> </w:t>
      </w:r>
      <w:r w:rsidR="0011617C" w:rsidRPr="004E675B">
        <w:rPr>
          <w:bCs/>
          <w:sz w:val="28"/>
          <w:szCs w:val="28"/>
        </w:rPr>
        <w:t>Бюджетного кодекса Российской Федерации</w:t>
      </w:r>
      <w:r w:rsidR="0011617C" w:rsidRPr="004E675B">
        <w:rPr>
          <w:sz w:val="28"/>
          <w:szCs w:val="28"/>
        </w:rPr>
        <w:t xml:space="preserve">, </w:t>
      </w:r>
      <w:r w:rsidR="0036097B">
        <w:rPr>
          <w:sz w:val="28"/>
          <w:szCs w:val="28"/>
        </w:rPr>
        <w:t>Положением о финансовом управлении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28.01.2021 № 242 «Об утверждении Положения о финансовом управлении администрации Промышленновского муниципального округа»:</w:t>
      </w:r>
    </w:p>
    <w:p w:rsidR="001F0EB3" w:rsidRPr="005D4B31" w:rsidRDefault="006141E8" w:rsidP="00883002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D4B31">
        <w:rPr>
          <w:sz w:val="28"/>
          <w:szCs w:val="28"/>
        </w:rPr>
        <w:t xml:space="preserve">1. </w:t>
      </w:r>
      <w:r w:rsidR="00D63D24" w:rsidRPr="00C75768">
        <w:rPr>
          <w:sz w:val="28"/>
          <w:szCs w:val="28"/>
        </w:rPr>
        <w:t>Внести в</w:t>
      </w:r>
      <w:r w:rsidR="00114FBB">
        <w:rPr>
          <w:sz w:val="28"/>
          <w:szCs w:val="28"/>
        </w:rPr>
        <w:t xml:space="preserve"> </w:t>
      </w:r>
      <w:r w:rsidR="00F660A2" w:rsidRPr="00F660A2">
        <w:rPr>
          <w:sz w:val="28"/>
          <w:szCs w:val="28"/>
        </w:rPr>
        <w:t>Порядок ведения реестра расходных обязатель</w:t>
      </w:r>
      <w:proofErr w:type="gramStart"/>
      <w:r w:rsidR="00F660A2" w:rsidRPr="00F660A2">
        <w:rPr>
          <w:sz w:val="28"/>
          <w:szCs w:val="28"/>
        </w:rPr>
        <w:t>ств Пр</w:t>
      </w:r>
      <w:proofErr w:type="gramEnd"/>
      <w:r w:rsidR="00F660A2" w:rsidRPr="00F660A2">
        <w:rPr>
          <w:sz w:val="28"/>
          <w:szCs w:val="28"/>
        </w:rPr>
        <w:t>омышленновского муниципального округа</w:t>
      </w:r>
      <w:r w:rsidR="00517630">
        <w:rPr>
          <w:bCs/>
          <w:sz w:val="28"/>
          <w:szCs w:val="28"/>
        </w:rPr>
        <w:t>, утвержденн</w:t>
      </w:r>
      <w:r w:rsidR="00114FBB">
        <w:rPr>
          <w:bCs/>
          <w:sz w:val="28"/>
          <w:szCs w:val="28"/>
        </w:rPr>
        <w:t>ый</w:t>
      </w:r>
      <w:r w:rsidR="00517630" w:rsidRPr="00C75768">
        <w:rPr>
          <w:sz w:val="28"/>
          <w:szCs w:val="28"/>
        </w:rPr>
        <w:t xml:space="preserve"> </w:t>
      </w:r>
      <w:r w:rsidR="00D63D24" w:rsidRPr="00C75768">
        <w:rPr>
          <w:sz w:val="28"/>
          <w:szCs w:val="28"/>
        </w:rPr>
        <w:t>постановлени</w:t>
      </w:r>
      <w:r w:rsidR="00517630">
        <w:rPr>
          <w:sz w:val="28"/>
          <w:szCs w:val="28"/>
        </w:rPr>
        <w:t>ем</w:t>
      </w:r>
      <w:r w:rsidR="00D63D24" w:rsidRPr="00C75768">
        <w:rPr>
          <w:sz w:val="28"/>
          <w:szCs w:val="28"/>
        </w:rPr>
        <w:t xml:space="preserve"> администрации Промышленновского муниципального </w:t>
      </w:r>
      <w:r w:rsidR="0036097B">
        <w:rPr>
          <w:sz w:val="28"/>
          <w:szCs w:val="28"/>
        </w:rPr>
        <w:t xml:space="preserve">округа </w:t>
      </w:r>
      <w:r w:rsidR="005D4B31" w:rsidRPr="005D4B31">
        <w:rPr>
          <w:sz w:val="28"/>
          <w:szCs w:val="28"/>
        </w:rPr>
        <w:t>от</w:t>
      </w:r>
      <w:r w:rsidR="0036097B">
        <w:rPr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 xml:space="preserve"> </w:t>
      </w:r>
      <w:r w:rsidR="00F660A2">
        <w:rPr>
          <w:sz w:val="28"/>
          <w:szCs w:val="28"/>
        </w:rPr>
        <w:t>13</w:t>
      </w:r>
      <w:r w:rsidR="005D4B31" w:rsidRPr="005D4B31">
        <w:rPr>
          <w:sz w:val="28"/>
          <w:szCs w:val="28"/>
        </w:rPr>
        <w:t>.</w:t>
      </w:r>
      <w:r w:rsidR="00F660A2">
        <w:rPr>
          <w:sz w:val="28"/>
          <w:szCs w:val="28"/>
        </w:rPr>
        <w:t>10</w:t>
      </w:r>
      <w:r w:rsidR="005D4B31" w:rsidRPr="005D4B31">
        <w:rPr>
          <w:sz w:val="28"/>
          <w:szCs w:val="28"/>
        </w:rPr>
        <w:t>.20</w:t>
      </w:r>
      <w:r w:rsidR="00883002">
        <w:rPr>
          <w:sz w:val="28"/>
          <w:szCs w:val="28"/>
        </w:rPr>
        <w:t>20</w:t>
      </w:r>
      <w:r w:rsidR="005D4B31" w:rsidRPr="005D4B31">
        <w:rPr>
          <w:sz w:val="28"/>
          <w:szCs w:val="28"/>
        </w:rPr>
        <w:t xml:space="preserve"> № </w:t>
      </w:r>
      <w:r w:rsidR="00F660A2">
        <w:rPr>
          <w:sz w:val="28"/>
          <w:szCs w:val="28"/>
        </w:rPr>
        <w:t>1628</w:t>
      </w:r>
      <w:r w:rsidR="005D4B31" w:rsidRPr="005D4B31">
        <w:rPr>
          <w:sz w:val="28"/>
          <w:szCs w:val="28"/>
        </w:rPr>
        <w:t>-П «</w:t>
      </w:r>
      <w:r w:rsidR="00114FBB" w:rsidRPr="00114FBB">
        <w:rPr>
          <w:bCs/>
          <w:sz w:val="28"/>
          <w:szCs w:val="28"/>
        </w:rPr>
        <w:t>Об утверждении</w:t>
      </w:r>
      <w:r w:rsidR="00F660A2" w:rsidRPr="00F660A2">
        <w:t xml:space="preserve"> </w:t>
      </w:r>
      <w:r w:rsidR="00F660A2" w:rsidRPr="00F660A2">
        <w:rPr>
          <w:bCs/>
          <w:sz w:val="28"/>
          <w:szCs w:val="28"/>
        </w:rPr>
        <w:t>порядка ведения реестра расходных обязательств Промышленновского муниципального округа</w:t>
      </w:r>
      <w:r w:rsidR="005D4B31" w:rsidRPr="005D4B31">
        <w:rPr>
          <w:sz w:val="28"/>
          <w:szCs w:val="28"/>
        </w:rPr>
        <w:t>»</w:t>
      </w:r>
      <w:r w:rsidR="0095661B" w:rsidRPr="0095661B">
        <w:rPr>
          <w:bCs/>
          <w:sz w:val="28"/>
          <w:szCs w:val="28"/>
        </w:rPr>
        <w:t xml:space="preserve"> </w:t>
      </w:r>
      <w:r w:rsidR="00114FBB">
        <w:rPr>
          <w:bCs/>
          <w:sz w:val="28"/>
          <w:szCs w:val="28"/>
        </w:rPr>
        <w:t>(далее – Порядок</w:t>
      </w:r>
      <w:r w:rsidR="0095661B">
        <w:rPr>
          <w:bCs/>
          <w:sz w:val="28"/>
          <w:szCs w:val="28"/>
        </w:rPr>
        <w:t>)</w:t>
      </w:r>
      <w:r w:rsidR="0011617C">
        <w:rPr>
          <w:sz w:val="28"/>
          <w:szCs w:val="28"/>
        </w:rPr>
        <w:t xml:space="preserve"> </w:t>
      </w:r>
      <w:r w:rsidR="00D63D24" w:rsidRPr="005D4B31">
        <w:rPr>
          <w:sz w:val="28"/>
          <w:szCs w:val="28"/>
        </w:rPr>
        <w:t>следующие изменения:</w:t>
      </w:r>
    </w:p>
    <w:p w:rsidR="008E7B73" w:rsidRPr="008E7B73" w:rsidRDefault="00883002" w:rsidP="00E57DE3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8E7B73" w:rsidRPr="008E7B73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="008E7B73" w:rsidRPr="008E7B7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14FBB">
        <w:rPr>
          <w:sz w:val="28"/>
          <w:szCs w:val="28"/>
        </w:rPr>
        <w:t>рядка</w:t>
      </w:r>
      <w:r w:rsidR="008E7B73" w:rsidRPr="008E7B7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8E7B73" w:rsidRPr="008E7B73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 w:rsidRPr="004E675B">
        <w:rPr>
          <w:sz w:val="28"/>
          <w:szCs w:val="28"/>
        </w:rPr>
        <w:t>финансовое управление Промышленновско</w:t>
      </w:r>
      <w:r w:rsidR="00F660A2">
        <w:rPr>
          <w:sz w:val="28"/>
          <w:szCs w:val="28"/>
        </w:rPr>
        <w:t>го</w:t>
      </w:r>
      <w:r w:rsidRPr="004E675B">
        <w:rPr>
          <w:sz w:val="28"/>
          <w:szCs w:val="28"/>
        </w:rPr>
        <w:t xml:space="preserve"> </w:t>
      </w:r>
      <w:r w:rsidR="00F660A2">
        <w:rPr>
          <w:sz w:val="28"/>
          <w:szCs w:val="28"/>
        </w:rPr>
        <w:t>округа</w:t>
      </w:r>
      <w:r w:rsidR="00615D9C">
        <w:rPr>
          <w:sz w:val="28"/>
          <w:szCs w:val="28"/>
        </w:rPr>
        <w:t>»</w:t>
      </w:r>
      <w:r w:rsidR="008E7B73" w:rsidRPr="008E7B73">
        <w:rPr>
          <w:sz w:val="28"/>
          <w:szCs w:val="28"/>
        </w:rPr>
        <w:t xml:space="preserve"> </w:t>
      </w:r>
      <w:proofErr w:type="gramStart"/>
      <w:r w:rsidR="008E7B73" w:rsidRPr="008E7B73">
        <w:rPr>
          <w:sz w:val="28"/>
          <w:szCs w:val="28"/>
        </w:rPr>
        <w:t xml:space="preserve">заменить  </w:t>
      </w:r>
      <w:r>
        <w:rPr>
          <w:sz w:val="28"/>
          <w:szCs w:val="28"/>
        </w:rPr>
        <w:t>на</w:t>
      </w:r>
      <w:r w:rsidR="008E7B73" w:rsidRPr="008E7B73">
        <w:rPr>
          <w:sz w:val="28"/>
          <w:szCs w:val="28"/>
        </w:rPr>
        <w:t xml:space="preserve"> </w:t>
      </w:r>
      <w:r w:rsidR="00517630">
        <w:rPr>
          <w:sz w:val="28"/>
          <w:szCs w:val="28"/>
        </w:rPr>
        <w:t>слова</w:t>
      </w:r>
      <w:proofErr w:type="gramEnd"/>
      <w:r w:rsidR="00517630">
        <w:rPr>
          <w:sz w:val="28"/>
          <w:szCs w:val="28"/>
        </w:rPr>
        <w:t xml:space="preserve"> </w:t>
      </w:r>
      <w:r w:rsidR="00615D9C">
        <w:rPr>
          <w:sz w:val="28"/>
          <w:szCs w:val="28"/>
        </w:rPr>
        <w:t>«</w:t>
      </w:r>
      <w:r>
        <w:rPr>
          <w:sz w:val="28"/>
          <w:szCs w:val="28"/>
        </w:rPr>
        <w:t>финансовое управление администрации Промышленновского муниципального округа</w:t>
      </w:r>
      <w:r w:rsidR="00615D9C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</w:t>
      </w:r>
      <w:r w:rsidR="00E00AA0">
        <w:rPr>
          <w:sz w:val="28"/>
          <w:szCs w:val="28"/>
        </w:rPr>
        <w:t>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C326F5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C326F5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footerReference w:type="default" r:id="rId11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B" w:rsidRDefault="0036097B" w:rsidP="00787F00">
      <w:r>
        <w:separator/>
      </w:r>
    </w:p>
  </w:endnote>
  <w:endnote w:type="continuationSeparator" w:id="0">
    <w:p w:rsidR="0036097B" w:rsidRDefault="0036097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    </w:t>
    </w:r>
    <w:r w:rsidRPr="00135387">
      <w:rPr>
        <w:u w:val="single"/>
      </w:rPr>
      <w:t xml:space="preserve">» </w:t>
    </w:r>
    <w:r w:rsidR="00434FB1">
      <w:rPr>
        <w:u w:val="single"/>
      </w:rPr>
      <w:t xml:space="preserve">                           </w:t>
    </w:r>
    <w:r w:rsidR="00135387">
      <w:t xml:space="preserve"> г.</w:t>
    </w:r>
    <w:r w:rsidR="00434FB1">
      <w:t xml:space="preserve"> № _____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50254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B" w:rsidRDefault="0036097B" w:rsidP="00787F00">
      <w:r>
        <w:separator/>
      </w:r>
    </w:p>
  </w:footnote>
  <w:footnote w:type="continuationSeparator" w:id="0">
    <w:p w:rsidR="0036097B" w:rsidRDefault="0036097B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7D76"/>
    <w:rsid w:val="003A26D7"/>
    <w:rsid w:val="003C2AD7"/>
    <w:rsid w:val="003C7954"/>
    <w:rsid w:val="003E08C0"/>
    <w:rsid w:val="003E68FA"/>
    <w:rsid w:val="003E7E50"/>
    <w:rsid w:val="003F616D"/>
    <w:rsid w:val="00434FB1"/>
    <w:rsid w:val="004422B6"/>
    <w:rsid w:val="00444CC1"/>
    <w:rsid w:val="0046741D"/>
    <w:rsid w:val="00476315"/>
    <w:rsid w:val="00483661"/>
    <w:rsid w:val="00492AF4"/>
    <w:rsid w:val="00495575"/>
    <w:rsid w:val="004A4CA0"/>
    <w:rsid w:val="004B24DF"/>
    <w:rsid w:val="004E2E37"/>
    <w:rsid w:val="004F1F98"/>
    <w:rsid w:val="0050254E"/>
    <w:rsid w:val="00502B2E"/>
    <w:rsid w:val="00512642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B1FB8"/>
    <w:rsid w:val="006B3075"/>
    <w:rsid w:val="006D247D"/>
    <w:rsid w:val="006E2730"/>
    <w:rsid w:val="006E41B2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83002"/>
    <w:rsid w:val="00891564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0A8B"/>
    <w:rsid w:val="00A15E33"/>
    <w:rsid w:val="00A16AAE"/>
    <w:rsid w:val="00A257B9"/>
    <w:rsid w:val="00A46473"/>
    <w:rsid w:val="00AA7FAE"/>
    <w:rsid w:val="00AC0A3F"/>
    <w:rsid w:val="00AD4C6B"/>
    <w:rsid w:val="00AF4155"/>
    <w:rsid w:val="00B109E6"/>
    <w:rsid w:val="00B13F5B"/>
    <w:rsid w:val="00B35A5E"/>
    <w:rsid w:val="00B51090"/>
    <w:rsid w:val="00B75D9C"/>
    <w:rsid w:val="00B77F89"/>
    <w:rsid w:val="00B83BEB"/>
    <w:rsid w:val="00B9323B"/>
    <w:rsid w:val="00BA41A5"/>
    <w:rsid w:val="00BB6D20"/>
    <w:rsid w:val="00BF6137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00E0"/>
    <w:rsid w:val="00DF54A2"/>
    <w:rsid w:val="00E002F1"/>
    <w:rsid w:val="00E00AA0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7746"/>
    <w:rsid w:val="00EF06EB"/>
    <w:rsid w:val="00EF5382"/>
    <w:rsid w:val="00F36393"/>
    <w:rsid w:val="00F44EDE"/>
    <w:rsid w:val="00F51AFD"/>
    <w:rsid w:val="00F62A77"/>
    <w:rsid w:val="00F660A2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AB19-C76A-480D-8141-29BE4E68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Овсянникова И.А.</cp:lastModifiedBy>
  <cp:revision>6</cp:revision>
  <cp:lastPrinted>2021-05-26T05:25:00Z</cp:lastPrinted>
  <dcterms:created xsi:type="dcterms:W3CDTF">2021-05-31T07:50:00Z</dcterms:created>
  <dcterms:modified xsi:type="dcterms:W3CDTF">2021-06-03T05:21:00Z</dcterms:modified>
</cp:coreProperties>
</file>