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9965AE">
        <w:rPr>
          <w:b/>
          <w:sz w:val="24"/>
          <w:szCs w:val="24"/>
        </w:rPr>
        <w:t>75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9965AE">
        <w:rPr>
          <w:sz w:val="24"/>
          <w:szCs w:val="24"/>
        </w:rPr>
        <w:t xml:space="preserve">      </w:t>
      </w:r>
      <w:r w:rsidR="00677976">
        <w:rPr>
          <w:sz w:val="24"/>
          <w:szCs w:val="24"/>
        </w:rPr>
        <w:t>1</w:t>
      </w:r>
      <w:r w:rsidR="009965AE">
        <w:rPr>
          <w:sz w:val="24"/>
          <w:szCs w:val="24"/>
        </w:rPr>
        <w:t>0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9965AE">
        <w:rPr>
          <w:sz w:val="24"/>
          <w:szCs w:val="24"/>
        </w:rPr>
        <w:t>августа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9965AE">
        <w:rPr>
          <w:sz w:val="24"/>
          <w:szCs w:val="24"/>
        </w:rPr>
        <w:t>11</w:t>
      </w:r>
      <w:r w:rsidR="00CC11EC">
        <w:rPr>
          <w:sz w:val="24"/>
          <w:szCs w:val="24"/>
        </w:rPr>
        <w:t xml:space="preserve"> </w:t>
      </w:r>
      <w:r w:rsidR="009965AE">
        <w:rPr>
          <w:sz w:val="24"/>
          <w:szCs w:val="24"/>
        </w:rPr>
        <w:t>ч 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9965AE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</w:t>
      </w:r>
      <w:r w:rsidR="00D70245" w:rsidRPr="00A32814">
        <w:rPr>
          <w:sz w:val="24"/>
          <w:szCs w:val="24"/>
        </w:rPr>
        <w:t xml:space="preserve">– </w:t>
      </w:r>
      <w:proofErr w:type="gramStart"/>
      <w:r w:rsidR="00D70245">
        <w:rPr>
          <w:sz w:val="24"/>
          <w:szCs w:val="24"/>
        </w:rPr>
        <w:t>за</w:t>
      </w:r>
      <w:proofErr w:type="gramEnd"/>
      <w:r w:rsidR="00D70245">
        <w:rPr>
          <w:sz w:val="24"/>
          <w:szCs w:val="24"/>
        </w:rPr>
        <w:t xml:space="preserve">ведующий сектором земельных отношений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9D5C79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 - 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9965AE">
        <w:rPr>
          <w:sz w:val="24"/>
          <w:szCs w:val="24"/>
        </w:rPr>
        <w:t>4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9965AE">
        <w:rPr>
          <w:sz w:val="24"/>
          <w:szCs w:val="24"/>
        </w:rPr>
        <w:t>66,6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Pr="009965AE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9965AE">
          <w:rPr>
            <w:rStyle w:val="a7"/>
            <w:sz w:val="24"/>
            <w:szCs w:val="24"/>
            <w:lang w:val="en-US"/>
          </w:rPr>
          <w:t>http</w:t>
        </w:r>
        <w:r w:rsidRPr="009965AE">
          <w:rPr>
            <w:rStyle w:val="a7"/>
            <w:sz w:val="24"/>
            <w:szCs w:val="24"/>
          </w:rPr>
          <w:t>://</w:t>
        </w:r>
        <w:r w:rsidRPr="009965AE">
          <w:rPr>
            <w:rStyle w:val="a7"/>
            <w:sz w:val="24"/>
            <w:szCs w:val="24"/>
            <w:lang w:val="en-US"/>
          </w:rPr>
          <w:t>www</w:t>
        </w:r>
        <w:r w:rsidRPr="009965AE">
          <w:rPr>
            <w:rStyle w:val="a7"/>
            <w:sz w:val="24"/>
            <w:szCs w:val="24"/>
          </w:rPr>
          <w:t>.</w:t>
        </w:r>
        <w:proofErr w:type="spellStart"/>
        <w:r w:rsidRPr="009965AE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9965AE">
          <w:rPr>
            <w:rStyle w:val="a7"/>
            <w:sz w:val="24"/>
            <w:szCs w:val="24"/>
          </w:rPr>
          <w:t>.</w:t>
        </w:r>
        <w:proofErr w:type="spellStart"/>
        <w:r w:rsidRPr="009965AE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9965AE">
          <w:rPr>
            <w:rStyle w:val="a7"/>
            <w:sz w:val="24"/>
            <w:szCs w:val="24"/>
          </w:rPr>
          <w:t>.</w:t>
        </w:r>
        <w:proofErr w:type="spellStart"/>
        <w:r w:rsidRPr="009965AE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9965AE">
          <w:rPr>
            <w:rStyle w:val="a7"/>
            <w:sz w:val="24"/>
            <w:szCs w:val="24"/>
          </w:rPr>
          <w:t>/</w:t>
        </w:r>
      </w:hyperlink>
      <w:r w:rsidRPr="009965AE">
        <w:rPr>
          <w:sz w:val="24"/>
          <w:szCs w:val="24"/>
        </w:rPr>
        <w:t xml:space="preserve"> </w:t>
      </w:r>
      <w:r w:rsidR="009965AE" w:rsidRPr="009965AE">
        <w:rPr>
          <w:sz w:val="24"/>
          <w:szCs w:val="24"/>
          <w:u w:val="single"/>
        </w:rPr>
        <w:t>09</w:t>
      </w:r>
      <w:r w:rsidRPr="009965AE">
        <w:rPr>
          <w:color w:val="000000"/>
          <w:sz w:val="24"/>
          <w:szCs w:val="24"/>
          <w:u w:val="single"/>
        </w:rPr>
        <w:t>.</w:t>
      </w:r>
      <w:r w:rsidR="009965AE" w:rsidRPr="009965AE">
        <w:rPr>
          <w:color w:val="000000"/>
          <w:sz w:val="24"/>
          <w:szCs w:val="24"/>
          <w:u w:val="single"/>
        </w:rPr>
        <w:t>07</w:t>
      </w:r>
      <w:r w:rsidR="009D5C79" w:rsidRPr="009965AE">
        <w:rPr>
          <w:color w:val="000000"/>
          <w:sz w:val="24"/>
          <w:szCs w:val="24"/>
          <w:u w:val="single"/>
        </w:rPr>
        <w:t>.2021</w:t>
      </w:r>
      <w:r w:rsidRPr="009965AE">
        <w:rPr>
          <w:color w:val="000000"/>
          <w:sz w:val="24"/>
          <w:szCs w:val="24"/>
          <w:u w:val="single"/>
        </w:rPr>
        <w:t xml:space="preserve"> г.</w:t>
      </w:r>
    </w:p>
    <w:p w:rsidR="00531168" w:rsidRPr="009965AE" w:rsidRDefault="009965AE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  <w:r w:rsidRPr="009965AE">
        <w:rPr>
          <w:color w:val="000000"/>
          <w:sz w:val="24"/>
          <w:szCs w:val="24"/>
          <w:u w:val="single"/>
        </w:rPr>
        <w:t>Предмет аукциона:</w:t>
      </w:r>
    </w:p>
    <w:p w:rsidR="009965AE" w:rsidRPr="009965AE" w:rsidRDefault="003B6005" w:rsidP="009965AE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965AE">
        <w:rPr>
          <w:b/>
          <w:sz w:val="24"/>
          <w:szCs w:val="24"/>
        </w:rPr>
        <w:t xml:space="preserve">    </w:t>
      </w:r>
      <w:r w:rsidR="00D70245" w:rsidRPr="009965AE">
        <w:rPr>
          <w:sz w:val="24"/>
          <w:szCs w:val="24"/>
        </w:rPr>
        <w:t xml:space="preserve"> </w:t>
      </w:r>
      <w:r w:rsidR="00677976" w:rsidRPr="009965AE">
        <w:rPr>
          <w:b/>
          <w:sz w:val="24"/>
          <w:szCs w:val="24"/>
        </w:rPr>
        <w:t>Лот № 1</w:t>
      </w:r>
      <w:r w:rsidR="00677976" w:rsidRPr="009965AE">
        <w:rPr>
          <w:rFonts w:eastAsia="MS Mincho"/>
          <w:sz w:val="24"/>
          <w:szCs w:val="24"/>
        </w:rPr>
        <w:t>:</w:t>
      </w:r>
      <w:r w:rsidR="00677976" w:rsidRPr="009965AE">
        <w:rPr>
          <w:sz w:val="24"/>
          <w:szCs w:val="24"/>
        </w:rPr>
        <w:t xml:space="preserve"> </w:t>
      </w:r>
      <w:r w:rsidR="009965AE" w:rsidRPr="009965AE">
        <w:rPr>
          <w:sz w:val="24"/>
          <w:szCs w:val="24"/>
        </w:rPr>
        <w:t xml:space="preserve">земельный участок с кадастровым номером 42:11:0116041:1608, площадью 38 +/- 2 кв.м., расположенный по адресу: Российская Федерация, Кемеровская область - Кузбасс, Промышленновский муниципальный округ,      </w:t>
      </w:r>
      <w:proofErr w:type="spellStart"/>
      <w:r w:rsidR="009965AE" w:rsidRPr="009965AE">
        <w:rPr>
          <w:sz w:val="24"/>
          <w:szCs w:val="24"/>
        </w:rPr>
        <w:t>пгт</w:t>
      </w:r>
      <w:proofErr w:type="spellEnd"/>
      <w:r w:rsidR="009965AE" w:rsidRPr="009965AE">
        <w:rPr>
          <w:sz w:val="24"/>
          <w:szCs w:val="24"/>
        </w:rPr>
        <w:t xml:space="preserve">. Промышленная, </w:t>
      </w:r>
      <w:proofErr w:type="spellStart"/>
      <w:r w:rsidR="009965AE" w:rsidRPr="009965AE">
        <w:rPr>
          <w:sz w:val="24"/>
          <w:szCs w:val="24"/>
        </w:rPr>
        <w:t>мкр</w:t>
      </w:r>
      <w:proofErr w:type="spellEnd"/>
      <w:r w:rsidR="009965AE" w:rsidRPr="009965AE">
        <w:rPr>
          <w:sz w:val="24"/>
          <w:szCs w:val="24"/>
        </w:rPr>
        <w:t>. Южный, 13/12а.</w:t>
      </w:r>
    </w:p>
    <w:p w:rsidR="009965AE" w:rsidRPr="009965AE" w:rsidRDefault="009965AE" w:rsidP="009965AE">
      <w:pPr>
        <w:pStyle w:val="aa"/>
        <w:ind w:right="-2"/>
        <w:jc w:val="both"/>
        <w:rPr>
          <w:sz w:val="24"/>
          <w:szCs w:val="24"/>
        </w:rPr>
      </w:pPr>
      <w:r w:rsidRPr="009965AE">
        <w:rPr>
          <w:sz w:val="24"/>
          <w:szCs w:val="24"/>
        </w:rPr>
        <w:t xml:space="preserve">        Категория земель: земли населенных пунктов.</w:t>
      </w:r>
    </w:p>
    <w:p w:rsidR="009965AE" w:rsidRPr="009965AE" w:rsidRDefault="009965AE" w:rsidP="009965AE">
      <w:pPr>
        <w:pStyle w:val="aa"/>
        <w:ind w:right="-2"/>
        <w:jc w:val="both"/>
        <w:rPr>
          <w:sz w:val="24"/>
          <w:szCs w:val="24"/>
        </w:rPr>
      </w:pPr>
      <w:r w:rsidRPr="009965AE">
        <w:rPr>
          <w:rFonts w:eastAsia="MS Mincho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531168" w:rsidRPr="009965AE" w:rsidRDefault="009965AE" w:rsidP="009965AE">
      <w:pPr>
        <w:pStyle w:val="ConsPlusNormal"/>
        <w:ind w:right="-2" w:firstLine="540"/>
        <w:jc w:val="both"/>
        <w:rPr>
          <w:sz w:val="24"/>
          <w:szCs w:val="24"/>
        </w:rPr>
      </w:pPr>
      <w:r w:rsidRPr="009965AE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2 300 (две тысячи триста) рублей в год, шаг аукциона в размере 3 % - 69 (шестьдесят девять) рублей, размер задатка 10 % - 230 (двести тридцать) рублей. Определить срок аренды     2 года 6 месяцев.</w:t>
      </w:r>
    </w:p>
    <w:p w:rsidR="00531168" w:rsidRPr="009965AE" w:rsidRDefault="00531168" w:rsidP="00531168">
      <w:pPr>
        <w:jc w:val="both"/>
        <w:rPr>
          <w:sz w:val="24"/>
          <w:szCs w:val="24"/>
        </w:rPr>
      </w:pPr>
      <w:r w:rsidRPr="009965AE">
        <w:rPr>
          <w:sz w:val="24"/>
          <w:szCs w:val="24"/>
        </w:rPr>
        <w:t xml:space="preserve">   </w:t>
      </w:r>
    </w:p>
    <w:p w:rsidR="009D5C79" w:rsidRPr="00A74C6E" w:rsidRDefault="00531168" w:rsidP="0049724B">
      <w:pPr>
        <w:jc w:val="both"/>
        <w:rPr>
          <w:sz w:val="24"/>
          <w:szCs w:val="24"/>
        </w:rPr>
      </w:pPr>
      <w:r w:rsidRPr="009965AE">
        <w:rPr>
          <w:sz w:val="24"/>
          <w:szCs w:val="24"/>
        </w:rPr>
        <w:t xml:space="preserve">До окончания срока подачи заявок на участие в аукционе по Лоту  № </w:t>
      </w:r>
      <w:r w:rsidR="00677976" w:rsidRPr="009965AE">
        <w:rPr>
          <w:sz w:val="24"/>
          <w:szCs w:val="24"/>
        </w:rPr>
        <w:t>1</w:t>
      </w:r>
      <w:r w:rsidRPr="009965AE">
        <w:rPr>
          <w:sz w:val="24"/>
          <w:szCs w:val="24"/>
        </w:rPr>
        <w:t xml:space="preserve"> на бумажном носителе подана 1 (одна)  заявка.</w:t>
      </w:r>
    </w:p>
    <w:p w:rsidR="00531168" w:rsidRPr="0049724B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Анастасия Владимировна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22D7D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9D5C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F22D7D">
              <w:rPr>
                <w:sz w:val="24"/>
                <w:szCs w:val="24"/>
              </w:rPr>
              <w:t>11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F22D7D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9965A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09.08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9965A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05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2706E0">
              <w:rPr>
                <w:color w:val="000000"/>
                <w:sz w:val="24"/>
                <w:szCs w:val="24"/>
              </w:rPr>
              <w:t>230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9965AE" w:rsidRPr="009965AE" w:rsidRDefault="009965AE" w:rsidP="009965AE">
      <w:pPr>
        <w:adjustRightInd w:val="0"/>
        <w:ind w:right="-1" w:firstLine="540"/>
        <w:jc w:val="both"/>
        <w:outlineLvl w:val="0"/>
        <w:rPr>
          <w:sz w:val="24"/>
          <w:szCs w:val="24"/>
        </w:rPr>
      </w:pPr>
      <w:r w:rsidRPr="009965AE">
        <w:rPr>
          <w:b/>
          <w:sz w:val="24"/>
          <w:szCs w:val="24"/>
        </w:rPr>
        <w:t xml:space="preserve">    </w:t>
      </w:r>
      <w:r w:rsidRPr="009965AE">
        <w:rPr>
          <w:sz w:val="24"/>
          <w:szCs w:val="24"/>
        </w:rPr>
        <w:t xml:space="preserve"> </w:t>
      </w:r>
      <w:r w:rsidRPr="009965AE">
        <w:rPr>
          <w:b/>
          <w:sz w:val="24"/>
          <w:szCs w:val="24"/>
        </w:rPr>
        <w:t>Лот № 2</w:t>
      </w:r>
      <w:r w:rsidRPr="009965AE">
        <w:rPr>
          <w:rFonts w:eastAsia="MS Mincho"/>
          <w:sz w:val="24"/>
          <w:szCs w:val="24"/>
        </w:rPr>
        <w:t>:</w:t>
      </w:r>
      <w:r w:rsidRPr="009965AE">
        <w:rPr>
          <w:sz w:val="24"/>
          <w:szCs w:val="24"/>
        </w:rPr>
        <w:t xml:space="preserve"> земельный участок с кадастровым номером 42:11:0116041:1381, площадью 26 +/- 2 кв.м., расположенный по адресу: Российская Федерация, Кемеровская область - Кузбасс, Промышленновский муниципальный округ, </w:t>
      </w:r>
      <w:proofErr w:type="spellStart"/>
      <w:r w:rsidRPr="009965AE">
        <w:rPr>
          <w:sz w:val="24"/>
          <w:szCs w:val="24"/>
        </w:rPr>
        <w:t>пгт</w:t>
      </w:r>
      <w:proofErr w:type="spellEnd"/>
      <w:r w:rsidRPr="009965AE">
        <w:rPr>
          <w:sz w:val="24"/>
          <w:szCs w:val="24"/>
        </w:rPr>
        <w:t xml:space="preserve">. Промышленная, </w:t>
      </w:r>
      <w:proofErr w:type="spellStart"/>
      <w:r w:rsidRPr="009965AE">
        <w:rPr>
          <w:sz w:val="24"/>
          <w:szCs w:val="24"/>
        </w:rPr>
        <w:t>мкр</w:t>
      </w:r>
      <w:proofErr w:type="spellEnd"/>
      <w:r w:rsidRPr="009965AE">
        <w:rPr>
          <w:sz w:val="24"/>
          <w:szCs w:val="24"/>
        </w:rPr>
        <w:t>. Южный, 13/15.</w:t>
      </w:r>
    </w:p>
    <w:p w:rsidR="009965AE" w:rsidRPr="009965AE" w:rsidRDefault="009965AE" w:rsidP="009965AE">
      <w:pPr>
        <w:pStyle w:val="aa"/>
        <w:ind w:right="-1"/>
        <w:jc w:val="both"/>
        <w:rPr>
          <w:sz w:val="24"/>
          <w:szCs w:val="24"/>
        </w:rPr>
      </w:pPr>
      <w:r w:rsidRPr="009965AE">
        <w:rPr>
          <w:sz w:val="24"/>
          <w:szCs w:val="24"/>
        </w:rPr>
        <w:t xml:space="preserve">        Категория земель: земли населенных пунктов.</w:t>
      </w:r>
    </w:p>
    <w:p w:rsidR="009965AE" w:rsidRPr="009965AE" w:rsidRDefault="009965AE" w:rsidP="009965AE">
      <w:pPr>
        <w:pStyle w:val="aa"/>
        <w:ind w:right="-1"/>
        <w:jc w:val="both"/>
        <w:rPr>
          <w:sz w:val="24"/>
          <w:szCs w:val="24"/>
        </w:rPr>
      </w:pPr>
      <w:r w:rsidRPr="009965AE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9965AE" w:rsidRPr="009965AE" w:rsidRDefault="009965AE" w:rsidP="009965AE">
      <w:pPr>
        <w:pStyle w:val="ConsPlusNormal"/>
        <w:ind w:right="-1" w:firstLine="540"/>
        <w:jc w:val="both"/>
        <w:rPr>
          <w:sz w:val="24"/>
          <w:szCs w:val="24"/>
        </w:rPr>
      </w:pPr>
      <w:r w:rsidRPr="009965AE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1 600 (одна тысяча шестьсот) рублей в год, шаг аукциона в размере 3 % - 48 (сорок восемь) рублей, размер задатка 10 % - 160 (сто шестьдесят) рублей. Определить срок аренды     2 года 6 месяцев.</w:t>
      </w:r>
    </w:p>
    <w:p w:rsidR="009965AE" w:rsidRPr="009965AE" w:rsidRDefault="009965AE" w:rsidP="009965AE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9965AE" w:rsidRPr="00A74C6E" w:rsidRDefault="009965AE" w:rsidP="009965AE">
      <w:pPr>
        <w:jc w:val="both"/>
        <w:rPr>
          <w:sz w:val="24"/>
          <w:szCs w:val="24"/>
        </w:rPr>
      </w:pPr>
      <w:r w:rsidRPr="009965AE">
        <w:rPr>
          <w:sz w:val="24"/>
          <w:szCs w:val="24"/>
        </w:rPr>
        <w:t xml:space="preserve">До окончания срока подачи заявок на участие в аукционе по Лоту  № </w:t>
      </w:r>
      <w:r w:rsidR="0049724B">
        <w:rPr>
          <w:sz w:val="24"/>
          <w:szCs w:val="24"/>
        </w:rPr>
        <w:t>2</w:t>
      </w:r>
      <w:r w:rsidRPr="009965AE">
        <w:rPr>
          <w:sz w:val="24"/>
          <w:szCs w:val="24"/>
        </w:rPr>
        <w:t xml:space="preserve"> на бумажном носителе подана 1 (одна)  заявка.</w:t>
      </w:r>
    </w:p>
    <w:p w:rsidR="009965AE" w:rsidRDefault="009965AE" w:rsidP="009965AE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965AE" w:rsidRPr="004B030E" w:rsidRDefault="009965AE" w:rsidP="009965AE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9965AE" w:rsidRPr="004B030E" w:rsidTr="00FF39BC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Pr="004B030E" w:rsidRDefault="009965AE" w:rsidP="00FF3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Pr="004B030E" w:rsidRDefault="009965AE" w:rsidP="00FF3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Pr="004B030E" w:rsidRDefault="009965AE" w:rsidP="00FF3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Default="009965AE" w:rsidP="00FF3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9965AE" w:rsidRPr="004B030E" w:rsidRDefault="009965AE" w:rsidP="00FF3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Pr="004B030E" w:rsidRDefault="009965AE" w:rsidP="00FF3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Pr="004B030E" w:rsidRDefault="009965AE" w:rsidP="00FF3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965AE" w:rsidRPr="004B030E" w:rsidTr="00FF39BC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Pr="004B030E" w:rsidRDefault="0049724B" w:rsidP="00FF39B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Pr="004B030E" w:rsidRDefault="009965AE" w:rsidP="00FF39B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Default="009965AE" w:rsidP="00FF39B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Андрей Юрьевич</w:t>
            </w:r>
          </w:p>
          <w:p w:rsidR="009965AE" w:rsidRDefault="009965AE" w:rsidP="00FF39B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965AE" w:rsidRDefault="009965AE" w:rsidP="00FF39B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район,</w:t>
            </w:r>
          </w:p>
          <w:p w:rsidR="009965AE" w:rsidRDefault="009965AE" w:rsidP="00FF39BC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9965AE" w:rsidRDefault="009965AE" w:rsidP="00FF39B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Майская,</w:t>
            </w:r>
          </w:p>
          <w:p w:rsidR="009965AE" w:rsidRPr="004B030E" w:rsidRDefault="009965AE" w:rsidP="00FF39B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Default="009965AE" w:rsidP="00FF39B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19.078.2021</w:t>
            </w:r>
          </w:p>
          <w:p w:rsidR="009965AE" w:rsidRDefault="009965AE" w:rsidP="00FF39B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 ч 20 мин.,</w:t>
            </w:r>
          </w:p>
          <w:p w:rsidR="009965AE" w:rsidRPr="004B030E" w:rsidRDefault="009965AE" w:rsidP="00FF39B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160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Pr="004B030E" w:rsidRDefault="009965AE" w:rsidP="00FF39B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5AE" w:rsidRPr="004B030E" w:rsidRDefault="009965AE" w:rsidP="00FF39B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49724B" w:rsidRDefault="00531168" w:rsidP="0049724B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6A4E1F">
        <w:rPr>
          <w:sz w:val="24"/>
          <w:szCs w:val="24"/>
        </w:rPr>
        <w:t>Поданная</w:t>
      </w:r>
      <w:proofErr w:type="gramEnd"/>
      <w:r w:rsidRPr="006A4E1F">
        <w:rPr>
          <w:sz w:val="24"/>
          <w:szCs w:val="24"/>
        </w:rPr>
        <w:t xml:space="preserve"> заявк</w:t>
      </w:r>
      <w:r w:rsidR="0049724B">
        <w:rPr>
          <w:sz w:val="24"/>
          <w:szCs w:val="24"/>
        </w:rPr>
        <w:t>и</w:t>
      </w:r>
      <w:r w:rsidRPr="006A4E1F">
        <w:rPr>
          <w:sz w:val="24"/>
          <w:szCs w:val="24"/>
        </w:rPr>
        <w:t xml:space="preserve"> на участие в аукционе соответству</w:t>
      </w:r>
      <w:r w:rsidR="0049724B">
        <w:rPr>
          <w:sz w:val="24"/>
          <w:szCs w:val="24"/>
        </w:rPr>
        <w:t>ю</w:t>
      </w:r>
      <w:r w:rsidRPr="006A4E1F">
        <w:rPr>
          <w:sz w:val="24"/>
          <w:szCs w:val="24"/>
        </w:rPr>
        <w:t xml:space="preserve">т требованиям аукционной документации. </w:t>
      </w:r>
    </w:p>
    <w:p w:rsidR="00531168" w:rsidRDefault="00531168" w:rsidP="0049724B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Признать </w:t>
      </w:r>
      <w:r w:rsidR="00F22D7D">
        <w:rPr>
          <w:sz w:val="24"/>
          <w:szCs w:val="24"/>
        </w:rPr>
        <w:t>Дмитриеву Анастасию Владимировну</w:t>
      </w:r>
      <w:r w:rsidR="0049724B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  <w:r w:rsidRPr="0049724B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 w:rsidRPr="0049724B">
        <w:rPr>
          <w:sz w:val="24"/>
          <w:szCs w:val="24"/>
        </w:rPr>
        <w:t>1</w:t>
      </w:r>
      <w:r w:rsidRPr="0049724B">
        <w:rPr>
          <w:sz w:val="24"/>
          <w:szCs w:val="24"/>
        </w:rPr>
        <w:t xml:space="preserve"> с единственным участником</w:t>
      </w:r>
      <w:r w:rsidR="00136256" w:rsidRPr="0049724B">
        <w:rPr>
          <w:sz w:val="24"/>
          <w:szCs w:val="24"/>
        </w:rPr>
        <w:t>,</w:t>
      </w:r>
      <w:r w:rsidRPr="0049724B">
        <w:rPr>
          <w:sz w:val="24"/>
          <w:szCs w:val="24"/>
        </w:rPr>
        <w:t xml:space="preserve"> подавшим заявку  </w:t>
      </w:r>
      <w:r w:rsidR="00F22D7D" w:rsidRPr="0049724B">
        <w:rPr>
          <w:sz w:val="24"/>
          <w:szCs w:val="24"/>
        </w:rPr>
        <w:t>Дмитриевой А.В.</w:t>
      </w:r>
    </w:p>
    <w:p w:rsidR="00D70245" w:rsidRPr="0049724B" w:rsidRDefault="0049724B" w:rsidP="0049724B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Фокина Андрея Юрьевича  </w:t>
      </w:r>
      <w:r w:rsidRPr="006A4E1F">
        <w:rPr>
          <w:sz w:val="24"/>
          <w:szCs w:val="24"/>
        </w:rPr>
        <w:t xml:space="preserve">участником аукциона </w:t>
      </w:r>
      <w:r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>
        <w:rPr>
          <w:sz w:val="24"/>
          <w:szCs w:val="24"/>
        </w:rPr>
        <w:t>2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>
        <w:rPr>
          <w:sz w:val="24"/>
          <w:szCs w:val="24"/>
        </w:rPr>
        <w:t xml:space="preserve">2 </w:t>
      </w:r>
      <w:r w:rsidRPr="006A4E1F">
        <w:rPr>
          <w:sz w:val="24"/>
          <w:szCs w:val="24"/>
        </w:rPr>
        <w:t>считать несостоявшимся</w:t>
      </w:r>
      <w:r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  <w:r w:rsidRPr="0049724B">
        <w:rPr>
          <w:sz w:val="24"/>
          <w:szCs w:val="24"/>
        </w:rPr>
        <w:t xml:space="preserve"> Заключить договор аренды на земельный участок по Лоту № </w:t>
      </w:r>
      <w:r>
        <w:rPr>
          <w:sz w:val="24"/>
          <w:szCs w:val="24"/>
        </w:rPr>
        <w:t>2</w:t>
      </w:r>
      <w:r w:rsidRPr="0049724B">
        <w:rPr>
          <w:sz w:val="24"/>
          <w:szCs w:val="24"/>
        </w:rPr>
        <w:t xml:space="preserve"> с единственным участником, подавшим заявку  </w:t>
      </w:r>
      <w:r>
        <w:rPr>
          <w:sz w:val="24"/>
          <w:szCs w:val="24"/>
        </w:rPr>
        <w:t>Фокиным А.Ю.</w:t>
      </w: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49724B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49724B">
        <w:rPr>
          <w:sz w:val="24"/>
          <w:szCs w:val="24"/>
        </w:rPr>
        <w:t xml:space="preserve">                    ___________Е.С. </w:t>
      </w:r>
      <w:proofErr w:type="spellStart"/>
      <w:r w:rsidR="0049724B">
        <w:rPr>
          <w:sz w:val="24"/>
          <w:szCs w:val="24"/>
        </w:rPr>
        <w:t>Чекалдина</w:t>
      </w:r>
      <w:proofErr w:type="spellEnd"/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>___________ Е.В. Федотова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</w:t>
      </w:r>
      <w:r w:rsidR="0049724B">
        <w:rPr>
          <w:sz w:val="24"/>
          <w:szCs w:val="24"/>
        </w:rPr>
        <w:t xml:space="preserve">                                      </w:t>
      </w:r>
      <w:r w:rsidRPr="00A32814">
        <w:rPr>
          <w:sz w:val="24"/>
          <w:szCs w:val="24"/>
        </w:rPr>
        <w:t xml:space="preserve">             </w:t>
      </w: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55998"/>
    <w:rsid w:val="0049724B"/>
    <w:rsid w:val="004B030E"/>
    <w:rsid w:val="004E3011"/>
    <w:rsid w:val="004E3FA1"/>
    <w:rsid w:val="00507EAA"/>
    <w:rsid w:val="00531168"/>
    <w:rsid w:val="005377E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965AE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2021-08-10T07:18:00Z</cp:lastPrinted>
  <dcterms:created xsi:type="dcterms:W3CDTF">2021-08-10T07:19:00Z</dcterms:created>
  <dcterms:modified xsi:type="dcterms:W3CDTF">2021-08-10T07:19:00Z</dcterms:modified>
</cp:coreProperties>
</file>