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C2F5D">
        <w:rPr>
          <w:b/>
          <w:sz w:val="24"/>
          <w:szCs w:val="24"/>
        </w:rPr>
        <w:t>76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4C2F5D">
        <w:rPr>
          <w:sz w:val="24"/>
          <w:szCs w:val="24"/>
        </w:rPr>
        <w:t xml:space="preserve">      </w:t>
      </w:r>
      <w:r w:rsidR="00677976">
        <w:rPr>
          <w:sz w:val="24"/>
          <w:szCs w:val="24"/>
        </w:rPr>
        <w:t>1</w:t>
      </w:r>
      <w:r w:rsidR="00AB21E3">
        <w:rPr>
          <w:sz w:val="24"/>
          <w:szCs w:val="24"/>
        </w:rPr>
        <w:t>7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4C2F5D">
        <w:rPr>
          <w:sz w:val="24"/>
          <w:szCs w:val="24"/>
        </w:rPr>
        <w:t>августа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10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4C2F5D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земельных отношений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4C2F5D">
        <w:rPr>
          <w:sz w:val="24"/>
          <w:szCs w:val="24"/>
        </w:rPr>
        <w:t>4</w:t>
      </w:r>
      <w:r w:rsidRPr="00A32814">
        <w:rPr>
          <w:sz w:val="24"/>
          <w:szCs w:val="24"/>
        </w:rPr>
        <w:t xml:space="preserve"> член</w:t>
      </w:r>
      <w:r w:rsidR="004C2F5D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комиссии, что составляет более </w:t>
      </w:r>
      <w:r w:rsidR="004C2F5D">
        <w:rPr>
          <w:sz w:val="24"/>
          <w:szCs w:val="24"/>
        </w:rPr>
        <w:t xml:space="preserve">66,6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4C2F5D">
        <w:rPr>
          <w:sz w:val="24"/>
          <w:szCs w:val="24"/>
          <w:u w:val="single"/>
        </w:rPr>
        <w:t>16</w:t>
      </w:r>
      <w:r w:rsidRPr="00E44E7E">
        <w:rPr>
          <w:color w:val="000000"/>
          <w:sz w:val="24"/>
          <w:szCs w:val="24"/>
          <w:u w:val="single"/>
        </w:rPr>
        <w:t>.</w:t>
      </w:r>
      <w:r w:rsidR="004C2F5D">
        <w:rPr>
          <w:color w:val="000000"/>
          <w:sz w:val="24"/>
          <w:szCs w:val="24"/>
          <w:u w:val="single"/>
        </w:rPr>
        <w:t>07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4C2F5D" w:rsidRPr="004C2F5D" w:rsidRDefault="003B6005" w:rsidP="004C2F5D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4C2F5D">
        <w:rPr>
          <w:b/>
          <w:sz w:val="24"/>
          <w:szCs w:val="24"/>
        </w:rPr>
        <w:t xml:space="preserve">    </w:t>
      </w:r>
      <w:r w:rsidR="00D70245" w:rsidRPr="004C2F5D">
        <w:rPr>
          <w:sz w:val="24"/>
          <w:szCs w:val="24"/>
        </w:rPr>
        <w:t xml:space="preserve"> </w:t>
      </w:r>
      <w:r w:rsidR="00677976" w:rsidRPr="004C2F5D">
        <w:rPr>
          <w:b/>
          <w:sz w:val="24"/>
          <w:szCs w:val="24"/>
        </w:rPr>
        <w:t xml:space="preserve">Лот № </w:t>
      </w:r>
      <w:r w:rsidR="004C2F5D" w:rsidRPr="004C2F5D">
        <w:rPr>
          <w:b/>
          <w:sz w:val="24"/>
          <w:szCs w:val="24"/>
        </w:rPr>
        <w:t>2</w:t>
      </w:r>
      <w:r w:rsidR="00677976" w:rsidRPr="004C2F5D">
        <w:rPr>
          <w:rFonts w:eastAsia="MS Mincho"/>
          <w:sz w:val="24"/>
          <w:szCs w:val="24"/>
        </w:rPr>
        <w:t>:</w:t>
      </w:r>
      <w:r w:rsidR="00677976" w:rsidRPr="004C2F5D">
        <w:rPr>
          <w:sz w:val="24"/>
          <w:szCs w:val="24"/>
        </w:rPr>
        <w:t xml:space="preserve"> </w:t>
      </w:r>
      <w:r w:rsidR="004C2F5D" w:rsidRPr="004C2F5D">
        <w:rPr>
          <w:sz w:val="24"/>
          <w:szCs w:val="24"/>
        </w:rPr>
        <w:t xml:space="preserve">земельный участок с кадастровым номером 42:11:0116041:1105, площадью 36 +/- 2 кв.м., расположенный по адресу: Российская Федерация, Кемеровская область - Кузбасс, Промышленновский муниципальный округ,      </w:t>
      </w:r>
      <w:proofErr w:type="spellStart"/>
      <w:r w:rsidR="004C2F5D" w:rsidRPr="004C2F5D">
        <w:rPr>
          <w:sz w:val="24"/>
          <w:szCs w:val="24"/>
        </w:rPr>
        <w:t>пгт</w:t>
      </w:r>
      <w:proofErr w:type="spellEnd"/>
      <w:r w:rsidR="004C2F5D" w:rsidRPr="004C2F5D">
        <w:rPr>
          <w:sz w:val="24"/>
          <w:szCs w:val="24"/>
        </w:rPr>
        <w:t xml:space="preserve">. Промышленная, </w:t>
      </w:r>
      <w:proofErr w:type="spellStart"/>
      <w:r w:rsidR="004C2F5D" w:rsidRPr="004C2F5D">
        <w:rPr>
          <w:sz w:val="24"/>
          <w:szCs w:val="24"/>
        </w:rPr>
        <w:t>мкр</w:t>
      </w:r>
      <w:proofErr w:type="spellEnd"/>
      <w:r w:rsidR="004C2F5D" w:rsidRPr="004C2F5D">
        <w:rPr>
          <w:sz w:val="24"/>
          <w:szCs w:val="24"/>
        </w:rPr>
        <w:t>. Южный, 13/80.</w:t>
      </w:r>
    </w:p>
    <w:p w:rsidR="004C2F5D" w:rsidRPr="004C2F5D" w:rsidRDefault="004C2F5D" w:rsidP="004C2F5D">
      <w:pPr>
        <w:pStyle w:val="aa"/>
        <w:ind w:right="-2"/>
        <w:jc w:val="both"/>
        <w:rPr>
          <w:sz w:val="24"/>
          <w:szCs w:val="24"/>
        </w:rPr>
      </w:pPr>
      <w:r w:rsidRPr="004C2F5D">
        <w:rPr>
          <w:sz w:val="24"/>
          <w:szCs w:val="24"/>
        </w:rPr>
        <w:t xml:space="preserve">        Категория земель: земли населенных пунктов.</w:t>
      </w:r>
    </w:p>
    <w:p w:rsidR="004C2F5D" w:rsidRPr="004C2F5D" w:rsidRDefault="004C2F5D" w:rsidP="004C2F5D">
      <w:pPr>
        <w:pStyle w:val="aa"/>
        <w:ind w:right="-2"/>
        <w:jc w:val="both"/>
        <w:rPr>
          <w:sz w:val="24"/>
          <w:szCs w:val="24"/>
        </w:rPr>
      </w:pPr>
      <w:r w:rsidRPr="004C2F5D">
        <w:rPr>
          <w:rFonts w:eastAsia="MS Mincho"/>
          <w:sz w:val="24"/>
          <w:szCs w:val="24"/>
        </w:rPr>
        <w:t xml:space="preserve">        Разрешенное использование земельного участка: для размещения гаража.</w:t>
      </w:r>
    </w:p>
    <w:p w:rsidR="004C2F5D" w:rsidRPr="004C2F5D" w:rsidRDefault="004C2F5D" w:rsidP="004C2F5D">
      <w:pPr>
        <w:pStyle w:val="ConsPlusNormal"/>
        <w:ind w:right="-2" w:firstLine="540"/>
        <w:jc w:val="both"/>
        <w:rPr>
          <w:sz w:val="24"/>
          <w:szCs w:val="24"/>
        </w:rPr>
      </w:pPr>
      <w:r w:rsidRPr="004C2F5D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2 000 (две тысячи) рублей в год, шаг аукциона в размере 3 % - 60 (шестьдесят) рублей, размер задатка 10 % - 200 (двести) рублей. Определить срок аренды 2 года 6 месяцев.</w:t>
      </w:r>
    </w:p>
    <w:p w:rsidR="00F22D7D" w:rsidRPr="004C2F5D" w:rsidRDefault="00F22D7D" w:rsidP="004C2F5D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677976" w:rsidRPr="00677976" w:rsidRDefault="00677976" w:rsidP="00F22D7D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4C2F5D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4C2F5D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Панюкова Анастасия </w:t>
            </w:r>
            <w:proofErr w:type="spellStart"/>
            <w:r>
              <w:rPr>
                <w:sz w:val="24"/>
                <w:szCs w:val="24"/>
              </w:rPr>
              <w:t>Исхаковна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31168"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2D7D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4C2F5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F22D7D">
              <w:rPr>
                <w:sz w:val="24"/>
                <w:szCs w:val="24"/>
              </w:rPr>
              <w:t>11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4C2F5D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4C2F5D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4C2F5D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C2F5D">
              <w:rPr>
                <w:color w:val="000000"/>
                <w:sz w:val="24"/>
                <w:szCs w:val="24"/>
              </w:rPr>
              <w:t>20</w:t>
            </w:r>
            <w:r w:rsidR="002706E0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4C2F5D">
        <w:rPr>
          <w:sz w:val="24"/>
          <w:szCs w:val="24"/>
        </w:rPr>
        <w:t xml:space="preserve">Панюкову Анастасию </w:t>
      </w:r>
      <w:proofErr w:type="spellStart"/>
      <w:r w:rsidR="004C2F5D">
        <w:rPr>
          <w:sz w:val="24"/>
          <w:szCs w:val="24"/>
        </w:rPr>
        <w:t>Исхаковну</w:t>
      </w:r>
      <w:proofErr w:type="spellEnd"/>
      <w:r w:rsidR="004C2F5D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4C2F5D">
        <w:rPr>
          <w:sz w:val="24"/>
          <w:szCs w:val="24"/>
        </w:rPr>
        <w:t>2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4C2F5D">
        <w:rPr>
          <w:sz w:val="24"/>
          <w:szCs w:val="24"/>
        </w:rPr>
        <w:t>2</w:t>
      </w:r>
      <w:r w:rsidR="0067797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4C2F5D">
        <w:rPr>
          <w:sz w:val="24"/>
          <w:szCs w:val="24"/>
        </w:rPr>
        <w:t>2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4C2F5D">
        <w:rPr>
          <w:sz w:val="24"/>
          <w:szCs w:val="24"/>
        </w:rPr>
        <w:t>Панюковой А.И.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C2F5D">
        <w:rPr>
          <w:sz w:val="24"/>
          <w:szCs w:val="24"/>
        </w:rPr>
        <w:t xml:space="preserve">Е.С. </w:t>
      </w:r>
      <w:proofErr w:type="spellStart"/>
      <w:r w:rsidR="004C2F5D">
        <w:rPr>
          <w:sz w:val="24"/>
          <w:szCs w:val="24"/>
        </w:rPr>
        <w:t>Чекалдина</w:t>
      </w:r>
      <w:proofErr w:type="spellEnd"/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4C2F5D">
        <w:rPr>
          <w:sz w:val="24"/>
          <w:szCs w:val="24"/>
        </w:rPr>
        <w:t>Е.В. Федотова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C2F5D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C2F5D"/>
    <w:rsid w:val="004E3011"/>
    <w:rsid w:val="004E3FA1"/>
    <w:rsid w:val="00507EAA"/>
    <w:rsid w:val="00531168"/>
    <w:rsid w:val="00533B5B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2021-08-17T10:18:00Z</cp:lastPrinted>
  <dcterms:created xsi:type="dcterms:W3CDTF">2021-08-17T10:18:00Z</dcterms:created>
  <dcterms:modified xsi:type="dcterms:W3CDTF">2021-08-17T10:18:00Z</dcterms:modified>
</cp:coreProperties>
</file>