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571C14">
        <w:rPr>
          <w:b/>
          <w:sz w:val="28"/>
          <w:szCs w:val="28"/>
        </w:rPr>
        <w:t>70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>0</w:t>
      </w:r>
      <w:r w:rsidR="00571C14">
        <w:rPr>
          <w:sz w:val="28"/>
          <w:szCs w:val="28"/>
        </w:rPr>
        <w:t>5</w:t>
      </w:r>
      <w:r w:rsidR="00B36C99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>августа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041B0C">
        <w:rPr>
          <w:sz w:val="28"/>
          <w:szCs w:val="28"/>
        </w:rPr>
        <w:t>1</w:t>
      </w:r>
      <w:r w:rsidR="00571C14">
        <w:rPr>
          <w:sz w:val="28"/>
          <w:szCs w:val="28"/>
        </w:rPr>
        <w:t>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-</w:t>
      </w:r>
      <w:r w:rsidRPr="00041B0C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Pr="00233F55" w:rsidRDefault="00041B0C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</w:t>
      </w:r>
      <w:r w:rsidR="00635E91">
        <w:rPr>
          <w:sz w:val="28"/>
          <w:szCs w:val="28"/>
        </w:rPr>
        <w:t xml:space="preserve"> -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земельных отношений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273BEB">
        <w:rPr>
          <w:sz w:val="28"/>
          <w:szCs w:val="28"/>
        </w:rPr>
        <w:t>4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273BEB">
        <w:rPr>
          <w:sz w:val="28"/>
          <w:szCs w:val="28"/>
        </w:rPr>
        <w:t>а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73BEB">
        <w:rPr>
          <w:sz w:val="28"/>
          <w:szCs w:val="28"/>
        </w:rPr>
        <w:t>5</w:t>
      </w:r>
      <w:r w:rsidR="00635E91">
        <w:rPr>
          <w:sz w:val="28"/>
          <w:szCs w:val="28"/>
        </w:rPr>
        <w:t>1,</w:t>
      </w:r>
      <w:r w:rsidR="00273BEB">
        <w:rPr>
          <w:sz w:val="28"/>
          <w:szCs w:val="28"/>
        </w:rPr>
        <w:t>1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041B0C">
        <w:rPr>
          <w:color w:val="000000"/>
          <w:sz w:val="28"/>
          <w:szCs w:val="28"/>
          <w:u w:val="single"/>
        </w:rPr>
        <w:t xml:space="preserve"> 02.07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571C14" w:rsidRDefault="00273BEB" w:rsidP="00571C14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</w:t>
      </w:r>
      <w:r w:rsidR="00571C14">
        <w:rPr>
          <w:sz w:val="28"/>
          <w:szCs w:val="28"/>
        </w:rPr>
        <w:t>земельный участок с кадастровым номером 42:11:0000000:1550, площадью 6 949 456 +/- 23 067 кв.м., расположенный по адресу: Российская Федерация, Кемеровская область - Кузбасс, Промышленновский муниципальный округ.</w:t>
      </w:r>
    </w:p>
    <w:p w:rsidR="00571C14" w:rsidRDefault="00571C14" w:rsidP="00571C14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571C14" w:rsidRDefault="00571C14" w:rsidP="00571C14">
      <w:pPr>
        <w:pStyle w:val="aa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571C14" w:rsidRDefault="00571C14" w:rsidP="00571C14">
      <w:pPr>
        <w:pStyle w:val="ConsPlusNormal"/>
        <w:ind w:firstLine="540"/>
        <w:jc w:val="both"/>
      </w:pPr>
      <w:proofErr w:type="gramStart"/>
      <w:r>
        <w:t xml:space="preserve">Определить начальную цену продажи земельного участка, согласно отчету независимого оценщика, в размере 4 865 000 (четыре миллиона восемьсот </w:t>
      </w:r>
      <w:proofErr w:type="gramEnd"/>
    </w:p>
    <w:p w:rsidR="00571C14" w:rsidRDefault="00571C14" w:rsidP="00571C14">
      <w:pPr>
        <w:pStyle w:val="ConsPlusNormal"/>
        <w:ind w:firstLine="540"/>
        <w:jc w:val="both"/>
      </w:pPr>
    </w:p>
    <w:p w:rsidR="00571C14" w:rsidRDefault="00571C14" w:rsidP="00571C14">
      <w:pPr>
        <w:pStyle w:val="ConsPlusNormal"/>
        <w:ind w:firstLine="540"/>
        <w:jc w:val="both"/>
      </w:pPr>
    </w:p>
    <w:p w:rsidR="00571C14" w:rsidRDefault="00571C14" w:rsidP="00571C14">
      <w:pPr>
        <w:pStyle w:val="ConsPlusNormal"/>
        <w:jc w:val="both"/>
      </w:pPr>
      <w:r>
        <w:lastRenderedPageBreak/>
        <w:t xml:space="preserve">шестьдесят  тысяч) рублей, шаг аукциона в размере 3 % - 145 950 (сто сорок пять тысяч девятьсот пятьдесят) рублей, размер задатка 10 % - 486 500 (четыреста восемьдесят шесть тысяч пятьсот) рублей. </w:t>
      </w:r>
    </w:p>
    <w:p w:rsidR="00273BEB" w:rsidRDefault="00273BEB" w:rsidP="00571C14">
      <w:pPr>
        <w:adjustRightInd w:val="0"/>
        <w:jc w:val="both"/>
        <w:outlineLvl w:val="0"/>
      </w:pPr>
    </w:p>
    <w:p w:rsidR="00041B0C" w:rsidRPr="00C80E20" w:rsidRDefault="001E7438" w:rsidP="00041B0C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</w:t>
      </w:r>
      <w:r w:rsidR="00041B0C" w:rsidRPr="00C80E20">
        <w:rPr>
          <w:sz w:val="28"/>
          <w:szCs w:val="28"/>
        </w:rPr>
        <w:t>До окончания срока подачи заявок по Лоту №1  представлен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 xml:space="preserve"> 1</w:t>
      </w:r>
      <w:r w:rsidR="00041B0C" w:rsidRPr="00C80E20">
        <w:rPr>
          <w:sz w:val="28"/>
          <w:szCs w:val="28"/>
        </w:rPr>
        <w:t xml:space="preserve"> (</w:t>
      </w:r>
      <w:r w:rsidR="00041B0C">
        <w:rPr>
          <w:sz w:val="28"/>
          <w:szCs w:val="28"/>
        </w:rPr>
        <w:t>одна</w:t>
      </w:r>
      <w:r w:rsidR="00041B0C" w:rsidRPr="00C80E20">
        <w:rPr>
          <w:sz w:val="28"/>
          <w:szCs w:val="28"/>
        </w:rPr>
        <w:t>)  заявк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041B0C" w:rsidRPr="00C80E20" w:rsidRDefault="00041B0C" w:rsidP="00041B0C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041B0C" w:rsidRPr="00C80E20" w:rsidTr="005E085D">
        <w:trPr>
          <w:trHeight w:val="614"/>
        </w:trPr>
        <w:tc>
          <w:tcPr>
            <w:tcW w:w="594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041B0C" w:rsidRPr="00C80E20" w:rsidTr="005E085D">
        <w:tc>
          <w:tcPr>
            <w:tcW w:w="594" w:type="dxa"/>
          </w:tcPr>
          <w:p w:rsidR="00041B0C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041B0C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041B0C" w:rsidRPr="00C80E20" w:rsidRDefault="00041B0C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71C1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.08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041B0C" w:rsidRPr="00C80E20" w:rsidRDefault="00041B0C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571C1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 w:rsidR="00571C1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041B0C" w:rsidRPr="00C80E20" w:rsidRDefault="00571C14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486 500</w:t>
            </w:r>
            <w:r w:rsidR="00041B0C" w:rsidRPr="00C80E20">
              <w:rPr>
                <w:color w:val="000000"/>
                <w:sz w:val="28"/>
                <w:szCs w:val="28"/>
              </w:rPr>
              <w:t>руб. 00 коп.</w:t>
            </w:r>
          </w:p>
        </w:tc>
      </w:tr>
    </w:tbl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C975BD" w:rsidRDefault="00C975BD" w:rsidP="00C975BD">
      <w:pPr>
        <w:jc w:val="both"/>
        <w:rPr>
          <w:color w:val="000000"/>
          <w:sz w:val="24"/>
          <w:szCs w:val="24"/>
        </w:rPr>
      </w:pPr>
    </w:p>
    <w:p w:rsidR="00C975BD" w:rsidRPr="00C975BD" w:rsidRDefault="00C975BD" w:rsidP="00C975BD">
      <w:pPr>
        <w:jc w:val="both"/>
        <w:rPr>
          <w:sz w:val="28"/>
          <w:szCs w:val="28"/>
        </w:rPr>
      </w:pPr>
      <w:r w:rsidRPr="00C975BD">
        <w:rPr>
          <w:color w:val="000000"/>
          <w:sz w:val="28"/>
          <w:szCs w:val="28"/>
        </w:rPr>
        <w:t xml:space="preserve">Решение комиссии: 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>Поданная заявка на участие в аукционе соответствует требованиям аукционной документации. Признать АО  «Ваганово»   участником аукциона по продаже земельного участка по Лоту № 1. Аукцион по   Лоту № 1 считать несостоявшимся, ввиду подачи одной заявки.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 xml:space="preserve"> Заключить договор купли-продажи на земельный участок по Лоту № 1  с единственным участником, подавшим заявку  АО  «Ваганово».</w:t>
      </w:r>
    </w:p>
    <w:p w:rsidR="00041B0C" w:rsidRPr="00C975BD" w:rsidRDefault="00041B0C" w:rsidP="00041B0C">
      <w:pPr>
        <w:jc w:val="both"/>
        <w:rPr>
          <w:color w:val="000000"/>
          <w:sz w:val="28"/>
          <w:szCs w:val="28"/>
        </w:rPr>
      </w:pPr>
    </w:p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041B0C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1404D" w:rsidRDefault="00E1404D" w:rsidP="001340AB">
      <w:pPr>
        <w:jc w:val="both"/>
        <w:rPr>
          <w:color w:val="000000"/>
          <w:sz w:val="28"/>
          <w:szCs w:val="28"/>
        </w:rPr>
      </w:pPr>
    </w:p>
    <w:p w:rsidR="00C975BD" w:rsidRPr="00571C14" w:rsidRDefault="00C975B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Pr="00C80E20">
        <w:rPr>
          <w:color w:val="000000"/>
          <w:sz w:val="28"/>
          <w:szCs w:val="28"/>
        </w:rPr>
        <w:t xml:space="preserve"> комиссии:____________</w:t>
      </w:r>
      <w:r w:rsidR="003F5CFE">
        <w:rPr>
          <w:color w:val="000000"/>
          <w:sz w:val="28"/>
          <w:szCs w:val="28"/>
        </w:rPr>
        <w:t xml:space="preserve"> Н.В. Удовиченко</w:t>
      </w:r>
    </w:p>
    <w:p w:rsidR="00C975BD" w:rsidRPr="00C80E20" w:rsidRDefault="00C975B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C975BD">
        <w:rPr>
          <w:sz w:val="28"/>
          <w:szCs w:val="28"/>
        </w:rPr>
        <w:t xml:space="preserve">О.А. </w:t>
      </w:r>
      <w:proofErr w:type="spellStart"/>
      <w:r w:rsidR="00C975BD">
        <w:rPr>
          <w:sz w:val="28"/>
          <w:szCs w:val="28"/>
        </w:rPr>
        <w:t>Хахалина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86" w:rsidRDefault="00830286" w:rsidP="00AF0B2C">
      <w:r>
        <w:separator/>
      </w:r>
    </w:p>
  </w:endnote>
  <w:endnote w:type="continuationSeparator" w:id="0">
    <w:p w:rsidR="00830286" w:rsidRDefault="00830286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86" w:rsidRDefault="00830286" w:rsidP="00AF0B2C">
      <w:r>
        <w:separator/>
      </w:r>
    </w:p>
  </w:footnote>
  <w:footnote w:type="continuationSeparator" w:id="0">
    <w:p w:rsidR="00830286" w:rsidRDefault="00830286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1B0C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13C13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3BEB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3E409B"/>
    <w:rsid w:val="003F5CF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71C14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A5299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3FCF"/>
    <w:rsid w:val="0072683C"/>
    <w:rsid w:val="0077717F"/>
    <w:rsid w:val="007962CC"/>
    <w:rsid w:val="007E0B72"/>
    <w:rsid w:val="007E1286"/>
    <w:rsid w:val="007E39E2"/>
    <w:rsid w:val="007E5E52"/>
    <w:rsid w:val="008071AA"/>
    <w:rsid w:val="00815304"/>
    <w:rsid w:val="00830286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086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975BD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63322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2021-08-03T10:31:00Z</cp:lastPrinted>
  <dcterms:created xsi:type="dcterms:W3CDTF">2021-08-05T03:52:00Z</dcterms:created>
  <dcterms:modified xsi:type="dcterms:W3CDTF">2021-08-05T03:52:00Z</dcterms:modified>
</cp:coreProperties>
</file>