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262C70">
        <w:rPr>
          <w:b/>
          <w:sz w:val="24"/>
          <w:szCs w:val="24"/>
        </w:rPr>
        <w:t xml:space="preserve"> 108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262C70">
        <w:rPr>
          <w:sz w:val="24"/>
          <w:szCs w:val="24"/>
        </w:rPr>
        <w:t xml:space="preserve">    01 дека</w:t>
      </w:r>
      <w:r w:rsidR="00591846">
        <w:rPr>
          <w:sz w:val="24"/>
          <w:szCs w:val="24"/>
        </w:rPr>
        <w:t>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262C70">
        <w:rPr>
          <w:sz w:val="24"/>
          <w:szCs w:val="24"/>
        </w:rPr>
        <w:t>0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3B5673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81363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638" w:rsidRPr="00813638">
        <w:rPr>
          <w:sz w:val="24"/>
          <w:szCs w:val="24"/>
        </w:rPr>
        <w:t xml:space="preserve"> </w:t>
      </w:r>
      <w:r w:rsidR="00813638">
        <w:rPr>
          <w:sz w:val="24"/>
          <w:szCs w:val="24"/>
        </w:rPr>
        <w:t>председатель</w:t>
      </w:r>
      <w:r w:rsidR="00813638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813638">
        <w:rPr>
          <w:sz w:val="24"/>
          <w:szCs w:val="24"/>
        </w:rPr>
        <w:t>енновского муниципального округа;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262C70">
        <w:rPr>
          <w:sz w:val="24"/>
          <w:szCs w:val="24"/>
          <w:u w:val="single"/>
        </w:rPr>
        <w:t>29</w:t>
      </w:r>
      <w:r w:rsidRPr="00E44E7E">
        <w:rPr>
          <w:color w:val="000000"/>
          <w:sz w:val="24"/>
          <w:szCs w:val="24"/>
          <w:u w:val="single"/>
        </w:rPr>
        <w:t>.</w:t>
      </w:r>
      <w:r w:rsidR="00262C70">
        <w:rPr>
          <w:color w:val="000000"/>
          <w:sz w:val="24"/>
          <w:szCs w:val="24"/>
          <w:u w:val="single"/>
        </w:rPr>
        <w:t>10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D44FAF" w:rsidRDefault="00D44FAF" w:rsidP="001340AB">
      <w:pPr>
        <w:jc w:val="both"/>
        <w:rPr>
          <w:color w:val="000000"/>
          <w:sz w:val="24"/>
          <w:szCs w:val="24"/>
          <w:u w:val="single"/>
        </w:rPr>
      </w:pPr>
    </w:p>
    <w:p w:rsidR="00531168" w:rsidRDefault="00262C70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Предмет аукциона:</w:t>
      </w:r>
    </w:p>
    <w:p w:rsidR="00D44FAF" w:rsidRDefault="00D44FAF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262C70" w:rsidRPr="00262C70" w:rsidRDefault="003B6005" w:rsidP="00262C70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591846">
        <w:rPr>
          <w:b/>
          <w:sz w:val="24"/>
          <w:szCs w:val="24"/>
        </w:rPr>
        <w:t xml:space="preserve">    </w:t>
      </w:r>
      <w:r w:rsidR="00D70245" w:rsidRPr="00591846">
        <w:rPr>
          <w:sz w:val="24"/>
          <w:szCs w:val="24"/>
        </w:rPr>
        <w:t xml:space="preserve"> </w:t>
      </w:r>
      <w:r w:rsidR="00677976" w:rsidRPr="00262C70">
        <w:rPr>
          <w:b/>
          <w:sz w:val="24"/>
          <w:szCs w:val="24"/>
        </w:rPr>
        <w:t>Лот № 1</w:t>
      </w:r>
      <w:r w:rsidR="00677976" w:rsidRPr="00262C70">
        <w:rPr>
          <w:rFonts w:eastAsia="MS Mincho"/>
          <w:sz w:val="24"/>
          <w:szCs w:val="24"/>
        </w:rPr>
        <w:t>:</w:t>
      </w:r>
      <w:r w:rsidR="001C0AC1" w:rsidRPr="00262C70">
        <w:rPr>
          <w:sz w:val="24"/>
          <w:szCs w:val="24"/>
        </w:rPr>
        <w:t xml:space="preserve"> </w:t>
      </w:r>
      <w:r w:rsidR="00262C70" w:rsidRPr="00262C70">
        <w:rPr>
          <w:sz w:val="24"/>
          <w:szCs w:val="24"/>
        </w:rPr>
        <w:t xml:space="preserve">земельный участок с кадастровым номером 42:11:0116041:1611, площадью 42 +/- 2 кв.м., расположенный по адресу: Российская Федерация, Кемеровская область - Кузбасс, Промышленновский муниципальный округ,     </w:t>
      </w:r>
      <w:proofErr w:type="spellStart"/>
      <w:r w:rsidR="00262C70" w:rsidRPr="00262C70">
        <w:rPr>
          <w:sz w:val="24"/>
          <w:szCs w:val="24"/>
        </w:rPr>
        <w:t>пгт</w:t>
      </w:r>
      <w:proofErr w:type="spellEnd"/>
      <w:r w:rsidR="00262C70" w:rsidRPr="00262C70">
        <w:rPr>
          <w:sz w:val="24"/>
          <w:szCs w:val="24"/>
        </w:rPr>
        <w:t>. Промышленная, ул. Лесная, 11/19.</w:t>
      </w:r>
    </w:p>
    <w:p w:rsidR="00262C70" w:rsidRPr="00262C70" w:rsidRDefault="00262C70" w:rsidP="00262C70">
      <w:pPr>
        <w:pStyle w:val="aa"/>
        <w:ind w:right="-2"/>
        <w:jc w:val="both"/>
        <w:rPr>
          <w:sz w:val="24"/>
          <w:szCs w:val="24"/>
        </w:rPr>
      </w:pPr>
      <w:r w:rsidRPr="00262C70">
        <w:rPr>
          <w:sz w:val="24"/>
          <w:szCs w:val="24"/>
        </w:rPr>
        <w:t xml:space="preserve">        Категория земель: земли населенных пунктов.</w:t>
      </w:r>
    </w:p>
    <w:p w:rsidR="00262C70" w:rsidRPr="00262C70" w:rsidRDefault="00262C70" w:rsidP="00262C70">
      <w:pPr>
        <w:pStyle w:val="aa"/>
        <w:ind w:right="-2"/>
        <w:jc w:val="both"/>
        <w:rPr>
          <w:sz w:val="24"/>
          <w:szCs w:val="24"/>
        </w:rPr>
      </w:pPr>
      <w:r w:rsidRPr="00262C70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262C70" w:rsidRPr="00262C70" w:rsidRDefault="00262C70" w:rsidP="00262C70">
      <w:pPr>
        <w:pStyle w:val="ConsPlusNormal"/>
        <w:ind w:right="-2" w:firstLine="540"/>
        <w:jc w:val="both"/>
        <w:rPr>
          <w:sz w:val="24"/>
          <w:szCs w:val="24"/>
        </w:rPr>
      </w:pPr>
      <w:r w:rsidRPr="00262C70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2 900 (две тысячи девятьсот) рублей в год, шаг аукциона в размере 3 % - 87 (восемьдесят семь) рублей, размер задатка 10 % - 290 (двести девяносто) рублей. Определить срок аренды 2 года 6 месяцев.</w:t>
      </w:r>
    </w:p>
    <w:p w:rsidR="00F22D7D" w:rsidRDefault="00F22D7D" w:rsidP="00262C70">
      <w:pPr>
        <w:adjustRightInd w:val="0"/>
        <w:ind w:right="-1" w:firstLine="54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Default="009D5C79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3B5673" w:rsidRDefault="003B5673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Pr="00A74C6E" w:rsidRDefault="00813638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262C70" w:rsidP="009D5C79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Харыбин</w:t>
            </w:r>
            <w:proofErr w:type="spellEnd"/>
            <w:r>
              <w:rPr>
                <w:sz w:val="24"/>
                <w:szCs w:val="24"/>
              </w:rPr>
              <w:t xml:space="preserve"> Сергей Николаевич </w:t>
            </w:r>
          </w:p>
          <w:p w:rsidR="00262C70" w:rsidRPr="004B030E" w:rsidRDefault="00262C70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            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 ул. Новая, д. 9,кв.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262C70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262C70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36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62C70">
              <w:rPr>
                <w:color w:val="000000"/>
                <w:sz w:val="24"/>
                <w:szCs w:val="24"/>
              </w:rPr>
              <w:t xml:space="preserve">290 </w:t>
            </w:r>
            <w:r w:rsidR="00531168">
              <w:rPr>
                <w:color w:val="000000"/>
                <w:sz w:val="24"/>
                <w:szCs w:val="24"/>
              </w:rPr>
              <w:t>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Pr="008034B7" w:rsidRDefault="00531168" w:rsidP="008034B7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 w:rsidRPr="008034B7">
        <w:rPr>
          <w:sz w:val="22"/>
          <w:szCs w:val="22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D44FAF">
        <w:rPr>
          <w:sz w:val="22"/>
          <w:szCs w:val="22"/>
        </w:rPr>
        <w:t>Харыбина</w:t>
      </w:r>
      <w:proofErr w:type="spellEnd"/>
      <w:r w:rsidR="00D44FAF">
        <w:rPr>
          <w:sz w:val="22"/>
          <w:szCs w:val="22"/>
        </w:rPr>
        <w:t xml:space="preserve"> Сергея Николаевича </w:t>
      </w:r>
      <w:r w:rsidR="008034B7" w:rsidRPr="008034B7">
        <w:rPr>
          <w:sz w:val="22"/>
          <w:szCs w:val="22"/>
        </w:rPr>
        <w:t xml:space="preserve"> </w:t>
      </w:r>
      <w:r w:rsidRPr="008034B7">
        <w:rPr>
          <w:sz w:val="22"/>
          <w:szCs w:val="22"/>
        </w:rPr>
        <w:t xml:space="preserve">участником аукциона </w:t>
      </w:r>
      <w:r w:rsidR="00136256" w:rsidRPr="008034B7">
        <w:rPr>
          <w:sz w:val="22"/>
          <w:szCs w:val="22"/>
        </w:rPr>
        <w:t>на заключение договора аренды земельного участка</w:t>
      </w:r>
      <w:r w:rsidRPr="008034B7">
        <w:rPr>
          <w:sz w:val="22"/>
          <w:szCs w:val="22"/>
        </w:rPr>
        <w:t xml:space="preserve"> по Лоту № </w:t>
      </w:r>
      <w:r w:rsidR="00677976" w:rsidRPr="008034B7">
        <w:rPr>
          <w:sz w:val="22"/>
          <w:szCs w:val="22"/>
        </w:rPr>
        <w:t>1</w:t>
      </w:r>
      <w:r w:rsidRPr="008034B7">
        <w:rPr>
          <w:sz w:val="22"/>
          <w:szCs w:val="22"/>
        </w:rPr>
        <w:t xml:space="preserve">. Аукцион по Лоту № </w:t>
      </w:r>
      <w:r w:rsidR="00677976" w:rsidRPr="008034B7">
        <w:rPr>
          <w:sz w:val="22"/>
          <w:szCs w:val="22"/>
        </w:rPr>
        <w:t xml:space="preserve">1 </w:t>
      </w:r>
      <w:r w:rsidRPr="008034B7">
        <w:rPr>
          <w:sz w:val="22"/>
          <w:szCs w:val="22"/>
        </w:rPr>
        <w:t>считать несостоявшимся</w:t>
      </w:r>
      <w:r w:rsidR="00677976" w:rsidRPr="008034B7">
        <w:rPr>
          <w:sz w:val="22"/>
          <w:szCs w:val="22"/>
        </w:rPr>
        <w:t>,</w:t>
      </w:r>
      <w:r w:rsidRPr="008034B7">
        <w:rPr>
          <w:sz w:val="22"/>
          <w:szCs w:val="22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 w:rsidR="00D44FAF">
        <w:rPr>
          <w:sz w:val="24"/>
          <w:szCs w:val="24"/>
        </w:rPr>
        <w:t>Харыбиным</w:t>
      </w:r>
      <w:proofErr w:type="spellEnd"/>
      <w:r w:rsidR="00D44FAF">
        <w:rPr>
          <w:sz w:val="24"/>
          <w:szCs w:val="24"/>
        </w:rPr>
        <w:t xml:space="preserve"> Сергеем Николаевичем.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591846" w:rsidRDefault="00591846" w:rsidP="004B0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___________ Н.В. Удовиченко</w:t>
      </w:r>
    </w:p>
    <w:p w:rsidR="00591846" w:rsidRPr="00A32814" w:rsidRDefault="00591846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62C70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91515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44FAF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2021-12-01T10:29:00Z</cp:lastPrinted>
  <dcterms:created xsi:type="dcterms:W3CDTF">2021-12-01T10:30:00Z</dcterms:created>
  <dcterms:modified xsi:type="dcterms:W3CDTF">2021-12-01T10:30:00Z</dcterms:modified>
</cp:coreProperties>
</file>